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23BE9" w:rsidRDefault="00923BE9" w:rsidP="00923BE9">
      <w:pPr>
        <w:pStyle w:val="a5"/>
        <w:rPr>
          <w:rFonts w:ascii="Arial" w:eastAsia="Times New Roman" w:hAnsi="Arial" w:cs="Arial"/>
          <w:b/>
          <w:i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2924</wp:posOffset>
            </wp:positionV>
            <wp:extent cx="3128187" cy="1371600"/>
            <wp:effectExtent l="19050" t="0" r="0" b="0"/>
            <wp:wrapSquare wrapText="bothSides"/>
            <wp:docPr id="1" name="Рисунок 1" descr="Картинки по запросу тоболь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оболь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7933" w:rsidRPr="00C0164D" w:rsidRDefault="00F27933" w:rsidP="00C0164D">
      <w:pPr>
        <w:pStyle w:val="a5"/>
        <w:jc w:val="center"/>
        <w:rPr>
          <w:rFonts w:ascii="Arial" w:eastAsia="Times New Roman" w:hAnsi="Arial" w:cs="Arial"/>
          <w:kern w:val="36"/>
          <w:sz w:val="36"/>
          <w:szCs w:val="36"/>
        </w:rPr>
      </w:pPr>
      <w:r w:rsidRPr="00C0164D">
        <w:rPr>
          <w:rFonts w:ascii="Arial" w:eastAsia="Times New Roman" w:hAnsi="Arial" w:cs="Arial"/>
          <w:b/>
          <w:i/>
          <w:kern w:val="36"/>
          <w:sz w:val="36"/>
          <w:szCs w:val="36"/>
        </w:rPr>
        <w:t>Патриотическ</w:t>
      </w:r>
      <w:r w:rsidR="00C0164D" w:rsidRPr="00C0164D">
        <w:rPr>
          <w:rFonts w:ascii="Arial" w:eastAsia="Times New Roman" w:hAnsi="Arial" w:cs="Arial"/>
          <w:b/>
          <w:i/>
          <w:kern w:val="36"/>
          <w:sz w:val="36"/>
          <w:szCs w:val="36"/>
        </w:rPr>
        <w:t>ое воспитание</w:t>
      </w:r>
      <w:r w:rsidR="00C0164D">
        <w:rPr>
          <w:rFonts w:ascii="Arial" w:eastAsia="Times New Roman" w:hAnsi="Arial" w:cs="Arial"/>
          <w:kern w:val="36"/>
          <w:sz w:val="36"/>
          <w:szCs w:val="36"/>
        </w:rPr>
        <w:t>.</w:t>
      </w:r>
    </w:p>
    <w:p w:rsidR="00F27933" w:rsidRPr="00C0164D" w:rsidRDefault="00F27933" w:rsidP="00923BE9">
      <w:pPr>
        <w:pStyle w:val="a5"/>
        <w:jc w:val="both"/>
        <w:rPr>
          <w:rFonts w:ascii="Arial" w:eastAsia="Times New Roman" w:hAnsi="Arial" w:cs="Arial"/>
          <w:sz w:val="36"/>
          <w:szCs w:val="36"/>
        </w:rPr>
      </w:pPr>
    </w:p>
    <w:p w:rsidR="00F27933" w:rsidRPr="00C0164D" w:rsidRDefault="00F27933" w:rsidP="00923BE9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Первые чувства патриотизма. Доступны ли они в дошкольном возрасте? Можно сказать, что да</w:t>
      </w:r>
      <w:r w:rsidR="00923BE9">
        <w:rPr>
          <w:rFonts w:ascii="Arial" w:eastAsia="Times New Roman" w:hAnsi="Arial" w:cs="Arial"/>
          <w:sz w:val="36"/>
          <w:szCs w:val="36"/>
        </w:rPr>
        <w:t>,</w:t>
      </w:r>
      <w:r w:rsidRPr="00C0164D">
        <w:rPr>
          <w:rFonts w:ascii="Arial" w:eastAsia="Times New Roman" w:hAnsi="Arial" w:cs="Arial"/>
          <w:sz w:val="36"/>
          <w:szCs w:val="36"/>
        </w:rPr>
        <w:t xml:space="preserve">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b/>
          <w:sz w:val="36"/>
          <w:szCs w:val="36"/>
        </w:rPr>
        <w:t>Патриотическое воспитание ребенка</w:t>
      </w:r>
      <w:r w:rsidRPr="00C0164D">
        <w:rPr>
          <w:rFonts w:ascii="Arial" w:eastAsia="Times New Roman" w:hAnsi="Arial" w:cs="Arial"/>
          <w:sz w:val="36"/>
          <w:szCs w:val="36"/>
        </w:rPr>
        <w:t xml:space="preserve">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C0164D">
        <w:rPr>
          <w:rFonts w:ascii="Arial" w:eastAsia="Times New Roman" w:hAnsi="Arial" w:cs="Arial"/>
          <w:sz w:val="36"/>
          <w:szCs w:val="36"/>
        </w:rPr>
        <w:t>методы</w:t>
      </w:r>
      <w:proofErr w:type="gramEnd"/>
      <w:r w:rsidRPr="00C0164D">
        <w:rPr>
          <w:rFonts w:ascii="Arial" w:eastAsia="Times New Roman" w:hAnsi="Arial" w:cs="Arial"/>
          <w:sz w:val="36"/>
          <w:szCs w:val="36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C0164D">
        <w:rPr>
          <w:rFonts w:ascii="Arial" w:eastAsia="Times New Roman" w:hAnsi="Arial" w:cs="Arial"/>
          <w:sz w:val="36"/>
          <w:szCs w:val="36"/>
        </w:rPr>
        <w:t>мирровозрение</w:t>
      </w:r>
      <w:proofErr w:type="spellEnd"/>
      <w:r w:rsidRPr="00C0164D">
        <w:rPr>
          <w:rFonts w:ascii="Arial" w:eastAsia="Times New Roman" w:hAnsi="Arial" w:cs="Arial"/>
          <w:sz w:val="36"/>
          <w:szCs w:val="36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</w:t>
      </w:r>
      <w:r w:rsidRPr="00C0164D">
        <w:rPr>
          <w:rFonts w:ascii="Arial" w:eastAsia="Times New Roman" w:hAnsi="Arial" w:cs="Arial"/>
          <w:sz w:val="36"/>
          <w:szCs w:val="36"/>
        </w:rPr>
        <w:lastRenderedPageBreak/>
        <w:t>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F27933" w:rsidRPr="00C0164D" w:rsidRDefault="00F27933" w:rsidP="00923BE9">
      <w:pPr>
        <w:pStyle w:val="a5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</w:t>
      </w:r>
      <w:r w:rsidR="002367D1">
        <w:rPr>
          <w:rFonts w:ascii="Arial" w:eastAsia="Times New Roman" w:hAnsi="Arial" w:cs="Arial"/>
          <w:sz w:val="36"/>
          <w:szCs w:val="36"/>
        </w:rPr>
        <w:t xml:space="preserve"> </w:t>
      </w:r>
      <w:r w:rsidRPr="002367D1">
        <w:rPr>
          <w:rFonts w:ascii="Arial" w:eastAsia="Times New Roman" w:hAnsi="Arial" w:cs="Arial"/>
          <w:bCs/>
          <w:sz w:val="36"/>
          <w:szCs w:val="36"/>
        </w:rPr>
        <w:t>играть</w:t>
      </w:r>
      <w:r w:rsidRPr="00C0164D">
        <w:rPr>
          <w:rFonts w:ascii="Arial" w:eastAsia="Times New Roman" w:hAnsi="Arial" w:cs="Arial"/>
          <w:sz w:val="36"/>
          <w:szCs w:val="36"/>
        </w:rPr>
        <w:t> в «путешествия», во время которых они смогут узнать что – то новое о малой или большой Родине, других странах.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lastRenderedPageBreak/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 </w:t>
      </w:r>
      <w:hyperlink r:id="rId5" w:tgtFrame="_blank" w:history="1">
        <w:r w:rsidRPr="002367D1">
          <w:rPr>
            <w:rFonts w:ascii="Arial" w:eastAsia="Times New Roman" w:hAnsi="Arial" w:cs="Arial"/>
            <w:bCs/>
            <w:sz w:val="36"/>
            <w:szCs w:val="36"/>
          </w:rPr>
          <w:t>художественной литературой</w:t>
        </w:r>
      </w:hyperlink>
      <w:r w:rsidRPr="00C0164D">
        <w:rPr>
          <w:rFonts w:ascii="Arial" w:eastAsia="Times New Roman" w:hAnsi="Arial" w:cs="Arial"/>
          <w:sz w:val="36"/>
          <w:szCs w:val="36"/>
        </w:rPr>
        <w:t> 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F27933" w:rsidRPr="00C0164D" w:rsidRDefault="00F27933" w:rsidP="002367D1">
      <w:pPr>
        <w:pStyle w:val="a5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27933" w:rsidRDefault="00F27933" w:rsidP="00923BE9">
      <w:pPr>
        <w:pStyle w:val="a5"/>
        <w:jc w:val="both"/>
        <w:rPr>
          <w:rFonts w:ascii="Arial" w:eastAsia="Times New Roman" w:hAnsi="Arial" w:cs="Arial"/>
          <w:sz w:val="36"/>
          <w:szCs w:val="36"/>
        </w:rPr>
      </w:pPr>
      <w:r w:rsidRPr="00C0164D">
        <w:rPr>
          <w:rFonts w:ascii="Arial" w:eastAsia="Times New Roman" w:hAnsi="Arial" w:cs="Arial"/>
          <w:sz w:val="36"/>
          <w:szCs w:val="36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C75D97" w:rsidRPr="00C75D97" w:rsidRDefault="00C75D97" w:rsidP="00C75D97">
      <w:pPr>
        <w:pStyle w:val="a5"/>
        <w:jc w:val="right"/>
        <w:rPr>
          <w:rFonts w:ascii="Arial" w:eastAsia="Times New Roman" w:hAnsi="Arial" w:cs="Arial"/>
          <w:i/>
          <w:sz w:val="32"/>
          <w:szCs w:val="32"/>
        </w:rPr>
      </w:pPr>
      <w:r w:rsidRPr="00C75D97">
        <w:rPr>
          <w:rFonts w:ascii="Arial" w:eastAsia="Times New Roman" w:hAnsi="Arial" w:cs="Arial"/>
          <w:i/>
          <w:sz w:val="32"/>
          <w:szCs w:val="32"/>
        </w:rPr>
        <w:t xml:space="preserve">Материал подготовила </w:t>
      </w:r>
    </w:p>
    <w:p w:rsidR="00C75D97" w:rsidRPr="00C75D97" w:rsidRDefault="00C75D97" w:rsidP="00C75D97">
      <w:pPr>
        <w:pStyle w:val="a5"/>
        <w:jc w:val="right"/>
        <w:rPr>
          <w:rFonts w:ascii="Arial" w:eastAsia="Times New Roman" w:hAnsi="Arial" w:cs="Arial"/>
          <w:i/>
          <w:sz w:val="32"/>
          <w:szCs w:val="32"/>
        </w:rPr>
      </w:pPr>
      <w:r w:rsidRPr="00C75D97">
        <w:rPr>
          <w:rFonts w:ascii="Arial" w:eastAsia="Times New Roman" w:hAnsi="Arial" w:cs="Arial"/>
          <w:i/>
          <w:sz w:val="32"/>
          <w:szCs w:val="32"/>
        </w:rPr>
        <w:t xml:space="preserve">Панова Инна Николаевна  - </w:t>
      </w:r>
    </w:p>
    <w:p w:rsidR="00C75D97" w:rsidRPr="00C75D97" w:rsidRDefault="00C75D97" w:rsidP="00C75D97">
      <w:pPr>
        <w:pStyle w:val="a5"/>
        <w:jc w:val="right"/>
        <w:rPr>
          <w:rFonts w:ascii="Arial" w:eastAsia="Times New Roman" w:hAnsi="Arial" w:cs="Arial"/>
          <w:i/>
          <w:sz w:val="32"/>
          <w:szCs w:val="32"/>
        </w:rPr>
      </w:pPr>
      <w:r w:rsidRPr="00C75D97">
        <w:rPr>
          <w:rFonts w:ascii="Arial" w:eastAsia="Times New Roman" w:hAnsi="Arial" w:cs="Arial"/>
          <w:i/>
          <w:sz w:val="32"/>
          <w:szCs w:val="32"/>
        </w:rPr>
        <w:t>воспитатель первой квалификационной категории.</w:t>
      </w:r>
    </w:p>
    <w:sectPr w:rsidR="00C75D97" w:rsidRPr="00C75D97" w:rsidSect="00923BE9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933"/>
    <w:rsid w:val="0004224F"/>
    <w:rsid w:val="002367D1"/>
    <w:rsid w:val="005B28CD"/>
    <w:rsid w:val="005E55D2"/>
    <w:rsid w:val="006A1893"/>
    <w:rsid w:val="00823176"/>
    <w:rsid w:val="00923BE9"/>
    <w:rsid w:val="00963B0B"/>
    <w:rsid w:val="009C2FBE"/>
    <w:rsid w:val="00C0164D"/>
    <w:rsid w:val="00C75D97"/>
    <w:rsid w:val="00CE3B2D"/>
    <w:rsid w:val="00F2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6"/>
  </w:style>
  <w:style w:type="paragraph" w:styleId="1">
    <w:name w:val="heading 1"/>
    <w:basedOn w:val="a"/>
    <w:link w:val="10"/>
    <w:uiPriority w:val="9"/>
    <w:qFormat/>
    <w:rsid w:val="00F2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7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27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7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279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933"/>
  </w:style>
  <w:style w:type="character" w:styleId="a4">
    <w:name w:val="Hyperlink"/>
    <w:basedOn w:val="a0"/>
    <w:uiPriority w:val="99"/>
    <w:semiHidden/>
    <w:unhideWhenUsed/>
    <w:rsid w:val="00F27933"/>
    <w:rPr>
      <w:color w:val="0000FF"/>
      <w:u w:val="single"/>
    </w:rPr>
  </w:style>
  <w:style w:type="paragraph" w:styleId="a5">
    <w:name w:val="No Spacing"/>
    <w:uiPriority w:val="1"/>
    <w:qFormat/>
    <w:rsid w:val="00C016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atrioticheskoe-vospitanie-konsultacija-dlja-roditel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9</cp:revision>
  <cp:lastPrinted>2015-11-02T17:52:00Z</cp:lastPrinted>
  <dcterms:created xsi:type="dcterms:W3CDTF">2015-11-01T13:30:00Z</dcterms:created>
  <dcterms:modified xsi:type="dcterms:W3CDTF">2017-02-08T12:16:00Z</dcterms:modified>
</cp:coreProperties>
</file>