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F17" w:rsidRPr="00124F17" w:rsidRDefault="00124F17" w:rsidP="00DE19D9">
      <w:pPr>
        <w:spacing w:after="0" w:line="240" w:lineRule="auto"/>
        <w:rPr>
          <w:b/>
        </w:rPr>
      </w:pPr>
      <w:r w:rsidRPr="00124F17">
        <w:rPr>
          <w:b/>
        </w:rPr>
        <w:t xml:space="preserve">Рассмотрено и принято                                         </w:t>
      </w:r>
      <w:r w:rsidR="002F0F89">
        <w:rPr>
          <w:b/>
        </w:rPr>
        <w:t xml:space="preserve">                           </w:t>
      </w:r>
      <w:r w:rsidRPr="00124F17">
        <w:rPr>
          <w:b/>
        </w:rPr>
        <w:t xml:space="preserve">   Утверждено</w:t>
      </w:r>
    </w:p>
    <w:p w:rsidR="00124F17" w:rsidRPr="00124F17" w:rsidRDefault="00124F17" w:rsidP="00124F17">
      <w:pPr>
        <w:spacing w:after="0" w:line="240" w:lineRule="auto"/>
        <w:rPr>
          <w:b/>
        </w:rPr>
      </w:pPr>
      <w:r w:rsidRPr="00124F17">
        <w:rPr>
          <w:b/>
        </w:rPr>
        <w:t xml:space="preserve">на заседании Педагогического совета          </w:t>
      </w:r>
      <w:r w:rsidR="002F0F89">
        <w:rPr>
          <w:b/>
        </w:rPr>
        <w:t xml:space="preserve">                           </w:t>
      </w:r>
      <w:r w:rsidRPr="00124F17">
        <w:rPr>
          <w:b/>
        </w:rPr>
        <w:t xml:space="preserve">  приказом директора </w:t>
      </w:r>
    </w:p>
    <w:p w:rsidR="00124F17" w:rsidRPr="00124F17" w:rsidRDefault="00124F17" w:rsidP="00124F17">
      <w:pPr>
        <w:spacing w:after="0" w:line="240" w:lineRule="auto"/>
        <w:rPr>
          <w:b/>
        </w:rPr>
      </w:pPr>
      <w:r w:rsidRPr="00124F17">
        <w:rPr>
          <w:b/>
        </w:rPr>
        <w:t>МАДОУ «Детский сад №</w:t>
      </w:r>
      <w:r w:rsidR="002F0F89">
        <w:rPr>
          <w:b/>
        </w:rPr>
        <w:t>5</w:t>
      </w:r>
      <w:r w:rsidRPr="00124F17">
        <w:rPr>
          <w:b/>
        </w:rPr>
        <w:t xml:space="preserve">1» </w:t>
      </w:r>
      <w:r w:rsidR="002F0F89" w:rsidRPr="00124F17">
        <w:rPr>
          <w:b/>
        </w:rPr>
        <w:t>г. Тобольска</w:t>
      </w:r>
      <w:r w:rsidR="002F0F89">
        <w:rPr>
          <w:b/>
        </w:rPr>
        <w:t xml:space="preserve">                      </w:t>
      </w:r>
      <w:r w:rsidRPr="00124F17">
        <w:rPr>
          <w:b/>
        </w:rPr>
        <w:t xml:space="preserve">МАДОУ «Детский сад №51»               </w:t>
      </w:r>
    </w:p>
    <w:p w:rsidR="00124F17" w:rsidRPr="00124F17" w:rsidRDefault="00124F17" w:rsidP="00DE19D9">
      <w:pPr>
        <w:spacing w:after="0" w:line="240" w:lineRule="auto"/>
      </w:pPr>
      <w:r w:rsidRPr="00124F17">
        <w:rPr>
          <w:b/>
        </w:rPr>
        <w:t>Протоко</w:t>
      </w:r>
      <w:r w:rsidR="002F0F89">
        <w:rPr>
          <w:b/>
        </w:rPr>
        <w:t>л</w:t>
      </w:r>
      <w:r w:rsidRPr="00124F17">
        <w:rPr>
          <w:b/>
        </w:rPr>
        <w:t xml:space="preserve"> от_______________№</w:t>
      </w:r>
      <w:r w:rsidR="00DE19D9">
        <w:rPr>
          <w:b/>
        </w:rPr>
        <w:t xml:space="preserve">_________                 Олюнина </w:t>
      </w:r>
      <w:r w:rsidRPr="00124F17">
        <w:rPr>
          <w:b/>
        </w:rPr>
        <w:t>С.А.____________</w:t>
      </w:r>
      <w:r w:rsidR="00DE19D9">
        <w:rPr>
          <w:b/>
        </w:rPr>
        <w:t>____</w:t>
      </w:r>
      <w:r w:rsidRPr="00124F17">
        <w:rPr>
          <w:b/>
        </w:rPr>
        <w:t xml:space="preserve">                                                 </w:t>
      </w:r>
      <w:r w:rsidR="002F0F89">
        <w:rPr>
          <w:b/>
        </w:rPr>
        <w:t xml:space="preserve">                              </w:t>
      </w:r>
    </w:p>
    <w:p w:rsidR="00D7786A" w:rsidRDefault="00D7786A">
      <w:pPr>
        <w:spacing w:after="115"/>
      </w:pPr>
    </w:p>
    <w:p w:rsidR="00D7786A" w:rsidRDefault="00124F17">
      <w:pPr>
        <w:spacing w:after="112"/>
      </w:pPr>
      <w:r>
        <w:rPr>
          <w:b/>
        </w:rPr>
        <w:t xml:space="preserve"> </w:t>
      </w:r>
    </w:p>
    <w:p w:rsidR="00D7786A" w:rsidRDefault="00124F17">
      <w:pPr>
        <w:spacing w:after="115"/>
      </w:pPr>
      <w:r>
        <w:rPr>
          <w:b/>
        </w:rPr>
        <w:t xml:space="preserve"> </w:t>
      </w:r>
    </w:p>
    <w:p w:rsidR="00D7786A" w:rsidRDefault="00124F17">
      <w:pPr>
        <w:spacing w:after="112"/>
      </w:pPr>
      <w:r>
        <w:rPr>
          <w:b/>
        </w:rPr>
        <w:t xml:space="preserve"> </w:t>
      </w:r>
    </w:p>
    <w:p w:rsidR="00D7786A" w:rsidRDefault="00124F17">
      <w:pPr>
        <w:spacing w:after="115"/>
      </w:pPr>
      <w:r>
        <w:rPr>
          <w:b/>
        </w:rPr>
        <w:t xml:space="preserve"> </w:t>
      </w:r>
    </w:p>
    <w:p w:rsidR="00D7786A" w:rsidRDefault="00124F17">
      <w:pPr>
        <w:spacing w:after="112"/>
      </w:pPr>
      <w:r>
        <w:rPr>
          <w:b/>
        </w:rPr>
        <w:t xml:space="preserve"> </w:t>
      </w:r>
    </w:p>
    <w:p w:rsidR="00D7786A" w:rsidRDefault="00124F17">
      <w:pPr>
        <w:spacing w:after="115"/>
      </w:pPr>
      <w:r>
        <w:rPr>
          <w:b/>
        </w:rPr>
        <w:t xml:space="preserve"> </w:t>
      </w:r>
    </w:p>
    <w:p w:rsidR="00D7786A" w:rsidRDefault="00124F17">
      <w:pPr>
        <w:spacing w:after="112"/>
      </w:pPr>
      <w:r>
        <w:rPr>
          <w:b/>
        </w:rPr>
        <w:t xml:space="preserve"> </w:t>
      </w:r>
    </w:p>
    <w:p w:rsidR="00124F17" w:rsidRPr="00124F17" w:rsidRDefault="00124F17" w:rsidP="00124F17">
      <w:pPr>
        <w:spacing w:after="115"/>
      </w:pPr>
    </w:p>
    <w:p w:rsidR="00D7786A" w:rsidRDefault="00124F17" w:rsidP="00124F17">
      <w:pPr>
        <w:spacing w:after="189"/>
        <w:ind w:left="10" w:right="103" w:hanging="10"/>
        <w:jc w:val="center"/>
      </w:pPr>
      <w:r>
        <w:rPr>
          <w:b/>
          <w:sz w:val="28"/>
        </w:rPr>
        <w:t>АДАПТИРОВАННАЯ ОСНОВНАЯ</w:t>
      </w:r>
    </w:p>
    <w:p w:rsidR="00D7786A" w:rsidRDefault="00124F17" w:rsidP="00124F17">
      <w:pPr>
        <w:spacing w:after="189"/>
        <w:ind w:left="10" w:right="106" w:hanging="10"/>
        <w:jc w:val="center"/>
      </w:pPr>
      <w:r>
        <w:rPr>
          <w:b/>
          <w:sz w:val="28"/>
        </w:rPr>
        <w:t>ОБРАЗОВАТЕЛЬНАЯ ПРОГРАММА</w:t>
      </w:r>
    </w:p>
    <w:p w:rsidR="00AE4297" w:rsidRDefault="00124F17" w:rsidP="00AE4297">
      <w:pPr>
        <w:spacing w:after="192"/>
        <w:jc w:val="center"/>
        <w:rPr>
          <w:b/>
          <w:sz w:val="28"/>
        </w:rPr>
      </w:pPr>
      <w:r>
        <w:rPr>
          <w:b/>
          <w:sz w:val="28"/>
        </w:rPr>
        <w:t xml:space="preserve">ДЛЯ ДЕТЕЙ </w:t>
      </w:r>
      <w:r w:rsidR="00AE4297">
        <w:rPr>
          <w:b/>
          <w:sz w:val="28"/>
        </w:rPr>
        <w:t>ДОШКОЛЬНОГО ВОЗРАСТА</w:t>
      </w:r>
    </w:p>
    <w:p w:rsidR="00D7786A" w:rsidRDefault="00124F17" w:rsidP="00124F17">
      <w:pPr>
        <w:spacing w:after="192"/>
        <w:jc w:val="center"/>
        <w:rPr>
          <w:b/>
          <w:sz w:val="28"/>
        </w:rPr>
      </w:pPr>
      <w:r>
        <w:rPr>
          <w:b/>
          <w:sz w:val="28"/>
        </w:rPr>
        <w:t>С ЗАДЕРЖКОЙ</w:t>
      </w:r>
      <w:r>
        <w:t xml:space="preserve"> </w:t>
      </w:r>
      <w:r>
        <w:rPr>
          <w:b/>
          <w:sz w:val="28"/>
        </w:rPr>
        <w:t>ПСИХИЧЕСКОГО РАЗВИТИЯ</w:t>
      </w:r>
    </w:p>
    <w:p w:rsidR="00124F17" w:rsidRPr="00124F17" w:rsidRDefault="00124F17" w:rsidP="00124F17">
      <w:pPr>
        <w:spacing w:after="192"/>
        <w:jc w:val="center"/>
        <w:rPr>
          <w:b/>
          <w:sz w:val="28"/>
        </w:rPr>
      </w:pPr>
      <w:r>
        <w:rPr>
          <w:b/>
          <w:sz w:val="28"/>
        </w:rPr>
        <w:t>2018 – 2019 УЧЕБНЫЙ ГОД</w:t>
      </w:r>
    </w:p>
    <w:p w:rsidR="00D7786A" w:rsidRDefault="00124F17">
      <w:pPr>
        <w:spacing w:after="112"/>
      </w:pPr>
      <w:r>
        <w:rPr>
          <w:b/>
        </w:rPr>
        <w:t xml:space="preserve"> </w:t>
      </w:r>
    </w:p>
    <w:p w:rsidR="00D7786A" w:rsidRDefault="00124F17">
      <w:pPr>
        <w:spacing w:after="115"/>
        <w:rPr>
          <w:b/>
        </w:rPr>
      </w:pPr>
      <w:r>
        <w:rPr>
          <w:b/>
        </w:rPr>
        <w:t xml:space="preserve"> </w:t>
      </w:r>
    </w:p>
    <w:p w:rsidR="00124F17" w:rsidRDefault="00124F17">
      <w:pPr>
        <w:spacing w:after="115"/>
        <w:rPr>
          <w:b/>
        </w:rPr>
      </w:pPr>
    </w:p>
    <w:p w:rsidR="00124F17" w:rsidRDefault="00124F17">
      <w:pPr>
        <w:spacing w:after="115"/>
        <w:rPr>
          <w:b/>
        </w:rPr>
      </w:pPr>
    </w:p>
    <w:p w:rsidR="00124F17" w:rsidRDefault="00124F17">
      <w:pPr>
        <w:spacing w:after="115"/>
        <w:rPr>
          <w:b/>
        </w:rPr>
      </w:pPr>
    </w:p>
    <w:p w:rsidR="00124F17" w:rsidRDefault="00124F17">
      <w:pPr>
        <w:spacing w:after="115"/>
        <w:rPr>
          <w:b/>
        </w:rPr>
      </w:pPr>
    </w:p>
    <w:p w:rsidR="00124F17" w:rsidRDefault="00124F17">
      <w:pPr>
        <w:spacing w:after="115"/>
        <w:rPr>
          <w:b/>
        </w:rPr>
      </w:pPr>
    </w:p>
    <w:p w:rsidR="00124F17" w:rsidRDefault="00124F17">
      <w:pPr>
        <w:spacing w:after="115"/>
        <w:rPr>
          <w:b/>
        </w:rPr>
      </w:pPr>
    </w:p>
    <w:p w:rsidR="00124F17" w:rsidRDefault="00124F17">
      <w:pPr>
        <w:spacing w:after="115"/>
        <w:rPr>
          <w:b/>
        </w:rPr>
      </w:pPr>
    </w:p>
    <w:p w:rsidR="00124F17" w:rsidRDefault="00124F17">
      <w:pPr>
        <w:spacing w:after="115"/>
        <w:rPr>
          <w:b/>
        </w:rPr>
      </w:pPr>
    </w:p>
    <w:p w:rsidR="00124F17" w:rsidRDefault="00124F17">
      <w:pPr>
        <w:spacing w:after="115"/>
        <w:rPr>
          <w:b/>
        </w:rPr>
      </w:pPr>
    </w:p>
    <w:p w:rsidR="00124F17" w:rsidRDefault="00124F17">
      <w:pPr>
        <w:spacing w:after="115"/>
        <w:rPr>
          <w:b/>
        </w:rPr>
      </w:pPr>
    </w:p>
    <w:p w:rsidR="00124F17" w:rsidRDefault="00124F17">
      <w:pPr>
        <w:spacing w:after="115"/>
        <w:rPr>
          <w:b/>
        </w:rPr>
      </w:pPr>
    </w:p>
    <w:p w:rsidR="00124F17" w:rsidRDefault="00124F17">
      <w:pPr>
        <w:spacing w:after="115"/>
      </w:pPr>
    </w:p>
    <w:p w:rsidR="00D7786A" w:rsidRDefault="00124F17">
      <w:pPr>
        <w:spacing w:after="0"/>
        <w:rPr>
          <w:b/>
        </w:rPr>
      </w:pPr>
      <w:r>
        <w:rPr>
          <w:b/>
        </w:rPr>
        <w:t xml:space="preserve"> </w:t>
      </w:r>
      <w:r>
        <w:rPr>
          <w:b/>
        </w:rPr>
        <w:tab/>
        <w:t xml:space="preserve"> </w:t>
      </w:r>
    </w:p>
    <w:p w:rsidR="001F6AEE" w:rsidRDefault="001F6AEE">
      <w:pPr>
        <w:spacing w:after="0"/>
        <w:rPr>
          <w:b/>
        </w:rPr>
      </w:pPr>
    </w:p>
    <w:p w:rsidR="001F6AEE" w:rsidRDefault="001F6AEE">
      <w:pPr>
        <w:spacing w:after="0"/>
        <w:rPr>
          <w:b/>
        </w:rPr>
      </w:pPr>
    </w:p>
    <w:p w:rsidR="001F6AEE" w:rsidRPr="001F6AEE" w:rsidRDefault="00124F17" w:rsidP="001F6AEE">
      <w:pPr>
        <w:spacing w:after="0"/>
        <w:jc w:val="center"/>
      </w:pPr>
      <w:r w:rsidRPr="00124F17">
        <w:t>г. Тобольск, 2018г.</w:t>
      </w:r>
    </w:p>
    <w:p w:rsidR="003427B4" w:rsidRDefault="003427B4" w:rsidP="00124F17">
      <w:pPr>
        <w:spacing w:after="165" w:line="360" w:lineRule="auto"/>
        <w:ind w:right="91"/>
        <w:jc w:val="center"/>
        <w:rPr>
          <w:b/>
        </w:rPr>
      </w:pPr>
    </w:p>
    <w:p w:rsidR="00124F17" w:rsidRPr="00124F17" w:rsidRDefault="00124F17" w:rsidP="00124F17">
      <w:pPr>
        <w:spacing w:after="165" w:line="360" w:lineRule="auto"/>
        <w:ind w:right="91"/>
        <w:jc w:val="center"/>
        <w:rPr>
          <w:b/>
        </w:rPr>
      </w:pPr>
      <w:r w:rsidRPr="00124F17">
        <w:rPr>
          <w:b/>
        </w:rPr>
        <w:lastRenderedPageBreak/>
        <w:t>СОСТАВИТЕЛИ ПРОГРАММЫ</w:t>
      </w:r>
    </w:p>
    <w:p w:rsidR="00124F17" w:rsidRDefault="00124F17" w:rsidP="00124F17">
      <w:pPr>
        <w:spacing w:after="120" w:line="360" w:lineRule="auto"/>
        <w:ind w:right="91"/>
        <w:rPr>
          <w:sz w:val="28"/>
          <w:szCs w:val="28"/>
        </w:rPr>
      </w:pPr>
      <w:r w:rsidRPr="001F6AEE">
        <w:rPr>
          <w:sz w:val="28"/>
          <w:szCs w:val="28"/>
        </w:rPr>
        <w:t xml:space="preserve">Старший воспитатель – </w:t>
      </w:r>
      <w:proofErr w:type="spellStart"/>
      <w:r w:rsidRPr="001F6AEE">
        <w:rPr>
          <w:sz w:val="28"/>
          <w:szCs w:val="28"/>
        </w:rPr>
        <w:t>Скутина</w:t>
      </w:r>
      <w:proofErr w:type="spellEnd"/>
      <w:r w:rsidRPr="001F6AEE">
        <w:rPr>
          <w:sz w:val="28"/>
          <w:szCs w:val="28"/>
        </w:rPr>
        <w:t xml:space="preserve"> Татьяна Николаевна</w:t>
      </w:r>
    </w:p>
    <w:p w:rsidR="002059D2" w:rsidRPr="001F6AEE" w:rsidRDefault="002059D2" w:rsidP="00124F17">
      <w:pPr>
        <w:spacing w:after="120" w:line="360" w:lineRule="auto"/>
        <w:ind w:right="91"/>
        <w:rPr>
          <w:sz w:val="28"/>
          <w:szCs w:val="28"/>
        </w:rPr>
      </w:pPr>
      <w:r w:rsidRPr="001F6AEE">
        <w:rPr>
          <w:sz w:val="28"/>
          <w:szCs w:val="28"/>
        </w:rPr>
        <w:t>Учитель – дефектолог - Кобзева Татьяна Павловна</w:t>
      </w:r>
    </w:p>
    <w:p w:rsidR="00124F17" w:rsidRPr="001F6AEE" w:rsidRDefault="00124F17" w:rsidP="00124F17">
      <w:pPr>
        <w:spacing w:after="120" w:line="360" w:lineRule="auto"/>
        <w:ind w:right="91"/>
        <w:rPr>
          <w:sz w:val="28"/>
          <w:szCs w:val="28"/>
        </w:rPr>
      </w:pPr>
      <w:r w:rsidRPr="001F6AEE">
        <w:rPr>
          <w:sz w:val="28"/>
          <w:szCs w:val="28"/>
        </w:rPr>
        <w:t>Учитель – логопед – Уткина Наталья Анатольевна</w:t>
      </w:r>
    </w:p>
    <w:p w:rsidR="00124F17" w:rsidRPr="001F6AEE" w:rsidRDefault="00124F17" w:rsidP="00124F17">
      <w:pPr>
        <w:spacing w:after="120" w:line="360" w:lineRule="auto"/>
        <w:ind w:right="91"/>
        <w:rPr>
          <w:sz w:val="28"/>
          <w:szCs w:val="28"/>
        </w:rPr>
      </w:pPr>
      <w:r w:rsidRPr="001F6AEE">
        <w:rPr>
          <w:sz w:val="28"/>
          <w:szCs w:val="28"/>
        </w:rPr>
        <w:t xml:space="preserve">Педагог – психолог – </w:t>
      </w:r>
      <w:r w:rsidR="00900A72">
        <w:rPr>
          <w:sz w:val="28"/>
          <w:szCs w:val="28"/>
        </w:rPr>
        <w:t>Пл</w:t>
      </w:r>
      <w:r w:rsidR="00BA2EBD">
        <w:rPr>
          <w:sz w:val="28"/>
          <w:szCs w:val="28"/>
        </w:rPr>
        <w:t>есовских Ирина Валентиновна</w:t>
      </w:r>
    </w:p>
    <w:p w:rsidR="00124F17" w:rsidRPr="001F6AEE" w:rsidRDefault="00124F17" w:rsidP="00124F17">
      <w:pPr>
        <w:spacing w:after="120" w:line="360" w:lineRule="auto"/>
        <w:ind w:right="91"/>
        <w:rPr>
          <w:sz w:val="28"/>
          <w:szCs w:val="28"/>
        </w:rPr>
      </w:pPr>
      <w:r w:rsidRPr="001F6AEE">
        <w:rPr>
          <w:sz w:val="28"/>
          <w:szCs w:val="28"/>
        </w:rPr>
        <w:t xml:space="preserve">Музыкальный руководитель – </w:t>
      </w:r>
      <w:proofErr w:type="spellStart"/>
      <w:r w:rsidRPr="001F6AEE">
        <w:rPr>
          <w:sz w:val="28"/>
          <w:szCs w:val="28"/>
        </w:rPr>
        <w:t>Маер</w:t>
      </w:r>
      <w:proofErr w:type="spellEnd"/>
      <w:r w:rsidRPr="001F6AEE">
        <w:rPr>
          <w:sz w:val="28"/>
          <w:szCs w:val="28"/>
        </w:rPr>
        <w:t xml:space="preserve"> Наталья Михайловна</w:t>
      </w:r>
    </w:p>
    <w:p w:rsidR="00124F17" w:rsidRPr="001F6AEE" w:rsidRDefault="00124F17" w:rsidP="00124F17">
      <w:pPr>
        <w:spacing w:after="120" w:line="360" w:lineRule="auto"/>
        <w:ind w:right="91"/>
        <w:rPr>
          <w:sz w:val="28"/>
          <w:szCs w:val="28"/>
        </w:rPr>
      </w:pPr>
      <w:r w:rsidRPr="001F6AEE">
        <w:rPr>
          <w:sz w:val="28"/>
          <w:szCs w:val="28"/>
        </w:rPr>
        <w:t>Инструктор по физической культуре – Рязанова Виктория Николаевна</w:t>
      </w:r>
    </w:p>
    <w:p w:rsidR="00124F17" w:rsidRDefault="00124F17">
      <w:pPr>
        <w:spacing w:after="0"/>
      </w:pPr>
    </w:p>
    <w:p w:rsidR="00124F17" w:rsidRDefault="00124F17">
      <w:pPr>
        <w:spacing w:after="116"/>
        <w:ind w:left="610" w:right="563" w:hanging="10"/>
        <w:jc w:val="center"/>
        <w:rPr>
          <w:b/>
        </w:rPr>
      </w:pPr>
    </w:p>
    <w:p w:rsidR="00124F17" w:rsidRDefault="00124F17">
      <w:pPr>
        <w:spacing w:after="116"/>
        <w:ind w:left="610" w:right="563" w:hanging="10"/>
        <w:jc w:val="center"/>
        <w:rPr>
          <w:b/>
        </w:rPr>
      </w:pPr>
    </w:p>
    <w:p w:rsidR="00124F17" w:rsidRDefault="00124F17">
      <w:pPr>
        <w:spacing w:after="116"/>
        <w:ind w:left="610" w:right="563" w:hanging="10"/>
        <w:jc w:val="center"/>
        <w:rPr>
          <w:b/>
        </w:rPr>
      </w:pPr>
    </w:p>
    <w:p w:rsidR="00124F17" w:rsidRDefault="00124F17">
      <w:pPr>
        <w:spacing w:after="116"/>
        <w:ind w:left="610" w:right="563" w:hanging="10"/>
        <w:jc w:val="center"/>
        <w:rPr>
          <w:b/>
        </w:rPr>
      </w:pPr>
    </w:p>
    <w:p w:rsidR="00124F17" w:rsidRDefault="00124F17">
      <w:pPr>
        <w:spacing w:after="116"/>
        <w:ind w:left="610" w:right="563" w:hanging="10"/>
        <w:jc w:val="center"/>
        <w:rPr>
          <w:b/>
        </w:rPr>
      </w:pPr>
    </w:p>
    <w:p w:rsidR="00124F17" w:rsidRDefault="00124F17">
      <w:pPr>
        <w:spacing w:after="116"/>
        <w:ind w:left="610" w:right="563" w:hanging="10"/>
        <w:jc w:val="center"/>
        <w:rPr>
          <w:b/>
        </w:rPr>
      </w:pPr>
    </w:p>
    <w:p w:rsidR="00124F17" w:rsidRDefault="00124F17">
      <w:pPr>
        <w:spacing w:after="116"/>
        <w:ind w:left="610" w:right="563" w:hanging="10"/>
        <w:jc w:val="center"/>
        <w:rPr>
          <w:b/>
        </w:rPr>
      </w:pPr>
    </w:p>
    <w:p w:rsidR="00124F17" w:rsidRDefault="00124F17">
      <w:pPr>
        <w:spacing w:after="116"/>
        <w:ind w:left="610" w:right="563" w:hanging="10"/>
        <w:jc w:val="center"/>
        <w:rPr>
          <w:b/>
        </w:rPr>
      </w:pPr>
    </w:p>
    <w:p w:rsidR="00124F17" w:rsidRDefault="00124F17">
      <w:pPr>
        <w:spacing w:after="116"/>
        <w:ind w:left="610" w:right="563" w:hanging="10"/>
        <w:jc w:val="center"/>
        <w:rPr>
          <w:b/>
        </w:rPr>
      </w:pPr>
    </w:p>
    <w:p w:rsidR="00124F17" w:rsidRDefault="00124F17">
      <w:pPr>
        <w:spacing w:after="116"/>
        <w:ind w:left="610" w:right="563" w:hanging="10"/>
        <w:jc w:val="center"/>
        <w:rPr>
          <w:b/>
        </w:rPr>
      </w:pPr>
    </w:p>
    <w:p w:rsidR="00124F17" w:rsidRDefault="00124F17">
      <w:pPr>
        <w:spacing w:after="116"/>
        <w:ind w:left="610" w:right="563" w:hanging="10"/>
        <w:jc w:val="center"/>
        <w:rPr>
          <w:b/>
        </w:rPr>
      </w:pPr>
    </w:p>
    <w:p w:rsidR="00124F17" w:rsidRDefault="00124F17">
      <w:pPr>
        <w:spacing w:after="116"/>
        <w:ind w:left="610" w:right="563" w:hanging="10"/>
        <w:jc w:val="center"/>
        <w:rPr>
          <w:b/>
        </w:rPr>
      </w:pPr>
    </w:p>
    <w:p w:rsidR="00124F17" w:rsidRDefault="00124F17">
      <w:pPr>
        <w:spacing w:after="116"/>
        <w:ind w:left="610" w:right="563" w:hanging="10"/>
        <w:jc w:val="center"/>
        <w:rPr>
          <w:b/>
        </w:rPr>
      </w:pPr>
    </w:p>
    <w:p w:rsidR="00124F17" w:rsidRDefault="00124F17">
      <w:pPr>
        <w:spacing w:after="116"/>
        <w:ind w:left="610" w:right="563" w:hanging="10"/>
        <w:jc w:val="center"/>
        <w:rPr>
          <w:b/>
        </w:rPr>
      </w:pPr>
    </w:p>
    <w:p w:rsidR="00124F17" w:rsidRDefault="00124F17">
      <w:pPr>
        <w:spacing w:after="116"/>
        <w:ind w:left="610" w:right="563" w:hanging="10"/>
        <w:jc w:val="center"/>
        <w:rPr>
          <w:b/>
        </w:rPr>
      </w:pPr>
    </w:p>
    <w:p w:rsidR="00124F17" w:rsidRDefault="00124F17">
      <w:pPr>
        <w:spacing w:after="116"/>
        <w:ind w:left="610" w:right="563" w:hanging="10"/>
        <w:jc w:val="center"/>
        <w:rPr>
          <w:b/>
        </w:rPr>
      </w:pPr>
    </w:p>
    <w:p w:rsidR="00124F17" w:rsidRDefault="00124F17">
      <w:pPr>
        <w:spacing w:after="116"/>
        <w:ind w:left="610" w:right="563" w:hanging="10"/>
        <w:jc w:val="center"/>
        <w:rPr>
          <w:b/>
        </w:rPr>
      </w:pPr>
    </w:p>
    <w:p w:rsidR="00124F17" w:rsidRDefault="00124F17">
      <w:pPr>
        <w:spacing w:after="116"/>
        <w:ind w:left="610" w:right="563" w:hanging="10"/>
        <w:jc w:val="center"/>
        <w:rPr>
          <w:b/>
        </w:rPr>
      </w:pPr>
    </w:p>
    <w:p w:rsidR="00124F17" w:rsidRDefault="00124F17">
      <w:pPr>
        <w:spacing w:after="116"/>
        <w:ind w:left="610" w:right="563" w:hanging="10"/>
        <w:jc w:val="center"/>
        <w:rPr>
          <w:b/>
        </w:rPr>
      </w:pPr>
    </w:p>
    <w:p w:rsidR="00124F17" w:rsidRDefault="00124F17">
      <w:pPr>
        <w:spacing w:after="116"/>
        <w:ind w:left="610" w:right="563" w:hanging="10"/>
        <w:jc w:val="center"/>
        <w:rPr>
          <w:b/>
        </w:rPr>
      </w:pPr>
    </w:p>
    <w:p w:rsidR="00124F17" w:rsidRDefault="00124F17">
      <w:pPr>
        <w:spacing w:after="116"/>
        <w:ind w:left="610" w:right="563" w:hanging="10"/>
        <w:jc w:val="center"/>
        <w:rPr>
          <w:b/>
        </w:rPr>
      </w:pPr>
    </w:p>
    <w:p w:rsidR="00124F17" w:rsidRDefault="00124F17">
      <w:pPr>
        <w:spacing w:after="116"/>
        <w:ind w:left="610" w:right="563" w:hanging="10"/>
        <w:jc w:val="center"/>
        <w:rPr>
          <w:b/>
        </w:rPr>
      </w:pPr>
    </w:p>
    <w:p w:rsidR="00124F17" w:rsidRDefault="00124F17">
      <w:pPr>
        <w:spacing w:after="116"/>
        <w:ind w:left="610" w:right="563" w:hanging="10"/>
        <w:jc w:val="center"/>
        <w:rPr>
          <w:b/>
        </w:rPr>
      </w:pPr>
    </w:p>
    <w:p w:rsidR="00124F17" w:rsidRDefault="00124F17">
      <w:pPr>
        <w:spacing w:after="116"/>
        <w:ind w:left="610" w:right="563" w:hanging="10"/>
        <w:jc w:val="center"/>
        <w:rPr>
          <w:b/>
        </w:rPr>
      </w:pPr>
    </w:p>
    <w:p w:rsidR="001F6AEE" w:rsidRDefault="001F6AEE">
      <w:pPr>
        <w:spacing w:after="116"/>
        <w:ind w:left="610" w:right="563" w:hanging="10"/>
        <w:jc w:val="center"/>
        <w:rPr>
          <w:b/>
        </w:rPr>
      </w:pPr>
    </w:p>
    <w:p w:rsidR="00970029" w:rsidRDefault="00970029">
      <w:pPr>
        <w:spacing w:after="116"/>
        <w:ind w:left="610" w:right="563" w:hanging="10"/>
        <w:jc w:val="center"/>
        <w:rPr>
          <w:b/>
        </w:rPr>
      </w:pPr>
    </w:p>
    <w:tbl>
      <w:tblPr>
        <w:tblStyle w:val="a5"/>
        <w:tblW w:w="0" w:type="auto"/>
        <w:tblInd w:w="142" w:type="dxa"/>
        <w:tblLook w:val="04A0" w:firstRow="1" w:lastRow="0" w:firstColumn="1" w:lastColumn="0" w:noHBand="0" w:noVBand="1"/>
      </w:tblPr>
      <w:tblGrid>
        <w:gridCol w:w="8231"/>
        <w:gridCol w:w="688"/>
      </w:tblGrid>
      <w:tr w:rsidR="00594A6D" w:rsidRPr="001F6AEE" w:rsidTr="00043EEA">
        <w:tc>
          <w:tcPr>
            <w:tcW w:w="9595" w:type="dxa"/>
            <w:gridSpan w:val="2"/>
          </w:tcPr>
          <w:p w:rsidR="00594A6D" w:rsidRPr="00774B35" w:rsidRDefault="00594A6D" w:rsidP="00594A6D">
            <w:pPr>
              <w:spacing w:line="259" w:lineRule="auto"/>
              <w:jc w:val="center"/>
              <w:rPr>
                <w:b/>
                <w:szCs w:val="28"/>
              </w:rPr>
            </w:pPr>
            <w:r w:rsidRPr="00774B35">
              <w:rPr>
                <w:b/>
                <w:szCs w:val="28"/>
              </w:rPr>
              <w:t>СОДЕРЖАНИЕ</w:t>
            </w:r>
          </w:p>
        </w:tc>
      </w:tr>
      <w:tr w:rsidR="00594A6D" w:rsidRPr="001F6AEE" w:rsidTr="00043EEA">
        <w:tc>
          <w:tcPr>
            <w:tcW w:w="9595" w:type="dxa"/>
            <w:gridSpan w:val="2"/>
          </w:tcPr>
          <w:p w:rsidR="00594A6D" w:rsidRPr="00774B35" w:rsidRDefault="00594A6D" w:rsidP="00594A6D">
            <w:pPr>
              <w:spacing w:line="259" w:lineRule="auto"/>
              <w:jc w:val="center"/>
              <w:rPr>
                <w:szCs w:val="28"/>
              </w:rPr>
            </w:pPr>
            <w:r w:rsidRPr="00774B35">
              <w:rPr>
                <w:rFonts w:eastAsiaTheme="minorHAnsi"/>
                <w:color w:val="auto"/>
                <w:szCs w:val="28"/>
                <w:lang w:eastAsia="en-US"/>
              </w:rPr>
              <w:t>1. ЦЕЛЕВОЙ РАЗДЕЛ</w:t>
            </w:r>
          </w:p>
        </w:tc>
      </w:tr>
      <w:tr w:rsidR="00594A6D" w:rsidRPr="001F6AEE" w:rsidTr="00043EEA">
        <w:tc>
          <w:tcPr>
            <w:tcW w:w="8881" w:type="dxa"/>
          </w:tcPr>
          <w:p w:rsidR="00594A6D" w:rsidRPr="00774B35" w:rsidRDefault="00594A6D" w:rsidP="00594A6D">
            <w:pPr>
              <w:spacing w:line="259" w:lineRule="auto"/>
              <w:rPr>
                <w:rFonts w:eastAsiaTheme="minorHAnsi"/>
                <w:color w:val="auto"/>
                <w:szCs w:val="28"/>
                <w:lang w:eastAsia="en-US"/>
              </w:rPr>
            </w:pPr>
            <w:r w:rsidRPr="00774B35">
              <w:rPr>
                <w:rFonts w:eastAsiaTheme="minorHAnsi"/>
                <w:color w:val="auto"/>
                <w:szCs w:val="28"/>
                <w:lang w:eastAsia="en-US"/>
              </w:rPr>
              <w:t>1.1. Пояснительная записка</w:t>
            </w:r>
            <w:r w:rsidRPr="00774B35">
              <w:rPr>
                <w:rFonts w:eastAsiaTheme="minorHAnsi"/>
                <w:color w:val="auto"/>
                <w:szCs w:val="28"/>
                <w:lang w:eastAsia="en-US"/>
              </w:rPr>
              <w:tab/>
            </w:r>
          </w:p>
        </w:tc>
        <w:tc>
          <w:tcPr>
            <w:tcW w:w="714" w:type="dxa"/>
          </w:tcPr>
          <w:p w:rsidR="00594A6D" w:rsidRPr="00774B35" w:rsidRDefault="00594A6D" w:rsidP="00594A6D">
            <w:pPr>
              <w:spacing w:line="259" w:lineRule="auto"/>
              <w:rPr>
                <w:szCs w:val="28"/>
              </w:rPr>
            </w:pPr>
            <w:r w:rsidRPr="00774B35">
              <w:rPr>
                <w:szCs w:val="28"/>
              </w:rPr>
              <w:t xml:space="preserve">  </w:t>
            </w:r>
            <w:r w:rsidR="00BE76AC">
              <w:rPr>
                <w:szCs w:val="28"/>
              </w:rPr>
              <w:t xml:space="preserve"> 4</w:t>
            </w:r>
          </w:p>
        </w:tc>
      </w:tr>
      <w:tr w:rsidR="00594A6D" w:rsidRPr="001F6AEE" w:rsidTr="00043EEA">
        <w:tc>
          <w:tcPr>
            <w:tcW w:w="8881" w:type="dxa"/>
          </w:tcPr>
          <w:p w:rsidR="00594A6D" w:rsidRPr="00774B35" w:rsidRDefault="00594A6D" w:rsidP="00594A6D">
            <w:pPr>
              <w:spacing w:line="259" w:lineRule="auto"/>
              <w:rPr>
                <w:szCs w:val="28"/>
              </w:rPr>
            </w:pPr>
            <w:r w:rsidRPr="00774B35">
              <w:rPr>
                <w:rFonts w:eastAsiaTheme="minorHAnsi"/>
                <w:color w:val="auto"/>
                <w:szCs w:val="28"/>
                <w:lang w:eastAsia="en-US"/>
              </w:rPr>
              <w:t xml:space="preserve">    1.1.1. Цели и задачи Программы</w:t>
            </w:r>
          </w:p>
        </w:tc>
        <w:tc>
          <w:tcPr>
            <w:tcW w:w="714" w:type="dxa"/>
          </w:tcPr>
          <w:p w:rsidR="00594A6D" w:rsidRPr="00774B35" w:rsidRDefault="00594A6D" w:rsidP="00594A6D">
            <w:pPr>
              <w:spacing w:line="259" w:lineRule="auto"/>
              <w:rPr>
                <w:szCs w:val="28"/>
              </w:rPr>
            </w:pPr>
            <w:r w:rsidRPr="00774B35">
              <w:rPr>
                <w:szCs w:val="28"/>
              </w:rPr>
              <w:t xml:space="preserve">  </w:t>
            </w:r>
            <w:r w:rsidR="00BE76AC">
              <w:rPr>
                <w:szCs w:val="28"/>
              </w:rPr>
              <w:t xml:space="preserve"> 6</w:t>
            </w:r>
          </w:p>
        </w:tc>
      </w:tr>
      <w:tr w:rsidR="00594A6D" w:rsidRPr="001F6AEE" w:rsidTr="00043EEA">
        <w:tc>
          <w:tcPr>
            <w:tcW w:w="8881" w:type="dxa"/>
          </w:tcPr>
          <w:p w:rsidR="00594A6D" w:rsidRPr="00774B35" w:rsidRDefault="00594A6D" w:rsidP="00594A6D">
            <w:pPr>
              <w:spacing w:line="259" w:lineRule="auto"/>
              <w:rPr>
                <w:rFonts w:eastAsiaTheme="minorHAnsi"/>
                <w:color w:val="auto"/>
                <w:szCs w:val="28"/>
                <w:lang w:eastAsia="en-US"/>
              </w:rPr>
            </w:pPr>
            <w:r w:rsidRPr="00774B35">
              <w:rPr>
                <w:rFonts w:eastAsiaTheme="minorHAnsi"/>
                <w:color w:val="auto"/>
                <w:szCs w:val="28"/>
                <w:lang w:eastAsia="en-US"/>
              </w:rPr>
              <w:t xml:space="preserve">    1.1.2. Концептуальная основа Программы</w:t>
            </w:r>
            <w:r w:rsidRPr="00774B35">
              <w:rPr>
                <w:rFonts w:eastAsiaTheme="minorHAnsi"/>
                <w:color w:val="auto"/>
                <w:szCs w:val="28"/>
                <w:lang w:eastAsia="en-US"/>
              </w:rPr>
              <w:tab/>
            </w:r>
          </w:p>
        </w:tc>
        <w:tc>
          <w:tcPr>
            <w:tcW w:w="714" w:type="dxa"/>
          </w:tcPr>
          <w:p w:rsidR="00594A6D" w:rsidRPr="00774B35" w:rsidRDefault="00594A6D" w:rsidP="00594A6D">
            <w:pPr>
              <w:spacing w:line="259" w:lineRule="auto"/>
              <w:rPr>
                <w:szCs w:val="28"/>
              </w:rPr>
            </w:pPr>
            <w:r w:rsidRPr="00774B35">
              <w:rPr>
                <w:szCs w:val="28"/>
              </w:rPr>
              <w:t xml:space="preserve">  </w:t>
            </w:r>
            <w:r w:rsidR="00BE76AC">
              <w:rPr>
                <w:szCs w:val="28"/>
              </w:rPr>
              <w:t xml:space="preserve"> 8</w:t>
            </w:r>
          </w:p>
        </w:tc>
      </w:tr>
      <w:tr w:rsidR="00594A6D" w:rsidRPr="001F6AEE" w:rsidTr="00043EEA">
        <w:tc>
          <w:tcPr>
            <w:tcW w:w="8881" w:type="dxa"/>
          </w:tcPr>
          <w:p w:rsidR="00594A6D" w:rsidRPr="00774B35" w:rsidRDefault="00594A6D" w:rsidP="00594A6D">
            <w:pPr>
              <w:spacing w:line="259" w:lineRule="auto"/>
              <w:rPr>
                <w:rFonts w:eastAsiaTheme="minorHAnsi"/>
                <w:color w:val="auto"/>
                <w:szCs w:val="28"/>
                <w:lang w:eastAsia="en-US"/>
              </w:rPr>
            </w:pPr>
            <w:r w:rsidRPr="00774B35">
              <w:rPr>
                <w:rFonts w:eastAsiaTheme="minorHAnsi"/>
                <w:color w:val="auto"/>
                <w:szCs w:val="28"/>
                <w:lang w:eastAsia="en-US"/>
              </w:rPr>
              <w:t xml:space="preserve">    1.2. Особенности развития детей дошкольного возраста с задержкой              психического развития </w:t>
            </w:r>
          </w:p>
        </w:tc>
        <w:tc>
          <w:tcPr>
            <w:tcW w:w="714" w:type="dxa"/>
          </w:tcPr>
          <w:p w:rsidR="00594A6D" w:rsidRPr="00774B35" w:rsidRDefault="00594A6D" w:rsidP="00594A6D">
            <w:pPr>
              <w:spacing w:line="259" w:lineRule="auto"/>
              <w:rPr>
                <w:szCs w:val="28"/>
              </w:rPr>
            </w:pPr>
            <w:r w:rsidRPr="00774B35">
              <w:rPr>
                <w:szCs w:val="28"/>
              </w:rPr>
              <w:t xml:space="preserve">  </w:t>
            </w:r>
            <w:r w:rsidR="00BE76AC">
              <w:rPr>
                <w:szCs w:val="28"/>
              </w:rPr>
              <w:t>12</w:t>
            </w:r>
          </w:p>
        </w:tc>
      </w:tr>
      <w:tr w:rsidR="00594A6D" w:rsidRPr="001F6AEE" w:rsidTr="00043EEA">
        <w:tc>
          <w:tcPr>
            <w:tcW w:w="8881" w:type="dxa"/>
          </w:tcPr>
          <w:p w:rsidR="00594A6D" w:rsidRPr="00774B35" w:rsidRDefault="00594A6D" w:rsidP="00594A6D">
            <w:pPr>
              <w:spacing w:line="259" w:lineRule="auto"/>
              <w:rPr>
                <w:rFonts w:eastAsiaTheme="minorHAnsi"/>
                <w:color w:val="auto"/>
                <w:szCs w:val="28"/>
                <w:lang w:eastAsia="en-US"/>
              </w:rPr>
            </w:pPr>
            <w:r w:rsidRPr="00774B35">
              <w:rPr>
                <w:rFonts w:eastAsiaTheme="minorHAnsi"/>
                <w:color w:val="auto"/>
                <w:szCs w:val="28"/>
                <w:lang w:eastAsia="en-US"/>
              </w:rPr>
              <w:t xml:space="preserve">    1.3. Планируемые результаты</w:t>
            </w:r>
          </w:p>
        </w:tc>
        <w:tc>
          <w:tcPr>
            <w:tcW w:w="714" w:type="dxa"/>
          </w:tcPr>
          <w:p w:rsidR="00594A6D" w:rsidRPr="00774B35" w:rsidRDefault="00594A6D" w:rsidP="00594A6D">
            <w:pPr>
              <w:spacing w:line="259" w:lineRule="auto"/>
              <w:rPr>
                <w:szCs w:val="28"/>
              </w:rPr>
            </w:pPr>
            <w:r w:rsidRPr="00774B35">
              <w:rPr>
                <w:szCs w:val="28"/>
              </w:rPr>
              <w:t xml:space="preserve"> </w:t>
            </w:r>
            <w:r w:rsidR="003B5CAC" w:rsidRPr="00774B35">
              <w:rPr>
                <w:szCs w:val="28"/>
              </w:rPr>
              <w:t xml:space="preserve"> </w:t>
            </w:r>
            <w:r w:rsidR="00BE76AC">
              <w:rPr>
                <w:szCs w:val="28"/>
              </w:rPr>
              <w:t>22</w:t>
            </w:r>
          </w:p>
        </w:tc>
      </w:tr>
      <w:tr w:rsidR="00594A6D" w:rsidRPr="001F6AEE" w:rsidTr="00043EEA">
        <w:tc>
          <w:tcPr>
            <w:tcW w:w="8881" w:type="dxa"/>
          </w:tcPr>
          <w:p w:rsidR="00594A6D" w:rsidRPr="00774B35" w:rsidRDefault="00594A6D" w:rsidP="00594A6D">
            <w:pPr>
              <w:spacing w:line="259" w:lineRule="auto"/>
              <w:rPr>
                <w:rFonts w:eastAsiaTheme="minorHAnsi"/>
                <w:color w:val="auto"/>
                <w:szCs w:val="28"/>
                <w:lang w:eastAsia="en-US"/>
              </w:rPr>
            </w:pPr>
            <w:r w:rsidRPr="00774B35">
              <w:rPr>
                <w:rFonts w:eastAsiaTheme="minorHAnsi"/>
                <w:color w:val="auto"/>
                <w:szCs w:val="28"/>
                <w:lang w:eastAsia="en-US"/>
              </w:rPr>
              <w:t xml:space="preserve">          1.3.1. Целевые ориентиры дошкольного возраста</w:t>
            </w:r>
          </w:p>
        </w:tc>
        <w:tc>
          <w:tcPr>
            <w:tcW w:w="714" w:type="dxa"/>
          </w:tcPr>
          <w:p w:rsidR="00594A6D" w:rsidRPr="00774B35" w:rsidRDefault="00594A6D" w:rsidP="00594A6D">
            <w:pPr>
              <w:spacing w:line="259" w:lineRule="auto"/>
              <w:rPr>
                <w:szCs w:val="28"/>
              </w:rPr>
            </w:pPr>
            <w:r w:rsidRPr="00774B35">
              <w:rPr>
                <w:szCs w:val="28"/>
              </w:rPr>
              <w:t xml:space="preserve"> </w:t>
            </w:r>
            <w:r w:rsidR="003B5CAC" w:rsidRPr="00774B35">
              <w:rPr>
                <w:szCs w:val="28"/>
              </w:rPr>
              <w:t xml:space="preserve"> </w:t>
            </w:r>
            <w:r w:rsidR="00BE76AC">
              <w:rPr>
                <w:szCs w:val="28"/>
              </w:rPr>
              <w:t>22</w:t>
            </w:r>
          </w:p>
        </w:tc>
      </w:tr>
      <w:tr w:rsidR="00594A6D" w:rsidRPr="001F6AEE" w:rsidTr="00043EEA">
        <w:tc>
          <w:tcPr>
            <w:tcW w:w="8881" w:type="dxa"/>
          </w:tcPr>
          <w:p w:rsidR="00594A6D" w:rsidRPr="00774B35" w:rsidRDefault="00594A6D" w:rsidP="00594A6D">
            <w:pPr>
              <w:spacing w:line="259" w:lineRule="auto"/>
              <w:rPr>
                <w:rFonts w:eastAsiaTheme="minorHAnsi"/>
                <w:color w:val="auto"/>
                <w:szCs w:val="28"/>
                <w:lang w:eastAsia="en-US"/>
              </w:rPr>
            </w:pPr>
            <w:r w:rsidRPr="00774B35">
              <w:rPr>
                <w:rFonts w:eastAsiaTheme="minorHAnsi"/>
                <w:color w:val="auto"/>
                <w:szCs w:val="28"/>
                <w:lang w:eastAsia="en-US"/>
              </w:rPr>
              <w:t xml:space="preserve">          1.3.2. Целевые ориентиры на </w:t>
            </w:r>
            <w:r w:rsidR="00DE19D9">
              <w:rPr>
                <w:rFonts w:eastAsiaTheme="minorHAnsi"/>
                <w:color w:val="auto"/>
                <w:szCs w:val="28"/>
                <w:lang w:eastAsia="en-US"/>
              </w:rPr>
              <w:t>э</w:t>
            </w:r>
            <w:r w:rsidRPr="00774B35">
              <w:rPr>
                <w:rFonts w:eastAsiaTheme="minorHAnsi"/>
                <w:color w:val="auto"/>
                <w:szCs w:val="28"/>
                <w:lang w:eastAsia="en-US"/>
              </w:rPr>
              <w:t>тапе завершения освоения Программы</w:t>
            </w:r>
          </w:p>
        </w:tc>
        <w:tc>
          <w:tcPr>
            <w:tcW w:w="714" w:type="dxa"/>
          </w:tcPr>
          <w:p w:rsidR="00594A6D" w:rsidRPr="00774B35" w:rsidRDefault="00594A6D" w:rsidP="00594A6D">
            <w:pPr>
              <w:spacing w:line="259" w:lineRule="auto"/>
              <w:rPr>
                <w:szCs w:val="28"/>
              </w:rPr>
            </w:pPr>
            <w:r w:rsidRPr="00774B35">
              <w:rPr>
                <w:szCs w:val="28"/>
              </w:rPr>
              <w:t xml:space="preserve"> </w:t>
            </w:r>
            <w:r w:rsidR="003B5CAC" w:rsidRPr="00774B35">
              <w:rPr>
                <w:szCs w:val="28"/>
              </w:rPr>
              <w:t xml:space="preserve"> </w:t>
            </w:r>
            <w:r w:rsidR="00BE76AC">
              <w:rPr>
                <w:szCs w:val="28"/>
              </w:rPr>
              <w:t>29</w:t>
            </w:r>
          </w:p>
        </w:tc>
      </w:tr>
      <w:tr w:rsidR="00594A6D" w:rsidRPr="001F6AEE" w:rsidTr="00043EEA">
        <w:tc>
          <w:tcPr>
            <w:tcW w:w="9595" w:type="dxa"/>
            <w:gridSpan w:val="2"/>
          </w:tcPr>
          <w:p w:rsidR="00594A6D" w:rsidRPr="00774B35" w:rsidRDefault="00594A6D" w:rsidP="00594A6D">
            <w:pPr>
              <w:spacing w:line="259" w:lineRule="auto"/>
              <w:jc w:val="center"/>
              <w:rPr>
                <w:rFonts w:eastAsiaTheme="minorHAnsi"/>
                <w:color w:val="auto"/>
                <w:szCs w:val="28"/>
                <w:lang w:eastAsia="en-US"/>
              </w:rPr>
            </w:pPr>
            <w:r w:rsidRPr="00774B35">
              <w:rPr>
                <w:rFonts w:eastAsiaTheme="minorHAnsi"/>
                <w:color w:val="auto"/>
                <w:szCs w:val="28"/>
                <w:lang w:eastAsia="en-US"/>
              </w:rPr>
              <w:t>2.  СОДЕРЖАТЕ</w:t>
            </w:r>
            <w:r w:rsidR="00AE4297">
              <w:rPr>
                <w:rFonts w:eastAsiaTheme="minorHAnsi"/>
                <w:color w:val="auto"/>
                <w:szCs w:val="28"/>
                <w:lang w:eastAsia="en-US"/>
              </w:rPr>
              <w:t>Л</w:t>
            </w:r>
            <w:r w:rsidRPr="00774B35">
              <w:rPr>
                <w:rFonts w:eastAsiaTheme="minorHAnsi"/>
                <w:color w:val="auto"/>
                <w:szCs w:val="28"/>
                <w:lang w:eastAsia="en-US"/>
              </w:rPr>
              <w:t>ЬНЫЙ РА</w:t>
            </w:r>
            <w:r w:rsidR="00AE4297">
              <w:rPr>
                <w:rFonts w:eastAsiaTheme="minorHAnsi"/>
                <w:color w:val="auto"/>
                <w:szCs w:val="28"/>
                <w:lang w:eastAsia="en-US"/>
              </w:rPr>
              <w:t>З</w:t>
            </w:r>
            <w:r w:rsidRPr="00774B35">
              <w:rPr>
                <w:rFonts w:eastAsiaTheme="minorHAnsi"/>
                <w:color w:val="auto"/>
                <w:szCs w:val="28"/>
                <w:lang w:eastAsia="en-US"/>
              </w:rPr>
              <w:t>ДЕЛ</w:t>
            </w:r>
          </w:p>
        </w:tc>
      </w:tr>
      <w:tr w:rsidR="00594A6D" w:rsidRPr="001F6AEE" w:rsidTr="00043EEA">
        <w:tc>
          <w:tcPr>
            <w:tcW w:w="8881" w:type="dxa"/>
          </w:tcPr>
          <w:p w:rsidR="00594A6D" w:rsidRPr="00774B35" w:rsidRDefault="00594A6D" w:rsidP="00594A6D">
            <w:pPr>
              <w:spacing w:line="259" w:lineRule="auto"/>
              <w:rPr>
                <w:rFonts w:eastAsiaTheme="minorHAnsi"/>
                <w:color w:val="auto"/>
                <w:szCs w:val="28"/>
                <w:lang w:eastAsia="en-US"/>
              </w:rPr>
            </w:pPr>
            <w:r w:rsidRPr="00774B35">
              <w:rPr>
                <w:rFonts w:eastAsiaTheme="minorHAnsi"/>
                <w:color w:val="auto"/>
                <w:szCs w:val="28"/>
                <w:lang w:eastAsia="en-US"/>
              </w:rPr>
              <w:t xml:space="preserve">   2.1. Общее положение</w:t>
            </w:r>
          </w:p>
        </w:tc>
        <w:tc>
          <w:tcPr>
            <w:tcW w:w="714" w:type="dxa"/>
          </w:tcPr>
          <w:p w:rsidR="00594A6D" w:rsidRPr="00774B35" w:rsidRDefault="00594A6D" w:rsidP="00594A6D">
            <w:pPr>
              <w:spacing w:line="259" w:lineRule="auto"/>
              <w:rPr>
                <w:szCs w:val="28"/>
              </w:rPr>
            </w:pPr>
            <w:r w:rsidRPr="00774B35">
              <w:rPr>
                <w:szCs w:val="28"/>
              </w:rPr>
              <w:t xml:space="preserve"> </w:t>
            </w:r>
            <w:r w:rsidR="003B5CAC" w:rsidRPr="00774B35">
              <w:rPr>
                <w:szCs w:val="28"/>
              </w:rPr>
              <w:t xml:space="preserve"> </w:t>
            </w:r>
            <w:r w:rsidR="00BE76AC">
              <w:rPr>
                <w:szCs w:val="28"/>
              </w:rPr>
              <w:t>31</w:t>
            </w:r>
          </w:p>
        </w:tc>
      </w:tr>
      <w:tr w:rsidR="00594A6D" w:rsidRPr="001F6AEE" w:rsidTr="00043EEA">
        <w:tc>
          <w:tcPr>
            <w:tcW w:w="8881" w:type="dxa"/>
          </w:tcPr>
          <w:p w:rsidR="00594A6D" w:rsidRPr="00774B35" w:rsidRDefault="00594A6D" w:rsidP="00594A6D">
            <w:pPr>
              <w:spacing w:line="259" w:lineRule="auto"/>
              <w:rPr>
                <w:rFonts w:eastAsiaTheme="minorHAnsi"/>
                <w:color w:val="auto"/>
                <w:szCs w:val="28"/>
                <w:lang w:eastAsia="en-US"/>
              </w:rPr>
            </w:pPr>
            <w:r w:rsidRPr="00774B35">
              <w:rPr>
                <w:rFonts w:eastAsiaTheme="minorHAnsi"/>
                <w:color w:val="auto"/>
                <w:szCs w:val="28"/>
                <w:lang w:eastAsia="en-US"/>
              </w:rPr>
              <w:t xml:space="preserve">   2.2. Описание образовательной деятельности.</w:t>
            </w:r>
          </w:p>
        </w:tc>
        <w:tc>
          <w:tcPr>
            <w:tcW w:w="714" w:type="dxa"/>
          </w:tcPr>
          <w:p w:rsidR="00594A6D" w:rsidRPr="00774B35" w:rsidRDefault="00594A6D" w:rsidP="00594A6D">
            <w:pPr>
              <w:spacing w:line="259" w:lineRule="auto"/>
              <w:rPr>
                <w:szCs w:val="28"/>
              </w:rPr>
            </w:pPr>
            <w:r w:rsidRPr="00774B35">
              <w:rPr>
                <w:szCs w:val="28"/>
              </w:rPr>
              <w:t xml:space="preserve"> </w:t>
            </w:r>
            <w:r w:rsidR="003B5CAC" w:rsidRPr="00774B35">
              <w:rPr>
                <w:szCs w:val="28"/>
              </w:rPr>
              <w:t xml:space="preserve"> </w:t>
            </w:r>
            <w:r w:rsidR="00BE76AC">
              <w:rPr>
                <w:szCs w:val="28"/>
              </w:rPr>
              <w:t>32</w:t>
            </w:r>
          </w:p>
        </w:tc>
      </w:tr>
      <w:tr w:rsidR="00594A6D" w:rsidRPr="001F6AEE" w:rsidTr="00043EEA">
        <w:tc>
          <w:tcPr>
            <w:tcW w:w="8881" w:type="dxa"/>
          </w:tcPr>
          <w:p w:rsidR="00594A6D" w:rsidRPr="00774B35" w:rsidRDefault="00594A6D" w:rsidP="00594A6D">
            <w:pPr>
              <w:spacing w:line="259" w:lineRule="auto"/>
              <w:rPr>
                <w:rFonts w:eastAsiaTheme="minorHAnsi"/>
                <w:color w:val="auto"/>
                <w:szCs w:val="28"/>
                <w:lang w:eastAsia="en-US"/>
              </w:rPr>
            </w:pPr>
            <w:r w:rsidRPr="00774B35">
              <w:rPr>
                <w:rFonts w:eastAsiaTheme="minorHAnsi"/>
                <w:color w:val="auto"/>
                <w:szCs w:val="28"/>
                <w:lang w:eastAsia="en-US"/>
              </w:rPr>
              <w:t xml:space="preserve">          2.2.1. Социально – коммуникативное развитие</w:t>
            </w:r>
          </w:p>
        </w:tc>
        <w:tc>
          <w:tcPr>
            <w:tcW w:w="714" w:type="dxa"/>
          </w:tcPr>
          <w:p w:rsidR="00594A6D" w:rsidRPr="00774B35" w:rsidRDefault="00594A6D" w:rsidP="00594A6D">
            <w:pPr>
              <w:spacing w:line="259" w:lineRule="auto"/>
              <w:rPr>
                <w:szCs w:val="28"/>
              </w:rPr>
            </w:pPr>
            <w:r w:rsidRPr="00774B35">
              <w:rPr>
                <w:szCs w:val="28"/>
              </w:rPr>
              <w:t xml:space="preserve"> </w:t>
            </w:r>
            <w:r w:rsidR="003B5CAC" w:rsidRPr="00774B35">
              <w:rPr>
                <w:szCs w:val="28"/>
              </w:rPr>
              <w:t xml:space="preserve"> </w:t>
            </w:r>
            <w:r w:rsidR="00BE76AC">
              <w:rPr>
                <w:szCs w:val="28"/>
              </w:rPr>
              <w:t>32</w:t>
            </w:r>
          </w:p>
        </w:tc>
      </w:tr>
      <w:tr w:rsidR="00594A6D" w:rsidRPr="001F6AEE" w:rsidTr="00043EEA">
        <w:tc>
          <w:tcPr>
            <w:tcW w:w="8881" w:type="dxa"/>
          </w:tcPr>
          <w:p w:rsidR="00594A6D" w:rsidRPr="00774B35" w:rsidRDefault="00594A6D" w:rsidP="00594A6D">
            <w:pPr>
              <w:spacing w:line="259" w:lineRule="auto"/>
              <w:rPr>
                <w:rFonts w:eastAsiaTheme="minorHAnsi"/>
                <w:color w:val="auto"/>
                <w:szCs w:val="28"/>
                <w:lang w:eastAsia="en-US"/>
              </w:rPr>
            </w:pPr>
            <w:r w:rsidRPr="00774B35">
              <w:rPr>
                <w:rFonts w:eastAsiaTheme="minorHAnsi"/>
                <w:color w:val="auto"/>
                <w:szCs w:val="28"/>
                <w:lang w:eastAsia="en-US"/>
              </w:rPr>
              <w:t xml:space="preserve">          2.2.2. Познавательное </w:t>
            </w:r>
            <w:r w:rsidR="009F616F">
              <w:rPr>
                <w:rFonts w:eastAsiaTheme="minorHAnsi"/>
                <w:color w:val="auto"/>
                <w:szCs w:val="28"/>
                <w:lang w:eastAsia="en-US"/>
              </w:rPr>
              <w:t xml:space="preserve">и речевое </w:t>
            </w:r>
            <w:r w:rsidRPr="00774B35">
              <w:rPr>
                <w:rFonts w:eastAsiaTheme="minorHAnsi"/>
                <w:color w:val="auto"/>
                <w:szCs w:val="28"/>
                <w:lang w:eastAsia="en-US"/>
              </w:rPr>
              <w:t>развитие</w:t>
            </w:r>
          </w:p>
        </w:tc>
        <w:tc>
          <w:tcPr>
            <w:tcW w:w="714" w:type="dxa"/>
          </w:tcPr>
          <w:p w:rsidR="00594A6D" w:rsidRPr="00774B35" w:rsidRDefault="00594A6D" w:rsidP="00594A6D">
            <w:pPr>
              <w:spacing w:line="259" w:lineRule="auto"/>
              <w:rPr>
                <w:szCs w:val="28"/>
              </w:rPr>
            </w:pPr>
            <w:r w:rsidRPr="00774B35">
              <w:rPr>
                <w:szCs w:val="28"/>
              </w:rPr>
              <w:t xml:space="preserve"> </w:t>
            </w:r>
            <w:r w:rsidR="003B5CAC" w:rsidRPr="00774B35">
              <w:rPr>
                <w:szCs w:val="28"/>
              </w:rPr>
              <w:t xml:space="preserve"> </w:t>
            </w:r>
            <w:r w:rsidR="00BE76AC">
              <w:rPr>
                <w:szCs w:val="28"/>
              </w:rPr>
              <w:t>35</w:t>
            </w:r>
          </w:p>
        </w:tc>
      </w:tr>
      <w:tr w:rsidR="00594A6D" w:rsidRPr="001F6AEE" w:rsidTr="00043EEA">
        <w:tc>
          <w:tcPr>
            <w:tcW w:w="8881" w:type="dxa"/>
          </w:tcPr>
          <w:p w:rsidR="00594A6D" w:rsidRPr="00774B35" w:rsidRDefault="00594A6D" w:rsidP="00594A6D">
            <w:pPr>
              <w:spacing w:line="259" w:lineRule="auto"/>
              <w:rPr>
                <w:rFonts w:eastAsiaTheme="minorHAnsi"/>
                <w:color w:val="auto"/>
                <w:szCs w:val="28"/>
                <w:lang w:eastAsia="en-US"/>
              </w:rPr>
            </w:pPr>
            <w:r w:rsidRPr="00774B35">
              <w:rPr>
                <w:rFonts w:eastAsiaTheme="minorHAnsi"/>
                <w:color w:val="auto"/>
                <w:szCs w:val="28"/>
                <w:lang w:eastAsia="en-US"/>
              </w:rPr>
              <w:t xml:space="preserve"> </w:t>
            </w:r>
            <w:r w:rsidR="009F616F">
              <w:rPr>
                <w:rFonts w:eastAsiaTheme="minorHAnsi"/>
                <w:color w:val="auto"/>
                <w:szCs w:val="28"/>
                <w:lang w:eastAsia="en-US"/>
              </w:rPr>
              <w:t xml:space="preserve">         2.2.3. Формирование деятелности</w:t>
            </w:r>
          </w:p>
        </w:tc>
        <w:tc>
          <w:tcPr>
            <w:tcW w:w="714" w:type="dxa"/>
          </w:tcPr>
          <w:p w:rsidR="00594A6D" w:rsidRPr="00774B35" w:rsidRDefault="00594A6D" w:rsidP="00594A6D">
            <w:pPr>
              <w:spacing w:line="259" w:lineRule="auto"/>
              <w:rPr>
                <w:szCs w:val="28"/>
              </w:rPr>
            </w:pPr>
            <w:r w:rsidRPr="00774B35">
              <w:rPr>
                <w:szCs w:val="28"/>
              </w:rPr>
              <w:t xml:space="preserve"> </w:t>
            </w:r>
            <w:r w:rsidR="003B5CAC" w:rsidRPr="00774B35">
              <w:rPr>
                <w:szCs w:val="28"/>
              </w:rPr>
              <w:t xml:space="preserve"> </w:t>
            </w:r>
            <w:r w:rsidR="00BE76AC">
              <w:rPr>
                <w:szCs w:val="28"/>
              </w:rPr>
              <w:t>41</w:t>
            </w:r>
          </w:p>
        </w:tc>
      </w:tr>
      <w:tr w:rsidR="00594A6D" w:rsidRPr="001F6AEE" w:rsidTr="00043EEA">
        <w:tc>
          <w:tcPr>
            <w:tcW w:w="8881" w:type="dxa"/>
          </w:tcPr>
          <w:p w:rsidR="00594A6D" w:rsidRPr="00774B35" w:rsidRDefault="00594A6D" w:rsidP="00594A6D">
            <w:pPr>
              <w:spacing w:line="259" w:lineRule="auto"/>
              <w:rPr>
                <w:rFonts w:eastAsiaTheme="minorHAnsi"/>
                <w:color w:val="auto"/>
                <w:szCs w:val="28"/>
                <w:lang w:eastAsia="en-US"/>
              </w:rPr>
            </w:pPr>
            <w:r w:rsidRPr="00774B35">
              <w:rPr>
                <w:rFonts w:eastAsiaTheme="minorHAnsi"/>
                <w:color w:val="auto"/>
                <w:szCs w:val="28"/>
                <w:lang w:eastAsia="en-US"/>
              </w:rPr>
              <w:t xml:space="preserve">          2.2.4. Художественно – этническое развитие</w:t>
            </w:r>
          </w:p>
        </w:tc>
        <w:tc>
          <w:tcPr>
            <w:tcW w:w="714" w:type="dxa"/>
          </w:tcPr>
          <w:p w:rsidR="00594A6D" w:rsidRPr="00774B35" w:rsidRDefault="00594A6D" w:rsidP="00594A6D">
            <w:pPr>
              <w:spacing w:line="259" w:lineRule="auto"/>
              <w:rPr>
                <w:szCs w:val="28"/>
              </w:rPr>
            </w:pPr>
            <w:r w:rsidRPr="00774B35">
              <w:rPr>
                <w:szCs w:val="28"/>
              </w:rPr>
              <w:t xml:space="preserve"> </w:t>
            </w:r>
            <w:r w:rsidR="003B5CAC" w:rsidRPr="00774B35">
              <w:rPr>
                <w:szCs w:val="28"/>
              </w:rPr>
              <w:t xml:space="preserve"> </w:t>
            </w:r>
            <w:r w:rsidR="00BE76AC">
              <w:rPr>
                <w:szCs w:val="28"/>
              </w:rPr>
              <w:t>43</w:t>
            </w:r>
          </w:p>
        </w:tc>
      </w:tr>
      <w:tr w:rsidR="00594A6D" w:rsidRPr="001F6AEE" w:rsidTr="00043EEA">
        <w:tc>
          <w:tcPr>
            <w:tcW w:w="8881" w:type="dxa"/>
          </w:tcPr>
          <w:p w:rsidR="00594A6D" w:rsidRPr="00774B35" w:rsidRDefault="00594A6D" w:rsidP="00594A6D">
            <w:pPr>
              <w:spacing w:line="259" w:lineRule="auto"/>
              <w:rPr>
                <w:rFonts w:eastAsiaTheme="minorHAnsi"/>
                <w:color w:val="auto"/>
                <w:szCs w:val="28"/>
                <w:lang w:eastAsia="en-US"/>
              </w:rPr>
            </w:pPr>
            <w:r w:rsidRPr="00774B35">
              <w:rPr>
                <w:rFonts w:eastAsiaTheme="minorHAnsi"/>
                <w:color w:val="auto"/>
                <w:szCs w:val="28"/>
                <w:lang w:eastAsia="en-US"/>
              </w:rPr>
              <w:t xml:space="preserve">          2.2.5. Физическое развитие</w:t>
            </w:r>
          </w:p>
        </w:tc>
        <w:tc>
          <w:tcPr>
            <w:tcW w:w="714" w:type="dxa"/>
          </w:tcPr>
          <w:p w:rsidR="00594A6D" w:rsidRPr="00774B35" w:rsidRDefault="00594A6D" w:rsidP="00594A6D">
            <w:pPr>
              <w:spacing w:line="259" w:lineRule="auto"/>
              <w:rPr>
                <w:szCs w:val="28"/>
              </w:rPr>
            </w:pPr>
            <w:r w:rsidRPr="00774B35">
              <w:rPr>
                <w:szCs w:val="28"/>
              </w:rPr>
              <w:t xml:space="preserve"> </w:t>
            </w:r>
            <w:r w:rsidR="003B5CAC" w:rsidRPr="00774B35">
              <w:rPr>
                <w:szCs w:val="28"/>
              </w:rPr>
              <w:t xml:space="preserve"> </w:t>
            </w:r>
            <w:r w:rsidR="00BE76AC">
              <w:rPr>
                <w:szCs w:val="28"/>
              </w:rPr>
              <w:t>45</w:t>
            </w:r>
          </w:p>
        </w:tc>
      </w:tr>
      <w:tr w:rsidR="00594A6D" w:rsidRPr="001F6AEE" w:rsidTr="00043EEA">
        <w:tc>
          <w:tcPr>
            <w:tcW w:w="8881" w:type="dxa"/>
          </w:tcPr>
          <w:p w:rsidR="00594A6D" w:rsidRPr="00774B35" w:rsidRDefault="00594A6D" w:rsidP="00594A6D">
            <w:pPr>
              <w:spacing w:line="259" w:lineRule="auto"/>
              <w:rPr>
                <w:rFonts w:eastAsiaTheme="minorHAnsi"/>
                <w:color w:val="auto"/>
                <w:szCs w:val="28"/>
                <w:lang w:eastAsia="en-US"/>
              </w:rPr>
            </w:pPr>
            <w:r w:rsidRPr="00774B35">
              <w:rPr>
                <w:rFonts w:eastAsiaTheme="minorHAnsi"/>
                <w:color w:val="auto"/>
                <w:szCs w:val="28"/>
                <w:lang w:eastAsia="en-US"/>
              </w:rPr>
              <w:t xml:space="preserve">   2.3. Взаимодействие специалистов ДОУ с семьями дошкольников</w:t>
            </w:r>
          </w:p>
        </w:tc>
        <w:tc>
          <w:tcPr>
            <w:tcW w:w="714" w:type="dxa"/>
          </w:tcPr>
          <w:p w:rsidR="00594A6D" w:rsidRPr="00774B35" w:rsidRDefault="00594A6D" w:rsidP="00594A6D">
            <w:pPr>
              <w:spacing w:line="259" w:lineRule="auto"/>
              <w:rPr>
                <w:szCs w:val="28"/>
              </w:rPr>
            </w:pPr>
            <w:r w:rsidRPr="00774B35">
              <w:rPr>
                <w:szCs w:val="28"/>
              </w:rPr>
              <w:t xml:space="preserve"> </w:t>
            </w:r>
            <w:r w:rsidR="003B5CAC" w:rsidRPr="00774B35">
              <w:rPr>
                <w:szCs w:val="28"/>
              </w:rPr>
              <w:t xml:space="preserve"> </w:t>
            </w:r>
            <w:r w:rsidR="00BE76AC">
              <w:rPr>
                <w:szCs w:val="28"/>
              </w:rPr>
              <w:t>48</w:t>
            </w:r>
          </w:p>
        </w:tc>
      </w:tr>
      <w:tr w:rsidR="00594A6D" w:rsidRPr="001F6AEE" w:rsidTr="00043EEA">
        <w:tc>
          <w:tcPr>
            <w:tcW w:w="8881" w:type="dxa"/>
          </w:tcPr>
          <w:p w:rsidR="00594A6D" w:rsidRPr="00774B35" w:rsidRDefault="00594A6D" w:rsidP="003B5CAC">
            <w:pPr>
              <w:spacing w:line="259" w:lineRule="auto"/>
              <w:rPr>
                <w:rFonts w:eastAsiaTheme="minorHAnsi"/>
                <w:color w:val="auto"/>
                <w:szCs w:val="28"/>
                <w:lang w:eastAsia="en-US"/>
              </w:rPr>
            </w:pPr>
            <w:r w:rsidRPr="00774B35">
              <w:rPr>
                <w:rFonts w:eastAsiaTheme="minorHAnsi"/>
                <w:color w:val="auto"/>
                <w:szCs w:val="28"/>
                <w:lang w:eastAsia="en-US"/>
              </w:rPr>
              <w:t xml:space="preserve">   2.4. Коррек</w:t>
            </w:r>
            <w:r w:rsidR="003B5CAC" w:rsidRPr="00774B35">
              <w:rPr>
                <w:rFonts w:eastAsiaTheme="minorHAnsi"/>
                <w:color w:val="auto"/>
                <w:szCs w:val="28"/>
                <w:lang w:eastAsia="en-US"/>
              </w:rPr>
              <w:t>ционная работа с детьми дошкольного возраста с задержкой психического развития</w:t>
            </w:r>
          </w:p>
        </w:tc>
        <w:tc>
          <w:tcPr>
            <w:tcW w:w="714" w:type="dxa"/>
          </w:tcPr>
          <w:p w:rsidR="00594A6D" w:rsidRPr="00774B35" w:rsidRDefault="00594A6D" w:rsidP="00594A6D">
            <w:pPr>
              <w:spacing w:line="259" w:lineRule="auto"/>
              <w:rPr>
                <w:szCs w:val="28"/>
              </w:rPr>
            </w:pPr>
            <w:r w:rsidRPr="00774B35">
              <w:rPr>
                <w:szCs w:val="28"/>
              </w:rPr>
              <w:t xml:space="preserve"> </w:t>
            </w:r>
            <w:r w:rsidR="003B5CAC" w:rsidRPr="00774B35">
              <w:rPr>
                <w:szCs w:val="28"/>
              </w:rPr>
              <w:t xml:space="preserve"> </w:t>
            </w:r>
            <w:r w:rsidR="00BE76AC">
              <w:rPr>
                <w:szCs w:val="28"/>
              </w:rPr>
              <w:t>49</w:t>
            </w:r>
          </w:p>
        </w:tc>
      </w:tr>
      <w:tr w:rsidR="00594A6D" w:rsidRPr="001F6AEE" w:rsidTr="00043EEA">
        <w:tc>
          <w:tcPr>
            <w:tcW w:w="9595" w:type="dxa"/>
            <w:gridSpan w:val="2"/>
          </w:tcPr>
          <w:p w:rsidR="00594A6D" w:rsidRPr="00774B35" w:rsidRDefault="00594A6D" w:rsidP="00594A6D">
            <w:pPr>
              <w:spacing w:line="259" w:lineRule="auto"/>
              <w:jc w:val="center"/>
              <w:rPr>
                <w:rFonts w:eastAsiaTheme="minorHAnsi"/>
                <w:color w:val="auto"/>
                <w:szCs w:val="28"/>
                <w:lang w:eastAsia="en-US"/>
              </w:rPr>
            </w:pPr>
            <w:r w:rsidRPr="00774B35">
              <w:rPr>
                <w:rFonts w:eastAsiaTheme="minorHAnsi"/>
                <w:color w:val="auto"/>
                <w:szCs w:val="28"/>
                <w:lang w:eastAsia="en-US"/>
              </w:rPr>
              <w:t>3. ОРГАНИЗАЦИОННЫЙ РАЗ</w:t>
            </w:r>
            <w:r w:rsidR="00AE4297">
              <w:rPr>
                <w:rFonts w:eastAsiaTheme="minorHAnsi"/>
                <w:color w:val="auto"/>
                <w:szCs w:val="28"/>
                <w:lang w:eastAsia="en-US"/>
              </w:rPr>
              <w:t>Д</w:t>
            </w:r>
            <w:bookmarkStart w:id="0" w:name="_GoBack"/>
            <w:bookmarkEnd w:id="0"/>
            <w:r w:rsidRPr="00774B35">
              <w:rPr>
                <w:rFonts w:eastAsiaTheme="minorHAnsi"/>
                <w:color w:val="auto"/>
                <w:szCs w:val="28"/>
                <w:lang w:eastAsia="en-US"/>
              </w:rPr>
              <w:t>ЕЛ.</w:t>
            </w:r>
          </w:p>
        </w:tc>
      </w:tr>
      <w:tr w:rsidR="00594A6D" w:rsidRPr="001F6AEE" w:rsidTr="00043EEA">
        <w:tc>
          <w:tcPr>
            <w:tcW w:w="8881" w:type="dxa"/>
          </w:tcPr>
          <w:p w:rsidR="00594A6D" w:rsidRPr="00774B35" w:rsidRDefault="00594A6D" w:rsidP="003B5CAC">
            <w:pPr>
              <w:spacing w:line="259" w:lineRule="auto"/>
              <w:rPr>
                <w:rFonts w:eastAsiaTheme="minorHAnsi"/>
                <w:color w:val="auto"/>
                <w:szCs w:val="28"/>
                <w:lang w:eastAsia="en-US"/>
              </w:rPr>
            </w:pPr>
            <w:r w:rsidRPr="00774B35">
              <w:rPr>
                <w:rFonts w:eastAsiaTheme="minorHAnsi"/>
                <w:color w:val="auto"/>
                <w:szCs w:val="28"/>
                <w:lang w:eastAsia="en-US"/>
              </w:rPr>
              <w:t xml:space="preserve">   3.1. </w:t>
            </w:r>
            <w:r w:rsidR="003B5CAC" w:rsidRPr="00774B35">
              <w:rPr>
                <w:rFonts w:eastAsiaTheme="minorHAnsi"/>
                <w:color w:val="auto"/>
                <w:szCs w:val="28"/>
                <w:lang w:eastAsia="en-US"/>
              </w:rPr>
              <w:t>Психолого – педагогические условия, обеспечивающие развитие ребенка.</w:t>
            </w:r>
          </w:p>
        </w:tc>
        <w:tc>
          <w:tcPr>
            <w:tcW w:w="714" w:type="dxa"/>
          </w:tcPr>
          <w:p w:rsidR="00594A6D" w:rsidRPr="00774B35" w:rsidRDefault="00594A6D" w:rsidP="00594A6D">
            <w:pPr>
              <w:spacing w:line="259" w:lineRule="auto"/>
              <w:rPr>
                <w:szCs w:val="28"/>
              </w:rPr>
            </w:pPr>
            <w:r w:rsidRPr="00774B35">
              <w:rPr>
                <w:szCs w:val="28"/>
              </w:rPr>
              <w:t xml:space="preserve"> </w:t>
            </w:r>
            <w:r w:rsidR="003B5CAC" w:rsidRPr="00774B35">
              <w:rPr>
                <w:szCs w:val="28"/>
              </w:rPr>
              <w:t xml:space="preserve"> </w:t>
            </w:r>
            <w:r w:rsidR="00BE76AC">
              <w:rPr>
                <w:szCs w:val="28"/>
              </w:rPr>
              <w:t>56</w:t>
            </w:r>
          </w:p>
        </w:tc>
      </w:tr>
      <w:tr w:rsidR="00594A6D" w:rsidRPr="001F6AEE" w:rsidTr="00043EEA">
        <w:tc>
          <w:tcPr>
            <w:tcW w:w="8881" w:type="dxa"/>
          </w:tcPr>
          <w:p w:rsidR="00594A6D" w:rsidRPr="00774B35" w:rsidRDefault="00594A6D" w:rsidP="00594A6D">
            <w:pPr>
              <w:spacing w:line="259" w:lineRule="auto"/>
              <w:rPr>
                <w:rFonts w:eastAsiaTheme="minorHAnsi"/>
                <w:color w:val="auto"/>
                <w:szCs w:val="28"/>
                <w:lang w:eastAsia="en-US"/>
              </w:rPr>
            </w:pPr>
            <w:r w:rsidRPr="00774B35">
              <w:rPr>
                <w:rFonts w:eastAsiaTheme="minorHAnsi"/>
                <w:color w:val="auto"/>
                <w:szCs w:val="28"/>
                <w:lang w:eastAsia="en-US"/>
              </w:rPr>
              <w:t xml:space="preserve">   3.2. Организация развивающей предметно-пространственной среды.</w:t>
            </w:r>
          </w:p>
        </w:tc>
        <w:tc>
          <w:tcPr>
            <w:tcW w:w="714" w:type="dxa"/>
          </w:tcPr>
          <w:p w:rsidR="00594A6D" w:rsidRPr="00774B35" w:rsidRDefault="00594A6D" w:rsidP="00594A6D">
            <w:pPr>
              <w:spacing w:line="259" w:lineRule="auto"/>
              <w:rPr>
                <w:szCs w:val="28"/>
              </w:rPr>
            </w:pPr>
            <w:r w:rsidRPr="00774B35">
              <w:rPr>
                <w:szCs w:val="28"/>
              </w:rPr>
              <w:t xml:space="preserve"> </w:t>
            </w:r>
            <w:r w:rsidR="003B5CAC" w:rsidRPr="00774B35">
              <w:rPr>
                <w:szCs w:val="28"/>
              </w:rPr>
              <w:t xml:space="preserve"> </w:t>
            </w:r>
            <w:r w:rsidR="00BE76AC">
              <w:rPr>
                <w:szCs w:val="28"/>
              </w:rPr>
              <w:t>59</w:t>
            </w:r>
          </w:p>
        </w:tc>
      </w:tr>
      <w:tr w:rsidR="00594A6D" w:rsidRPr="001F6AEE" w:rsidTr="00043EEA">
        <w:tc>
          <w:tcPr>
            <w:tcW w:w="8881" w:type="dxa"/>
          </w:tcPr>
          <w:p w:rsidR="00594A6D" w:rsidRPr="00774B35" w:rsidRDefault="00594A6D" w:rsidP="00594A6D">
            <w:pPr>
              <w:spacing w:line="259" w:lineRule="auto"/>
              <w:rPr>
                <w:rFonts w:eastAsiaTheme="minorHAnsi"/>
                <w:color w:val="auto"/>
                <w:szCs w:val="28"/>
                <w:lang w:eastAsia="en-US"/>
              </w:rPr>
            </w:pPr>
            <w:r w:rsidRPr="00774B35">
              <w:rPr>
                <w:rFonts w:eastAsiaTheme="minorHAnsi"/>
                <w:color w:val="auto"/>
                <w:szCs w:val="28"/>
                <w:lang w:eastAsia="en-US"/>
              </w:rPr>
              <w:t xml:space="preserve">   3.3. Планирование образовательной деятельности.</w:t>
            </w:r>
          </w:p>
        </w:tc>
        <w:tc>
          <w:tcPr>
            <w:tcW w:w="714" w:type="dxa"/>
          </w:tcPr>
          <w:p w:rsidR="00594A6D" w:rsidRPr="00774B35" w:rsidRDefault="00594A6D" w:rsidP="00594A6D">
            <w:pPr>
              <w:spacing w:line="259" w:lineRule="auto"/>
              <w:rPr>
                <w:szCs w:val="28"/>
              </w:rPr>
            </w:pPr>
            <w:r w:rsidRPr="00774B35">
              <w:rPr>
                <w:szCs w:val="28"/>
              </w:rPr>
              <w:t xml:space="preserve"> </w:t>
            </w:r>
            <w:r w:rsidR="003B5CAC" w:rsidRPr="00774B35">
              <w:rPr>
                <w:szCs w:val="28"/>
              </w:rPr>
              <w:t xml:space="preserve"> </w:t>
            </w:r>
            <w:r w:rsidR="00BE76AC">
              <w:rPr>
                <w:szCs w:val="28"/>
              </w:rPr>
              <w:t>62</w:t>
            </w:r>
          </w:p>
        </w:tc>
      </w:tr>
      <w:tr w:rsidR="00594A6D" w:rsidRPr="001F6AEE" w:rsidTr="00043EEA">
        <w:tc>
          <w:tcPr>
            <w:tcW w:w="8881" w:type="dxa"/>
          </w:tcPr>
          <w:p w:rsidR="00594A6D" w:rsidRPr="00774B35" w:rsidRDefault="00594A6D" w:rsidP="00594A6D">
            <w:pPr>
              <w:spacing w:line="259" w:lineRule="auto"/>
              <w:rPr>
                <w:rFonts w:eastAsiaTheme="minorHAnsi"/>
                <w:color w:val="auto"/>
                <w:szCs w:val="28"/>
                <w:lang w:eastAsia="en-US"/>
              </w:rPr>
            </w:pPr>
            <w:r w:rsidRPr="00774B35">
              <w:rPr>
                <w:rFonts w:eastAsiaTheme="minorHAnsi"/>
                <w:color w:val="auto"/>
                <w:szCs w:val="28"/>
                <w:lang w:eastAsia="en-US"/>
              </w:rPr>
              <w:t xml:space="preserve">   3.4. Режим и распорядок дня</w:t>
            </w:r>
          </w:p>
        </w:tc>
        <w:tc>
          <w:tcPr>
            <w:tcW w:w="714" w:type="dxa"/>
          </w:tcPr>
          <w:p w:rsidR="00594A6D" w:rsidRPr="00774B35" w:rsidRDefault="00594A6D" w:rsidP="00594A6D">
            <w:pPr>
              <w:spacing w:line="259" w:lineRule="auto"/>
              <w:rPr>
                <w:szCs w:val="28"/>
              </w:rPr>
            </w:pPr>
            <w:r w:rsidRPr="00774B35">
              <w:rPr>
                <w:szCs w:val="28"/>
              </w:rPr>
              <w:t xml:space="preserve"> </w:t>
            </w:r>
            <w:r w:rsidR="003B5CAC" w:rsidRPr="00774B35">
              <w:rPr>
                <w:szCs w:val="28"/>
              </w:rPr>
              <w:t xml:space="preserve"> </w:t>
            </w:r>
            <w:r w:rsidR="00BE76AC">
              <w:rPr>
                <w:szCs w:val="28"/>
              </w:rPr>
              <w:t>67</w:t>
            </w:r>
          </w:p>
        </w:tc>
      </w:tr>
      <w:tr w:rsidR="00594A6D" w:rsidRPr="001F6AEE" w:rsidTr="00043EEA">
        <w:tc>
          <w:tcPr>
            <w:tcW w:w="8881" w:type="dxa"/>
          </w:tcPr>
          <w:p w:rsidR="00594A6D" w:rsidRPr="00774B35" w:rsidRDefault="00594A6D" w:rsidP="00594A6D">
            <w:pPr>
              <w:spacing w:line="259" w:lineRule="auto"/>
              <w:rPr>
                <w:rFonts w:eastAsiaTheme="minorHAnsi"/>
                <w:color w:val="auto"/>
                <w:szCs w:val="28"/>
                <w:lang w:eastAsia="en-US"/>
              </w:rPr>
            </w:pPr>
            <w:r w:rsidRPr="00774B35">
              <w:rPr>
                <w:rFonts w:eastAsiaTheme="minorHAnsi"/>
                <w:color w:val="auto"/>
                <w:szCs w:val="28"/>
                <w:lang w:eastAsia="en-US"/>
              </w:rPr>
              <w:t xml:space="preserve">   3.5.</w:t>
            </w:r>
            <w:r w:rsidRPr="00774B35">
              <w:rPr>
                <w:szCs w:val="28"/>
              </w:rPr>
              <w:t xml:space="preserve"> </w:t>
            </w:r>
            <w:r w:rsidRPr="00774B35">
              <w:rPr>
                <w:rFonts w:eastAsiaTheme="minorHAnsi"/>
                <w:color w:val="auto"/>
                <w:szCs w:val="28"/>
                <w:lang w:eastAsia="en-US"/>
              </w:rPr>
              <w:t>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tc>
        <w:tc>
          <w:tcPr>
            <w:tcW w:w="714" w:type="dxa"/>
          </w:tcPr>
          <w:p w:rsidR="00BE76AC" w:rsidRDefault="00594A6D" w:rsidP="00594A6D">
            <w:pPr>
              <w:spacing w:line="259" w:lineRule="auto"/>
              <w:rPr>
                <w:szCs w:val="28"/>
              </w:rPr>
            </w:pPr>
            <w:r w:rsidRPr="00774B35">
              <w:rPr>
                <w:szCs w:val="28"/>
              </w:rPr>
              <w:t xml:space="preserve"> </w:t>
            </w:r>
            <w:r w:rsidR="00BE76AC">
              <w:rPr>
                <w:szCs w:val="28"/>
              </w:rPr>
              <w:t xml:space="preserve"> </w:t>
            </w:r>
          </w:p>
          <w:p w:rsidR="00BE76AC" w:rsidRPr="00774B35" w:rsidRDefault="00BE76AC" w:rsidP="00594A6D">
            <w:pPr>
              <w:spacing w:line="259" w:lineRule="auto"/>
              <w:rPr>
                <w:szCs w:val="28"/>
              </w:rPr>
            </w:pPr>
            <w:r>
              <w:rPr>
                <w:szCs w:val="28"/>
              </w:rPr>
              <w:t xml:space="preserve">  69</w:t>
            </w:r>
          </w:p>
          <w:p w:rsidR="00594A6D" w:rsidRPr="00774B35" w:rsidRDefault="00594A6D" w:rsidP="00594A6D">
            <w:pPr>
              <w:spacing w:line="259" w:lineRule="auto"/>
              <w:rPr>
                <w:szCs w:val="28"/>
              </w:rPr>
            </w:pPr>
            <w:r w:rsidRPr="00774B35">
              <w:rPr>
                <w:szCs w:val="28"/>
              </w:rPr>
              <w:t xml:space="preserve"> </w:t>
            </w:r>
            <w:r w:rsidR="003B5CAC" w:rsidRPr="00774B35">
              <w:rPr>
                <w:szCs w:val="28"/>
              </w:rPr>
              <w:t xml:space="preserve"> </w:t>
            </w:r>
          </w:p>
        </w:tc>
      </w:tr>
      <w:tr w:rsidR="00594A6D" w:rsidRPr="001F6AEE" w:rsidTr="00043EEA">
        <w:tc>
          <w:tcPr>
            <w:tcW w:w="8881" w:type="dxa"/>
          </w:tcPr>
          <w:p w:rsidR="00594A6D" w:rsidRPr="00774B35" w:rsidRDefault="00594A6D" w:rsidP="00594A6D">
            <w:pPr>
              <w:spacing w:line="259" w:lineRule="auto"/>
              <w:rPr>
                <w:rFonts w:eastAsiaTheme="minorHAnsi"/>
                <w:color w:val="auto"/>
                <w:szCs w:val="28"/>
                <w:lang w:eastAsia="en-US"/>
              </w:rPr>
            </w:pPr>
            <w:r w:rsidRPr="00774B35">
              <w:rPr>
                <w:rFonts w:eastAsiaTheme="minorHAnsi"/>
                <w:color w:val="auto"/>
                <w:szCs w:val="28"/>
                <w:lang w:eastAsia="en-US"/>
              </w:rPr>
              <w:t xml:space="preserve">   3.6. Перечень нормативно-правовых и методических документов.</w:t>
            </w:r>
          </w:p>
        </w:tc>
        <w:tc>
          <w:tcPr>
            <w:tcW w:w="714" w:type="dxa"/>
          </w:tcPr>
          <w:p w:rsidR="00594A6D" w:rsidRPr="00774B35" w:rsidRDefault="00594A6D" w:rsidP="00594A6D">
            <w:pPr>
              <w:spacing w:line="259" w:lineRule="auto"/>
              <w:rPr>
                <w:szCs w:val="28"/>
              </w:rPr>
            </w:pPr>
            <w:r w:rsidRPr="00774B35">
              <w:rPr>
                <w:szCs w:val="28"/>
              </w:rPr>
              <w:t xml:space="preserve"> </w:t>
            </w:r>
            <w:r w:rsidR="003B5CAC" w:rsidRPr="00774B35">
              <w:rPr>
                <w:szCs w:val="28"/>
              </w:rPr>
              <w:t xml:space="preserve"> </w:t>
            </w:r>
            <w:r w:rsidR="00BE76AC">
              <w:rPr>
                <w:szCs w:val="28"/>
              </w:rPr>
              <w:t>69</w:t>
            </w:r>
          </w:p>
        </w:tc>
      </w:tr>
      <w:tr w:rsidR="00594A6D" w:rsidRPr="001F6AEE" w:rsidTr="00043EEA">
        <w:tc>
          <w:tcPr>
            <w:tcW w:w="8881" w:type="dxa"/>
          </w:tcPr>
          <w:p w:rsidR="00594A6D" w:rsidRPr="00774B35" w:rsidRDefault="00594A6D" w:rsidP="00594A6D">
            <w:pPr>
              <w:spacing w:line="259" w:lineRule="auto"/>
              <w:rPr>
                <w:rFonts w:eastAsiaTheme="minorHAnsi"/>
                <w:color w:val="auto"/>
                <w:szCs w:val="28"/>
                <w:lang w:eastAsia="en-US"/>
              </w:rPr>
            </w:pPr>
            <w:r w:rsidRPr="00774B35">
              <w:rPr>
                <w:rFonts w:eastAsiaTheme="minorHAnsi"/>
                <w:color w:val="auto"/>
                <w:szCs w:val="28"/>
                <w:lang w:eastAsia="en-US"/>
              </w:rPr>
              <w:t xml:space="preserve">   3.7. Литературные источники</w:t>
            </w:r>
          </w:p>
        </w:tc>
        <w:tc>
          <w:tcPr>
            <w:tcW w:w="714" w:type="dxa"/>
          </w:tcPr>
          <w:p w:rsidR="00594A6D" w:rsidRPr="00774B35" w:rsidRDefault="00594A6D" w:rsidP="00594A6D">
            <w:pPr>
              <w:spacing w:line="259" w:lineRule="auto"/>
              <w:rPr>
                <w:szCs w:val="28"/>
              </w:rPr>
            </w:pPr>
            <w:r w:rsidRPr="00774B35">
              <w:rPr>
                <w:szCs w:val="28"/>
              </w:rPr>
              <w:t xml:space="preserve"> </w:t>
            </w:r>
            <w:r w:rsidR="003B5CAC" w:rsidRPr="00774B35">
              <w:rPr>
                <w:szCs w:val="28"/>
              </w:rPr>
              <w:t xml:space="preserve"> </w:t>
            </w:r>
            <w:r w:rsidR="00BE76AC">
              <w:rPr>
                <w:szCs w:val="28"/>
              </w:rPr>
              <w:t>71</w:t>
            </w:r>
          </w:p>
        </w:tc>
      </w:tr>
    </w:tbl>
    <w:p w:rsidR="00D7786A" w:rsidRPr="001F6AEE" w:rsidRDefault="00D7786A" w:rsidP="00594A6D">
      <w:pPr>
        <w:rPr>
          <w:sz w:val="28"/>
          <w:szCs w:val="28"/>
        </w:rPr>
      </w:pPr>
    </w:p>
    <w:p w:rsidR="00D7786A" w:rsidRDefault="00124F17">
      <w:pPr>
        <w:spacing w:after="112"/>
      </w:pPr>
      <w:r>
        <w:rPr>
          <w:b/>
        </w:rPr>
        <w:t xml:space="preserve"> </w:t>
      </w:r>
    </w:p>
    <w:p w:rsidR="00D7786A" w:rsidRDefault="00124F17">
      <w:pPr>
        <w:spacing w:after="131"/>
      </w:pPr>
      <w:r>
        <w:rPr>
          <w:b/>
        </w:rPr>
        <w:t xml:space="preserve"> </w:t>
      </w:r>
    </w:p>
    <w:p w:rsidR="00D7786A" w:rsidRDefault="00124F17">
      <w:pPr>
        <w:spacing w:after="0"/>
      </w:pPr>
      <w:r>
        <w:rPr>
          <w:rFonts w:ascii="Calibri" w:eastAsia="Calibri" w:hAnsi="Calibri" w:cs="Calibri"/>
        </w:rPr>
        <w:t xml:space="preserve"> </w:t>
      </w:r>
      <w:r>
        <w:rPr>
          <w:rFonts w:ascii="Calibri" w:eastAsia="Calibri" w:hAnsi="Calibri" w:cs="Calibri"/>
        </w:rPr>
        <w:tab/>
      </w:r>
      <w:r>
        <w:rPr>
          <w:b/>
        </w:rPr>
        <w:t xml:space="preserve"> </w:t>
      </w:r>
      <w:r>
        <w:br w:type="page"/>
      </w:r>
    </w:p>
    <w:p w:rsidR="00D7786A" w:rsidRPr="001F6AEE" w:rsidRDefault="00124F17" w:rsidP="001F6AEE">
      <w:pPr>
        <w:pStyle w:val="1"/>
        <w:spacing w:after="166"/>
        <w:ind w:right="141"/>
        <w:rPr>
          <w:sz w:val="28"/>
        </w:rPr>
      </w:pPr>
      <w:bookmarkStart w:id="1" w:name="_Toc538144"/>
      <w:r w:rsidRPr="001F6AEE">
        <w:rPr>
          <w:sz w:val="28"/>
        </w:rPr>
        <w:lastRenderedPageBreak/>
        <w:t>1. ЦЕЛЕВОЙ РАЗДЕЛ</w:t>
      </w:r>
      <w:bookmarkEnd w:id="1"/>
    </w:p>
    <w:p w:rsidR="00043EEA" w:rsidRPr="001F6AEE" w:rsidRDefault="00124F17" w:rsidP="001F6AEE">
      <w:pPr>
        <w:pStyle w:val="3"/>
        <w:spacing w:after="163" w:line="259" w:lineRule="auto"/>
        <w:ind w:right="141"/>
        <w:jc w:val="center"/>
        <w:rPr>
          <w:sz w:val="28"/>
        </w:rPr>
      </w:pPr>
      <w:bookmarkStart w:id="2" w:name="_Toc538145"/>
      <w:r w:rsidRPr="001F6AEE">
        <w:rPr>
          <w:sz w:val="28"/>
        </w:rPr>
        <w:t>1.1. Пояснительная записка</w:t>
      </w:r>
      <w:bookmarkEnd w:id="2"/>
    </w:p>
    <w:p w:rsidR="00043EEA" w:rsidRPr="001F6AEE" w:rsidRDefault="00043EEA" w:rsidP="001F6AEE">
      <w:pPr>
        <w:spacing w:after="0" w:line="360" w:lineRule="auto"/>
        <w:ind w:left="-142" w:right="141"/>
        <w:jc w:val="both"/>
        <w:rPr>
          <w:szCs w:val="24"/>
        </w:rPr>
      </w:pPr>
      <w:r w:rsidRPr="001F6AEE">
        <w:rPr>
          <w:sz w:val="28"/>
        </w:rPr>
        <w:t xml:space="preserve">          </w:t>
      </w:r>
      <w:r w:rsidRPr="001F6AEE">
        <w:rPr>
          <w:szCs w:val="24"/>
        </w:rPr>
        <w:t>Адаптивная образовательная программа для детей с задержкой психического развития дошкольного возраста МАДОУ «Детский сад № 51» г. Тобольска разработана в соответствии с Федеральными государственными образовательными стандартами (Приказ Министерства образования и науки Российской Федерации (Минобрнауки России) от 17 октября 2013 г. N 1155» "Об утверждении федерального государственного образовательного стандарта дошкольного образования"</w:t>
      </w:r>
      <w:r w:rsidRPr="001F6AEE">
        <w:rPr>
          <w:b/>
          <w:bCs/>
          <w:szCs w:val="24"/>
        </w:rPr>
        <w:t>, </w:t>
      </w:r>
      <w:r w:rsidRPr="001F6AEE">
        <w:rPr>
          <w:szCs w:val="24"/>
        </w:rPr>
        <w:t>нормативно-правовыми актами, регулирующими деятельность педагога-психолога образовательного учреждения.</w:t>
      </w:r>
    </w:p>
    <w:p w:rsidR="00043EEA" w:rsidRPr="001F6AEE" w:rsidRDefault="00043EEA" w:rsidP="001F6AEE">
      <w:pPr>
        <w:spacing w:after="0" w:line="360" w:lineRule="auto"/>
        <w:ind w:left="-142" w:right="141"/>
        <w:jc w:val="both"/>
        <w:rPr>
          <w:szCs w:val="24"/>
        </w:rPr>
      </w:pPr>
      <w:r w:rsidRPr="001F6AEE">
        <w:rPr>
          <w:szCs w:val="24"/>
        </w:rPr>
        <w:t xml:space="preserve">            Адаптированная образовательная программа МА ДОУ д/с № 51 (далее Программа) разработана в соответствии с:</w:t>
      </w:r>
    </w:p>
    <w:p w:rsidR="00043EEA" w:rsidRPr="001F6AEE" w:rsidRDefault="00043EEA" w:rsidP="001F6AEE">
      <w:pPr>
        <w:spacing w:after="0" w:line="360" w:lineRule="auto"/>
        <w:ind w:left="-142" w:right="141"/>
        <w:jc w:val="both"/>
        <w:rPr>
          <w:szCs w:val="24"/>
        </w:rPr>
      </w:pPr>
      <w:r w:rsidRPr="001F6AEE">
        <w:rPr>
          <w:szCs w:val="24"/>
        </w:rPr>
        <w:t xml:space="preserve">         - Федеральным Законом «Об образовании в Российской Федерации» от 29.12.2012г. №273 – ФЗ;</w:t>
      </w:r>
    </w:p>
    <w:p w:rsidR="00043EEA" w:rsidRPr="001F6AEE" w:rsidRDefault="00043EEA" w:rsidP="001F6AEE">
      <w:pPr>
        <w:spacing w:after="0" w:line="360" w:lineRule="auto"/>
        <w:ind w:left="-142" w:right="141"/>
        <w:jc w:val="both"/>
        <w:rPr>
          <w:szCs w:val="24"/>
        </w:rPr>
      </w:pPr>
      <w:r w:rsidRPr="001F6AEE">
        <w:rPr>
          <w:szCs w:val="24"/>
        </w:rPr>
        <w:t>- Приказом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rsidR="00BE59A0" w:rsidRPr="001F6AEE" w:rsidRDefault="00043EEA" w:rsidP="001F6AEE">
      <w:pPr>
        <w:spacing w:after="0" w:line="360" w:lineRule="auto"/>
        <w:ind w:left="-142" w:right="141"/>
        <w:jc w:val="both"/>
        <w:rPr>
          <w:szCs w:val="24"/>
        </w:rPr>
      </w:pPr>
      <w:r w:rsidRPr="001F6AEE">
        <w:rPr>
          <w:szCs w:val="24"/>
        </w:rPr>
        <w:t xml:space="preserve">- </w:t>
      </w:r>
      <w:r w:rsidR="00BE59A0" w:rsidRPr="001F6AEE">
        <w:rPr>
          <w:szCs w:val="24"/>
        </w:rPr>
        <w:t>Постановлением Главного государственного санитарного врача Российской Федерации от 15 мая 2013 г. N 26 г. Москва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BE59A0" w:rsidRPr="001F6AEE" w:rsidRDefault="00BE59A0" w:rsidP="001F6AEE">
      <w:pPr>
        <w:spacing w:after="0" w:line="360" w:lineRule="auto"/>
        <w:ind w:left="-142" w:right="141"/>
        <w:jc w:val="both"/>
        <w:rPr>
          <w:szCs w:val="24"/>
        </w:rPr>
      </w:pPr>
      <w:r w:rsidRPr="001F6AEE">
        <w:rPr>
          <w:szCs w:val="24"/>
        </w:rPr>
        <w:t>- Приказом Министерства образования Российской Федерации от 22 октября 1999 г. N 636 «Об утверждении положения о службе практической психологии в системе министерства образования РФ»;</w:t>
      </w:r>
    </w:p>
    <w:p w:rsidR="00BE59A0" w:rsidRPr="001F6AEE" w:rsidRDefault="00BE59A0" w:rsidP="001F6AEE">
      <w:pPr>
        <w:spacing w:after="0" w:line="360" w:lineRule="auto"/>
        <w:ind w:left="-142" w:right="141"/>
        <w:jc w:val="both"/>
        <w:rPr>
          <w:szCs w:val="24"/>
        </w:rPr>
      </w:pPr>
      <w:r w:rsidRPr="001F6AEE">
        <w:rPr>
          <w:szCs w:val="24"/>
        </w:rPr>
        <w:t xml:space="preserve">       -   Приказом Министерства общего и профессионального образования РО от 12 ноября 2007 г. № 2405 «Об утверждении базового компонента деятельности педагога-психолога»;</w:t>
      </w:r>
    </w:p>
    <w:p w:rsidR="00BE59A0" w:rsidRPr="001F6AEE" w:rsidRDefault="00BE59A0" w:rsidP="001F6AEE">
      <w:pPr>
        <w:spacing w:after="0" w:line="360" w:lineRule="auto"/>
        <w:ind w:left="-142" w:right="141"/>
        <w:jc w:val="both"/>
        <w:rPr>
          <w:szCs w:val="24"/>
        </w:rPr>
      </w:pPr>
      <w:r w:rsidRPr="001F6AEE">
        <w:rPr>
          <w:szCs w:val="24"/>
        </w:rPr>
        <w:t xml:space="preserve">       -  Письмом Министерства общего и профессионального образования Российской Федерации от 7 января 1999 г. N 70/23-16 «О практике проведения диагностики развития ребенка в системе дошкольного образования»;                        </w:t>
      </w:r>
    </w:p>
    <w:p w:rsidR="00BE59A0" w:rsidRPr="001F6AEE" w:rsidRDefault="00BE59A0" w:rsidP="001F6AEE">
      <w:pPr>
        <w:spacing w:after="0" w:line="360" w:lineRule="auto"/>
        <w:ind w:left="-142" w:right="141"/>
        <w:jc w:val="both"/>
        <w:rPr>
          <w:szCs w:val="24"/>
        </w:rPr>
      </w:pPr>
      <w:r w:rsidRPr="001F6AEE">
        <w:rPr>
          <w:szCs w:val="24"/>
        </w:rPr>
        <w:t>В соответствии с Конституцией Российской Федерации и с учетом Конвенции ООН о правах ребенка Программа ориентирована на сохранение уникальности и самоценности детства при любых вариантах его развития. Уважение личности всех субъектов образовательного процесса – основа реализации Программы.</w:t>
      </w:r>
    </w:p>
    <w:p w:rsidR="00BE59A0" w:rsidRPr="001F6AEE" w:rsidRDefault="00011A68" w:rsidP="001F6AEE">
      <w:pPr>
        <w:spacing w:after="0" w:line="360" w:lineRule="auto"/>
        <w:ind w:left="-142" w:right="141"/>
        <w:jc w:val="both"/>
        <w:rPr>
          <w:szCs w:val="24"/>
        </w:rPr>
      </w:pPr>
      <w:r w:rsidRPr="001F6AEE">
        <w:rPr>
          <w:szCs w:val="24"/>
        </w:rPr>
        <w:t xml:space="preserve">          </w:t>
      </w:r>
      <w:r w:rsidR="00BE59A0" w:rsidRPr="001F6AEE">
        <w:rPr>
          <w:szCs w:val="24"/>
        </w:rPr>
        <w:t xml:space="preserve">В Программе учитываются возрастные и индивидуальные потребности ребенка, связанные с его жизненной ситуацией и состоянием здоровья, определяющие особые условия получения им образования: Пункт 1.3. Приказа Министерства образования и </w:t>
      </w:r>
      <w:r w:rsidR="00BE59A0" w:rsidRPr="001F6AEE">
        <w:rPr>
          <w:szCs w:val="24"/>
        </w:rPr>
        <w:lastRenderedPageBreak/>
        <w:t xml:space="preserve">науки Российской Федерации (Минобрнауки России) от 17 октября 2013 г. № 1155 "Об утверждении федерального государственного образовательного стандарта дошкольного образования" </w:t>
      </w:r>
    </w:p>
    <w:p w:rsidR="00BE59A0" w:rsidRPr="001F6AEE" w:rsidRDefault="00011A68" w:rsidP="001F6AEE">
      <w:pPr>
        <w:spacing w:after="12" w:line="360" w:lineRule="auto"/>
        <w:ind w:left="-142" w:right="141"/>
        <w:jc w:val="both"/>
        <w:rPr>
          <w:szCs w:val="24"/>
        </w:rPr>
      </w:pPr>
      <w:r w:rsidRPr="001F6AEE">
        <w:rPr>
          <w:szCs w:val="24"/>
        </w:rPr>
        <w:t xml:space="preserve">          </w:t>
      </w:r>
      <w:r w:rsidR="00BE59A0" w:rsidRPr="001F6AEE">
        <w:rPr>
          <w:szCs w:val="24"/>
        </w:rPr>
        <w:t>Специфической особенностью Программы является коррекционная направленность воспитательно-образовательной работы с детьми дошкольного возраста от 4 до 7 лет, имеющими задержку психического развития</w:t>
      </w:r>
    </w:p>
    <w:p w:rsidR="00BE59A0" w:rsidRPr="001F6AEE" w:rsidRDefault="00011A68" w:rsidP="001F6AEE">
      <w:pPr>
        <w:spacing w:after="12" w:line="360" w:lineRule="auto"/>
        <w:ind w:left="-142" w:right="141"/>
        <w:jc w:val="both"/>
        <w:rPr>
          <w:szCs w:val="24"/>
        </w:rPr>
      </w:pPr>
      <w:r w:rsidRPr="001F6AEE">
        <w:rPr>
          <w:szCs w:val="24"/>
        </w:rPr>
        <w:t xml:space="preserve">          </w:t>
      </w:r>
      <w:r w:rsidR="00BE59A0" w:rsidRPr="001F6AEE">
        <w:rPr>
          <w:szCs w:val="24"/>
        </w:rPr>
        <w:t xml:space="preserve">В рамках возрастного, деятельностного и дифференцированного подходов к коррекционно-развивающему обучению и воспитанию детей с задержкой психического развития отличительной особенностью данной Программы является выделение специфических коррекционно-педагогических задач, направленных на развитие и коррекцию индивидуальных познавательных, речевых и эмоциональных нарушений детей в процессе занятий с профильными специалистами, а также на формирование детско-родительских отношений с учетом индивидуальных особенностей развития ребенка.   </w:t>
      </w:r>
    </w:p>
    <w:p w:rsidR="00BE59A0" w:rsidRPr="001F6AEE" w:rsidRDefault="00011A68" w:rsidP="001F6AEE">
      <w:pPr>
        <w:spacing w:after="12" w:line="360" w:lineRule="auto"/>
        <w:ind w:left="-142" w:right="141"/>
        <w:jc w:val="both"/>
        <w:rPr>
          <w:szCs w:val="24"/>
        </w:rPr>
      </w:pPr>
      <w:r w:rsidRPr="001F6AEE">
        <w:rPr>
          <w:szCs w:val="24"/>
        </w:rPr>
        <w:t xml:space="preserve">          </w:t>
      </w:r>
      <w:r w:rsidR="00BE59A0" w:rsidRPr="001F6AEE">
        <w:rPr>
          <w:szCs w:val="24"/>
        </w:rPr>
        <w:t xml:space="preserve">Программа основана на системном подходе, учитывающем возрастные психологические новообразования, а также ведущую и типичные виды деятельности на каждом этапе детства. Задачи обучения ориентированы на онтогенетические закономерности и возрастные особенности нормативного детства. Но на каждом этапе обучения учитываются возможности ребенка с задержкой психического развития, чья деятельность протекает в условиях «смещенного сенситива».  </w:t>
      </w:r>
    </w:p>
    <w:p w:rsidR="00BE59A0" w:rsidRPr="001F6AEE" w:rsidRDefault="00011A68" w:rsidP="001F6AEE">
      <w:pPr>
        <w:spacing w:after="12" w:line="360" w:lineRule="auto"/>
        <w:ind w:left="-142" w:right="141"/>
        <w:jc w:val="both"/>
        <w:rPr>
          <w:szCs w:val="24"/>
        </w:rPr>
      </w:pPr>
      <w:r w:rsidRPr="001F6AEE">
        <w:rPr>
          <w:szCs w:val="24"/>
        </w:rPr>
        <w:t xml:space="preserve">          </w:t>
      </w:r>
      <w:r w:rsidR="00BE59A0" w:rsidRPr="001F6AEE">
        <w:rPr>
          <w:szCs w:val="24"/>
        </w:rPr>
        <w:t xml:space="preserve">Исключительной особенностью Программы является акцент на формирование способов усвоения детьми общественного опыта в процессе взаимодействия с миром людей и предметным окружением. Существенное отличие данной Программы от других заключено в акценте на задачах, направленных на формирование возрастных психологических новообразований и становление различных видов детской деятельности, которые происходят в процессе организации специальных занятий с детьми при преимущественном использовании коррекционных подходов в обучении. Наряду с традиционными образовательными областями в Программе выделен раздел «Формирование деятельности», который позволяет реализовать особые образовательные потребности детей с нарушением интеллекта, заложить основы для становления самостоятельности и произвольности в разнообразных видах (оздоровительной, воспитательной, эстетической, культурно-досуговой и др.) деятельности.  </w:t>
      </w:r>
    </w:p>
    <w:p w:rsidR="00BE59A0" w:rsidRPr="001F6AEE" w:rsidRDefault="00011A68" w:rsidP="001F6AEE">
      <w:pPr>
        <w:spacing w:after="12" w:line="360" w:lineRule="auto"/>
        <w:ind w:left="-142" w:right="141"/>
        <w:jc w:val="both"/>
        <w:rPr>
          <w:szCs w:val="24"/>
        </w:rPr>
      </w:pPr>
      <w:r w:rsidRPr="001F6AEE">
        <w:rPr>
          <w:szCs w:val="24"/>
        </w:rPr>
        <w:t xml:space="preserve">          </w:t>
      </w:r>
      <w:r w:rsidR="00BE59A0" w:rsidRPr="001F6AEE">
        <w:rPr>
          <w:szCs w:val="24"/>
        </w:rPr>
        <w:t xml:space="preserve">Особое внимание в Программе уделено стартовой и итоговой педагогической диагностике развития </w:t>
      </w:r>
      <w:r w:rsidR="002059D2">
        <w:rPr>
          <w:szCs w:val="24"/>
        </w:rPr>
        <w:t>детей в возрастных интервалах: 3-4</w:t>
      </w:r>
      <w:r w:rsidR="00BE59A0" w:rsidRPr="001F6AEE">
        <w:rPr>
          <w:szCs w:val="24"/>
        </w:rPr>
        <w:t xml:space="preserve">, 5-6, 6-7 лет. Педагогическое обследование является начальным этапом коррекционно-педагогического воздействия. </w:t>
      </w:r>
      <w:r w:rsidRPr="001F6AEE">
        <w:rPr>
          <w:szCs w:val="24"/>
        </w:rPr>
        <w:t xml:space="preserve">   </w:t>
      </w:r>
      <w:r w:rsidR="00BE59A0" w:rsidRPr="001F6AEE">
        <w:rPr>
          <w:szCs w:val="24"/>
        </w:rPr>
        <w:t xml:space="preserve">Именно результаты педагогического обследования показывают соотношение </w:t>
      </w:r>
      <w:r w:rsidR="00BE59A0" w:rsidRPr="001F6AEE">
        <w:rPr>
          <w:szCs w:val="24"/>
        </w:rPr>
        <w:lastRenderedPageBreak/>
        <w:t>актуального уровня развития ребенка и зоны его ближайшего развития, а не диагноз и степень интеллектуального нарушения. Они ориентируют педагогов на разработку содержания коррекционно-развивающего обучения и воспитания детей с учетом индивидуальных возможностей ребенка с задержкой психического развития.</w:t>
      </w:r>
    </w:p>
    <w:p w:rsidR="00043EEA" w:rsidRPr="001F6AEE" w:rsidRDefault="00011A68" w:rsidP="001F6AEE">
      <w:pPr>
        <w:spacing w:after="12" w:line="360" w:lineRule="auto"/>
        <w:ind w:left="-142" w:right="142"/>
        <w:jc w:val="both"/>
        <w:rPr>
          <w:szCs w:val="24"/>
        </w:rPr>
      </w:pPr>
      <w:r w:rsidRPr="001F6AEE">
        <w:rPr>
          <w:szCs w:val="24"/>
        </w:rPr>
        <w:t xml:space="preserve">          </w:t>
      </w:r>
      <w:r w:rsidR="00BE59A0" w:rsidRPr="001F6AEE">
        <w:rPr>
          <w:szCs w:val="24"/>
        </w:rPr>
        <w:t xml:space="preserve">Программа может быть реализована в условиях различных организационных форм, традиционных и вариативных: группы компенсирующего и комбинированного вида, группы кратковременного пребывания, разновозрастные группы, интегрированное обучение, в том числе в условиях семейного воспитания. </w:t>
      </w:r>
    </w:p>
    <w:p w:rsidR="00D7786A" w:rsidRDefault="00124F17" w:rsidP="001F6AEE">
      <w:pPr>
        <w:pStyle w:val="5"/>
        <w:spacing w:after="143" w:line="360" w:lineRule="auto"/>
        <w:ind w:left="1164" w:right="406"/>
        <w:jc w:val="center"/>
      </w:pPr>
      <w:bookmarkStart w:id="3" w:name="_Toc538146"/>
      <w:r>
        <w:t>1.1.1.  Цели и задачи Программы</w:t>
      </w:r>
      <w:bookmarkEnd w:id="3"/>
      <w:r w:rsidR="00011A68">
        <w:t>.</w:t>
      </w:r>
    </w:p>
    <w:p w:rsidR="00D7786A" w:rsidRDefault="00011A68" w:rsidP="001F6AEE">
      <w:pPr>
        <w:spacing w:line="360" w:lineRule="auto"/>
        <w:ind w:left="-142"/>
        <w:jc w:val="both"/>
      </w:pPr>
      <w:r>
        <w:rPr>
          <w:b/>
        </w:rPr>
        <w:t xml:space="preserve">          </w:t>
      </w:r>
      <w:r w:rsidR="00124F17">
        <w:rPr>
          <w:b/>
        </w:rPr>
        <w:t>Целью</w:t>
      </w:r>
      <w:r w:rsidR="00BE59A0">
        <w:t xml:space="preserve"> </w:t>
      </w:r>
      <w:r w:rsidR="00124F17">
        <w:t xml:space="preserve">АООП является проектирование модели </w:t>
      </w:r>
      <w:r w:rsidR="00BE59A0">
        <w:t>образовательной и</w:t>
      </w:r>
      <w:r w:rsidR="00124F17">
        <w:t xml:space="preserve"> коррекционно- развивающей психолого-педагогической работы, максимально обеспечивающей создание условий для </w:t>
      </w:r>
      <w:r w:rsidR="00BE59A0">
        <w:t>развития детей</w:t>
      </w:r>
      <w:r w:rsidR="00124F17">
        <w:t xml:space="preserve"> ЗПР дошкольного </w:t>
      </w:r>
      <w:r w:rsidR="00BE59A0">
        <w:t>возраста в</w:t>
      </w:r>
      <w:r w:rsidR="00124F17">
        <w:t xml:space="preserve"> группах компенсирующей и комбинированной направленности, их позитивной социализации, интеллектуального, социально-личностного, художественно-эстетического и </w:t>
      </w:r>
      <w:r w:rsidR="00BE59A0">
        <w:t>физического развития</w:t>
      </w:r>
      <w:r w:rsidR="00124F17">
        <w:t xml:space="preserve"> на основе сотрудничества со взрослыми и сверстниками в соответствующих возрасту видах деятельности.  </w:t>
      </w:r>
    </w:p>
    <w:p w:rsidR="00D7786A" w:rsidRDefault="00011A68" w:rsidP="001F6AEE">
      <w:pPr>
        <w:spacing w:line="360" w:lineRule="auto"/>
        <w:ind w:left="-142" w:right="-1"/>
        <w:jc w:val="both"/>
      </w:pPr>
      <w:r>
        <w:rPr>
          <w:b/>
        </w:rPr>
        <w:t xml:space="preserve">          </w:t>
      </w:r>
      <w:r w:rsidR="00BE59A0">
        <w:rPr>
          <w:b/>
        </w:rPr>
        <w:t xml:space="preserve">Цель реализации </w:t>
      </w:r>
      <w:r w:rsidR="00124F17">
        <w:rPr>
          <w:b/>
        </w:rPr>
        <w:t>АООП -</w:t>
      </w:r>
      <w:r w:rsidR="00124F17">
        <w:t xml:space="preserve"> является обеспечение условий для дошколь</w:t>
      </w:r>
      <w:r w:rsidR="00BE59A0">
        <w:t>ного образования детей</w:t>
      </w:r>
      <w:r w:rsidR="00124F17">
        <w:t xml:space="preserve"> дошкольного возраста с задержкой психического развития с учетом их индивидуально-типологических особенностей и особых образовательных потребностей. Реализация программы предполагает психолого-педагогическую и коррекционно-развивающую поддержку позитивной абилитации и социализации, развития личности детей дошкольного возраста с ЗПР, формирование и развитие компетенций, обеспечивающих преемственность между первым (дошкольным) и вторым этапом (начальной </w:t>
      </w:r>
      <w:r w:rsidR="00BE59A0">
        <w:t>школой) образования</w:t>
      </w:r>
      <w:r w:rsidR="00124F17">
        <w:t>.</w:t>
      </w:r>
      <w:r w:rsidR="00124F17">
        <w:rPr>
          <w:b/>
        </w:rPr>
        <w:t xml:space="preserve"> </w:t>
      </w:r>
    </w:p>
    <w:p w:rsidR="00D7786A" w:rsidRDefault="00011A68" w:rsidP="001F6AEE">
      <w:pPr>
        <w:spacing w:line="360" w:lineRule="auto"/>
        <w:ind w:left="-142" w:right="-1"/>
        <w:jc w:val="both"/>
      </w:pPr>
      <w:r>
        <w:t xml:space="preserve">          </w:t>
      </w:r>
      <w:r w:rsidR="00124F17">
        <w:t xml:space="preserve">АООП </w:t>
      </w:r>
      <w:r w:rsidR="00BE59A0">
        <w:t>«предназначена</w:t>
      </w:r>
      <w:r w:rsidR="00124F17">
        <w:t xml:space="preserve"> для выстраивания образовательного процесса и коррекционно-развивающей работы с детьми дошкольного возраста с задержкой психического развития, направленными по заключению ПМПК в группы </w:t>
      </w:r>
      <w:r w:rsidR="00BE59A0">
        <w:t>компенсирующей или</w:t>
      </w:r>
      <w:r w:rsidR="00124F17">
        <w:t xml:space="preserve"> комбинированной направленности. </w:t>
      </w:r>
    </w:p>
    <w:p w:rsidR="00D7786A" w:rsidRDefault="00011A68" w:rsidP="001F6AEE">
      <w:pPr>
        <w:spacing w:after="143" w:line="360" w:lineRule="auto"/>
        <w:ind w:left="-142" w:right="-1"/>
        <w:jc w:val="both"/>
      </w:pPr>
      <w:r>
        <w:t xml:space="preserve">          </w:t>
      </w:r>
      <w:r w:rsidR="00124F17">
        <w:t xml:space="preserve"> </w:t>
      </w:r>
      <w:r w:rsidR="00124F17">
        <w:rPr>
          <w:b/>
        </w:rPr>
        <w:t>Задачи</w:t>
      </w:r>
      <w:r w:rsidR="00124F17">
        <w:t xml:space="preserve"> </w:t>
      </w:r>
      <w:r w:rsidR="00124F17">
        <w:rPr>
          <w:b/>
        </w:rPr>
        <w:t>АООП:</w:t>
      </w:r>
      <w:r w:rsidR="00124F17">
        <w:t xml:space="preserve">  </w:t>
      </w:r>
    </w:p>
    <w:p w:rsidR="00D7786A" w:rsidRDefault="00124F17" w:rsidP="001F6AEE">
      <w:pPr>
        <w:numPr>
          <w:ilvl w:val="0"/>
          <w:numId w:val="3"/>
        </w:numPr>
        <w:spacing w:line="360" w:lineRule="auto"/>
        <w:ind w:left="-142" w:right="-1"/>
        <w:jc w:val="both"/>
      </w:pPr>
      <w:r>
        <w:t xml:space="preserve">создание благоприятных условий для всестороннего развития и </w:t>
      </w:r>
      <w:r w:rsidR="00BE59A0">
        <w:t>образования детей</w:t>
      </w:r>
      <w:r>
        <w:t xml:space="preserve"> с ЗПР в соответствии с их возрастными, индивидуально-типологическими особенностями и особыми образовательными </w:t>
      </w:r>
      <w:r w:rsidR="00BE59A0">
        <w:t xml:space="preserve">потребностями; </w:t>
      </w:r>
      <w:r w:rsidR="00BE59A0">
        <w:rPr>
          <w:i/>
        </w:rPr>
        <w:t>амплификации</w:t>
      </w:r>
      <w:r>
        <w:t xml:space="preserve"> образовательных воздействий. </w:t>
      </w:r>
    </w:p>
    <w:p w:rsidR="00D7786A" w:rsidRDefault="00124F17" w:rsidP="001F6AEE">
      <w:pPr>
        <w:numPr>
          <w:ilvl w:val="0"/>
          <w:numId w:val="3"/>
        </w:numPr>
        <w:spacing w:line="360" w:lineRule="auto"/>
        <w:ind w:left="-142" w:right="-1"/>
        <w:jc w:val="both"/>
      </w:pPr>
      <w:r>
        <w:lastRenderedPageBreak/>
        <w:t xml:space="preserve">создание оптимальных условий для охраны и укрепления физического и психического здоровья детей с ЗПР; </w:t>
      </w:r>
    </w:p>
    <w:p w:rsidR="00D7786A" w:rsidRDefault="00124F17" w:rsidP="001F6AEE">
      <w:pPr>
        <w:numPr>
          <w:ilvl w:val="0"/>
          <w:numId w:val="3"/>
        </w:numPr>
        <w:spacing w:line="360" w:lineRule="auto"/>
        <w:ind w:left="-142" w:right="-1"/>
        <w:jc w:val="both"/>
      </w:pPr>
      <w:r>
        <w:t xml:space="preserve">обеспечение психолого-педагогических условий для развития способностей и личностного потенциала каждого ребенка как субъекта отношений с самим собой, с другими детьми, взрослыми и окружающим миром; </w:t>
      </w:r>
    </w:p>
    <w:p w:rsidR="00D7786A" w:rsidRDefault="00124F17" w:rsidP="001F6AEE">
      <w:pPr>
        <w:numPr>
          <w:ilvl w:val="0"/>
          <w:numId w:val="3"/>
        </w:numPr>
        <w:spacing w:line="360" w:lineRule="auto"/>
        <w:ind w:left="-142" w:right="-1"/>
        <w:jc w:val="both"/>
      </w:pPr>
      <w:r>
        <w:t xml:space="preserve">целенаправленное комплексное психолого-педагогическое сопровождение ребёнка с ЗПР и квалифицированная коррекция недостатков в развитии.  </w:t>
      </w:r>
    </w:p>
    <w:p w:rsidR="00D7786A" w:rsidRDefault="00124F17" w:rsidP="001F6AEE">
      <w:pPr>
        <w:numPr>
          <w:ilvl w:val="0"/>
          <w:numId w:val="3"/>
        </w:numPr>
        <w:spacing w:line="360" w:lineRule="auto"/>
        <w:ind w:left="-142" w:right="-1"/>
        <w:jc w:val="both"/>
      </w:pPr>
      <w:r>
        <w:t xml:space="preserve">выстраивание индивидуального коррекционно-образовательного маршрута на основе изучения особенностей развития ребенка, его потенциальных возможностей и способностей; </w:t>
      </w:r>
    </w:p>
    <w:p w:rsidR="00D7786A" w:rsidRDefault="00124F17" w:rsidP="001F6AEE">
      <w:pPr>
        <w:numPr>
          <w:ilvl w:val="0"/>
          <w:numId w:val="3"/>
        </w:numPr>
        <w:spacing w:line="360" w:lineRule="auto"/>
        <w:ind w:left="-142" w:right="-1"/>
        <w:jc w:val="both"/>
      </w:pPr>
      <w:r>
        <w:t xml:space="preserve">подготовка детей с ЗПР ко второй ступени (начальная школа) обучения с учетом целевых ориентиров ДО; </w:t>
      </w:r>
    </w:p>
    <w:p w:rsidR="00BE59A0" w:rsidRDefault="00124F17" w:rsidP="001F6AEE">
      <w:pPr>
        <w:numPr>
          <w:ilvl w:val="0"/>
          <w:numId w:val="3"/>
        </w:numPr>
        <w:spacing w:line="360" w:lineRule="auto"/>
        <w:ind w:left="-142" w:right="-1"/>
        <w:jc w:val="both"/>
      </w:pPr>
      <w:r>
        <w:t xml:space="preserve">взаимодействие с семьей для обеспечения полноценного развития детей с ЗПР; </w:t>
      </w:r>
    </w:p>
    <w:p w:rsidR="00D7786A" w:rsidRDefault="00124F17" w:rsidP="001F6AEE">
      <w:pPr>
        <w:numPr>
          <w:ilvl w:val="0"/>
          <w:numId w:val="3"/>
        </w:numPr>
        <w:spacing w:line="360" w:lineRule="auto"/>
        <w:ind w:left="-142" w:right="-1"/>
        <w:jc w:val="both"/>
      </w:pPr>
      <w:r>
        <w:t xml:space="preserve">оказание консультативной и методической помощи родителям в вопросах коррекционного воспитания, обучения и оздоровления детей с ЗПР. </w:t>
      </w:r>
    </w:p>
    <w:p w:rsidR="00D7786A" w:rsidRDefault="00124F17" w:rsidP="001F6AEE">
      <w:pPr>
        <w:numPr>
          <w:ilvl w:val="0"/>
          <w:numId w:val="3"/>
        </w:numPr>
        <w:spacing w:line="360" w:lineRule="auto"/>
        <w:ind w:left="-113"/>
        <w:jc w:val="both"/>
      </w:pPr>
      <w:r>
        <w:t xml:space="preserve">обеспечение необходимых санитарно-гигиенических условий, </w:t>
      </w:r>
      <w:r w:rsidR="00BE59A0">
        <w:t>проектирование специальной</w:t>
      </w:r>
      <w:r>
        <w:t xml:space="preserve"> предметно-пространственной развивающей среды, создание атмосферы психологического комфорта.  </w:t>
      </w:r>
    </w:p>
    <w:p w:rsidR="00D7786A" w:rsidRDefault="00124F17" w:rsidP="00774B35">
      <w:pPr>
        <w:pStyle w:val="5"/>
        <w:spacing w:after="152" w:line="360" w:lineRule="auto"/>
        <w:ind w:left="1164" w:right="406"/>
        <w:jc w:val="center"/>
      </w:pPr>
      <w:bookmarkStart w:id="4" w:name="_Toc538147"/>
      <w:r>
        <w:t>1.1.2 Принципы и подходы к формированию Программы</w:t>
      </w:r>
      <w:bookmarkEnd w:id="4"/>
      <w:r w:rsidR="007C2982">
        <w:t>.</w:t>
      </w:r>
    </w:p>
    <w:p w:rsidR="00D7786A" w:rsidRDefault="007C2982" w:rsidP="00774B35">
      <w:pPr>
        <w:spacing w:line="360" w:lineRule="auto"/>
        <w:ind w:right="141"/>
        <w:jc w:val="both"/>
      </w:pPr>
      <w:r w:rsidRPr="007C2982">
        <w:rPr>
          <w:b/>
          <w:i/>
          <w:sz w:val="36"/>
          <w:szCs w:val="36"/>
        </w:rPr>
        <w:t>·</w:t>
      </w:r>
      <w:r w:rsidR="00774B35">
        <w:rPr>
          <w:b/>
          <w:i/>
          <w:sz w:val="36"/>
          <w:szCs w:val="36"/>
        </w:rPr>
        <w:t xml:space="preserve">    </w:t>
      </w:r>
      <w:r>
        <w:rPr>
          <w:i/>
        </w:rPr>
        <w:t xml:space="preserve"> Принцип научности</w:t>
      </w:r>
      <w:r>
        <w:t xml:space="preserve"> предполагает</w:t>
      </w:r>
      <w:r w:rsidR="00124F17">
        <w:t xml:space="preserve"> научный характер знаний, которые преподносятся детям, даже если эти знания адаптируются с учетом познавательных возможностей ребенка и носят элементарный характер.  </w:t>
      </w:r>
    </w:p>
    <w:p w:rsidR="00D7786A" w:rsidRDefault="007C2982" w:rsidP="00774B35">
      <w:pPr>
        <w:numPr>
          <w:ilvl w:val="0"/>
          <w:numId w:val="4"/>
        </w:numPr>
        <w:spacing w:line="360" w:lineRule="auto"/>
        <w:ind w:left="0" w:right="141"/>
        <w:jc w:val="both"/>
      </w:pPr>
      <w:r>
        <w:rPr>
          <w:i/>
        </w:rPr>
        <w:t>Принцип связи</w:t>
      </w:r>
      <w:r w:rsidR="00124F17">
        <w:rPr>
          <w:i/>
        </w:rPr>
        <w:t xml:space="preserve"> теории с практикой</w:t>
      </w:r>
      <w:r w:rsidR="00124F17">
        <w:t xml:space="preserve">.  Первые сведения об окружающем мире любой </w:t>
      </w:r>
      <w:r>
        <w:t>ребенок с</w:t>
      </w:r>
      <w:r w:rsidR="00124F17">
        <w:t xml:space="preserve"> получает в процессе предметно-практической деятельности, в дальнейшем педагог обобщает и систематизирует этот опыт, сообщает новые сведения о предметах и явлениях. Приобретенные знания ребенок может использовать как в процессе усвоения новых знаний, так и на практике, за счет чего его деятельность поднимается на новый уровень. </w:t>
      </w:r>
    </w:p>
    <w:p w:rsidR="00D7786A" w:rsidRDefault="00124F17" w:rsidP="00774B35">
      <w:pPr>
        <w:numPr>
          <w:ilvl w:val="0"/>
          <w:numId w:val="4"/>
        </w:numPr>
        <w:spacing w:after="63" w:line="360" w:lineRule="auto"/>
        <w:ind w:left="0" w:right="141"/>
        <w:jc w:val="both"/>
      </w:pPr>
      <w:r>
        <w:rPr>
          <w:i/>
        </w:rPr>
        <w:t>Принцип активности и сознательности в обучении</w:t>
      </w:r>
      <w:r>
        <w:t xml:space="preserve">. Обучение и воспитание представляют </w:t>
      </w:r>
      <w:r w:rsidR="007C2982">
        <w:t>собой двусторонние</w:t>
      </w:r>
      <w:r>
        <w:t xml:space="preserve"> процессы. С одной стороны –  объект обучающего и воспитывающего воздействия – ребенок, которого обучают и воспитывают, а с другой </w:t>
      </w:r>
      <w:r>
        <w:lastRenderedPageBreak/>
        <w:t>стороны, ребенок сам активно участвует в процессе обучения и чем выше его субъективная активность, тем лучше результат. При этом следует понимать различия между учением дошкольника и учебной деятельностью школьника</w:t>
      </w:r>
      <w:r>
        <w:rPr>
          <w:i/>
        </w:rPr>
        <w:t xml:space="preserve">. </w:t>
      </w:r>
      <w:r>
        <w:t xml:space="preserve">Снижение уровня субъективной активности, слабость познавательных интересов, несформированность познавательной мотивации существенно влияют на успешность освоения образовательной программы детьми с ЗПР. Педагоги должны знать об этих </w:t>
      </w:r>
      <w:r w:rsidR="007C2982">
        <w:t>особенностях и</w:t>
      </w:r>
      <w:r>
        <w:t xml:space="preserve"> строить воспитательную и образовательную работу, применяя соответствующие методы и приемы, активизирующие и стимулирующие субъективную активность детей. </w:t>
      </w:r>
    </w:p>
    <w:p w:rsidR="00D7786A" w:rsidRDefault="00124F17" w:rsidP="00774B35">
      <w:pPr>
        <w:numPr>
          <w:ilvl w:val="0"/>
          <w:numId w:val="4"/>
        </w:numPr>
        <w:spacing w:line="360" w:lineRule="auto"/>
        <w:ind w:left="0" w:right="141"/>
        <w:jc w:val="both"/>
      </w:pPr>
      <w:r>
        <w:rPr>
          <w:i/>
        </w:rPr>
        <w:t xml:space="preserve">Принцип доступности </w:t>
      </w:r>
      <w:r>
        <w:t xml:space="preserve">предполагает учет возрастных и психофизиологических особенностей детей, а </w:t>
      </w:r>
      <w:r w:rsidR="007C2982">
        <w:t>также учет уровня актуального</w:t>
      </w:r>
      <w:r>
        <w:t xml:space="preserve"> развития и потенциальных возможностей каждого из них. Все обучение ребенка с ЗПР должно строиться с опорой </w:t>
      </w:r>
      <w:r w:rsidR="007C2982">
        <w:t>на «</w:t>
      </w:r>
      <w:r>
        <w:t xml:space="preserve">зону ближайшего развития «, что соответствует требованиям ФГОС </w:t>
      </w:r>
      <w:r w:rsidR="007C2982">
        <w:t>ДО, и</w:t>
      </w:r>
      <w:r>
        <w:t xml:space="preserve"> предполагает выбор образовательного содержания посильной трудности, при этом в равной мере нежелательно облегчать или чрезмерно повышать трудность предлагаемой информации. </w:t>
      </w:r>
    </w:p>
    <w:p w:rsidR="00D7786A" w:rsidRDefault="007C2982" w:rsidP="00774B35">
      <w:pPr>
        <w:numPr>
          <w:ilvl w:val="0"/>
          <w:numId w:val="4"/>
        </w:numPr>
        <w:spacing w:after="34" w:line="360" w:lineRule="auto"/>
        <w:ind w:left="0" w:right="141"/>
        <w:jc w:val="both"/>
      </w:pPr>
      <w:r>
        <w:rPr>
          <w:i/>
        </w:rPr>
        <w:t>Принцип последовательности и систематичности</w:t>
      </w:r>
      <w:r w:rsidR="00124F17">
        <w:rPr>
          <w:i/>
        </w:rPr>
        <w:t xml:space="preserve">. </w:t>
      </w:r>
      <w:r w:rsidR="00124F17">
        <w:t>Учет этого принципа</w:t>
      </w:r>
      <w:r w:rsidR="00124F17">
        <w:rPr>
          <w:i/>
        </w:rPr>
        <w:t xml:space="preserve"> </w:t>
      </w:r>
      <w:r w:rsidR="00124F17">
        <w:t xml:space="preserve">позволяет сформировать у </w:t>
      </w:r>
      <w:r>
        <w:t>детей целостную</w:t>
      </w:r>
      <w:r w:rsidR="00124F17">
        <w:t xml:space="preserve"> систему знаний, умений, навыков. Обучение любого ребенка </w:t>
      </w:r>
      <w:r>
        <w:t>строится от</w:t>
      </w:r>
      <w:r w:rsidR="00124F17">
        <w:t xml:space="preserve"> простого к сложному, кроме </w:t>
      </w:r>
      <w:r>
        <w:t>того при</w:t>
      </w:r>
      <w:r w:rsidR="00124F17">
        <w:t xml:space="preserve"> разработке программного содержания предусматриваются и реализуются </w:t>
      </w:r>
      <w:proofErr w:type="spellStart"/>
      <w:r w:rsidR="00124F17">
        <w:t>внутрипредметные</w:t>
      </w:r>
      <w:proofErr w:type="spellEnd"/>
      <w:r w:rsidR="00124F17">
        <w:t xml:space="preserve"> и </w:t>
      </w:r>
      <w:proofErr w:type="spellStart"/>
      <w:r w:rsidR="00124F17">
        <w:t>межпредметные</w:t>
      </w:r>
      <w:proofErr w:type="spellEnd"/>
      <w:r w:rsidR="00124F17">
        <w:t xml:space="preserve"> связи, что позволяет сформировать в сознании ребенка целостную картину мира.  Образовательная программа как правило строится по линейно-концентрическому принципу, что позволяет расширять и углублять знания и представления детей на каждом последующем этапе обучения. </w:t>
      </w:r>
    </w:p>
    <w:p w:rsidR="00D7786A" w:rsidRDefault="007C2982" w:rsidP="00774B35">
      <w:pPr>
        <w:numPr>
          <w:ilvl w:val="0"/>
          <w:numId w:val="4"/>
        </w:numPr>
        <w:spacing w:after="37" w:line="360" w:lineRule="auto"/>
        <w:ind w:left="0" w:right="141"/>
        <w:jc w:val="both"/>
      </w:pPr>
      <w:r>
        <w:rPr>
          <w:i/>
        </w:rPr>
        <w:t>Принцип прочности усвоения</w:t>
      </w:r>
      <w:r w:rsidR="00124F17">
        <w:rPr>
          <w:i/>
        </w:rPr>
        <w:t xml:space="preserve"> знаний.</w:t>
      </w:r>
      <w:r w:rsidR="00124F17">
        <w:t xml:space="preserve"> В процессе обучения необходимо добиться прочного усвоения полученных ребенком знаний, прежде чем переходить к новому материалу. </w:t>
      </w:r>
      <w:r>
        <w:t>У детей</w:t>
      </w:r>
      <w:r w:rsidR="00124F17">
        <w:t xml:space="preserve"> с ЗПР отмечаются трудности </w:t>
      </w:r>
      <w:r>
        <w:t>при запоминании</w:t>
      </w:r>
      <w:r w:rsidR="00124F17">
        <w:t xml:space="preserve"> наглядной, и особенно словесной информации, если она не подкрепляется наглядностью и не связана с практической деятельностью. В связи с </w:t>
      </w:r>
      <w:r>
        <w:t>этим возрастает</w:t>
      </w:r>
      <w:r w:rsidR="00124F17">
        <w:t xml:space="preserve"> роль повторения и </w:t>
      </w:r>
      <w:r>
        <w:t>закрепления,</w:t>
      </w:r>
      <w:r w:rsidR="00124F17">
        <w:t xml:space="preserve"> пройденного при специальной организации практических действий и различных видов деятельности детей. В некоторых случаях возможно обучение детей простейшим мнемотехническим приемам.  </w:t>
      </w:r>
    </w:p>
    <w:p w:rsidR="00D7786A" w:rsidRDefault="00124F17" w:rsidP="00774B35">
      <w:pPr>
        <w:numPr>
          <w:ilvl w:val="0"/>
          <w:numId w:val="4"/>
        </w:numPr>
        <w:spacing w:after="45" w:line="360" w:lineRule="auto"/>
        <w:ind w:left="0" w:right="141"/>
        <w:jc w:val="both"/>
      </w:pPr>
      <w:r>
        <w:rPr>
          <w:i/>
        </w:rPr>
        <w:t xml:space="preserve">Принцип наглядности </w:t>
      </w:r>
      <w:r>
        <w:t xml:space="preserve">предполагает организацию обучения с опорой на непосредственное восприятие предметов и явлений, при этом важно, чтобы в процессе восприятия участвовали различные органы чувств.  В некоторых случаях </w:t>
      </w:r>
      <w:r>
        <w:lastRenderedPageBreak/>
        <w:t xml:space="preserve">недостаточность какой-либо сенсорной системы компенсируется за счет активизации другой. В образовательном </w:t>
      </w:r>
      <w:r w:rsidR="007C2982">
        <w:t>процессе используются различные</w:t>
      </w:r>
      <w:r>
        <w:t xml:space="preserve"> </w:t>
      </w:r>
      <w:r>
        <w:rPr>
          <w:i/>
        </w:rPr>
        <w:t>наглядные</w:t>
      </w:r>
      <w:r>
        <w:t xml:space="preserve"> </w:t>
      </w:r>
      <w:r>
        <w:rPr>
          <w:i/>
        </w:rPr>
        <w:t>средства:</w:t>
      </w:r>
      <w:r>
        <w:t xml:space="preserve"> предметные (реальные предметы и их копии - муляжи, макеты, </w:t>
      </w:r>
      <w:r w:rsidR="007C2982">
        <w:t>куклы, игрушечные</w:t>
      </w:r>
      <w:r>
        <w:t xml:space="preserve"> посуда, мебель, одежда, транспорт </w:t>
      </w:r>
      <w:r w:rsidR="007C2982">
        <w:t>и т.д.</w:t>
      </w:r>
      <w:r>
        <w:t xml:space="preserve">), образные (иллюстрации, слайды, картины, фильмы), </w:t>
      </w:r>
      <w:r w:rsidR="007C2982">
        <w:t>условно символические (</w:t>
      </w:r>
      <w:r>
        <w:t xml:space="preserve">знаки, схемы, символы, формулы). Выбор средств наглядности зависит от характера недостатков в развитии, возраста детей, содержания образовательной программы и от этапа работы с ребенком. </w:t>
      </w:r>
    </w:p>
    <w:p w:rsidR="00D7786A" w:rsidRDefault="007C2982" w:rsidP="00774B35">
      <w:pPr>
        <w:numPr>
          <w:ilvl w:val="0"/>
          <w:numId w:val="4"/>
        </w:numPr>
        <w:spacing w:after="36" w:line="360" w:lineRule="auto"/>
        <w:ind w:left="0" w:right="141"/>
        <w:jc w:val="both"/>
      </w:pPr>
      <w:r>
        <w:rPr>
          <w:i/>
        </w:rPr>
        <w:t>Принцип индивидуального</w:t>
      </w:r>
      <w:r w:rsidR="00124F17">
        <w:rPr>
          <w:i/>
        </w:rPr>
        <w:t xml:space="preserve"> подхода к обучению и воспитанию</w:t>
      </w:r>
      <w:r w:rsidR="00124F17">
        <w:t>. В ус</w:t>
      </w:r>
      <w:r>
        <w:t>ловиях групп комбинированной,</w:t>
      </w:r>
      <w:r w:rsidR="00124F17">
        <w:t xml:space="preserve"> компенсирующей</w:t>
      </w:r>
      <w:r>
        <w:t xml:space="preserve"> и общеобразовательной</w:t>
      </w:r>
      <w:r w:rsidR="00124F17">
        <w:t xml:space="preserve"> направленности образовательная деятельность носит индивидуализированный характер. Малая наполняемость дошкольных групп </w:t>
      </w:r>
      <w:r>
        <w:t xml:space="preserve">и внедрение инклюзивного образования </w:t>
      </w:r>
      <w:r w:rsidR="00124F17">
        <w:t xml:space="preserve">позволяет использовать как фронтальные, так и индивидуальные формы образовательной деятельности.  Индивидуальный подход </w:t>
      </w:r>
      <w:r>
        <w:t>предполагает</w:t>
      </w:r>
      <w:r>
        <w:rPr>
          <w:i/>
        </w:rPr>
        <w:t xml:space="preserve"> </w:t>
      </w:r>
      <w:r>
        <w:t>создание</w:t>
      </w:r>
      <w:r w:rsidR="00124F17">
        <w:t xml:space="preserve"> благоприятных условий, учитывающих как индивидуальные особенности каждого ребенка (особенности высшей нервной деятельности, темперамента и формирующегося характера, скорость протекания мыслительных процессов, уровень сформированности знаний, </w:t>
      </w:r>
      <w:r>
        <w:t>умений и</w:t>
      </w:r>
      <w:r w:rsidR="00124F17">
        <w:t xml:space="preserve"> навыков, работоспособность, мотивацию, уровень развития эмоционально-волевой сферы и др.), так и типологические особенности, свойственные данной категории детей. Индивидуальный подход позволяет не исключать из образовательного процесса детей, для которых общепринятые способы коррекционного воздействия оказываются неэффективными.  </w:t>
      </w:r>
    </w:p>
    <w:p w:rsidR="00D7786A" w:rsidRDefault="00124F17" w:rsidP="00774B35">
      <w:pPr>
        <w:numPr>
          <w:ilvl w:val="0"/>
          <w:numId w:val="4"/>
        </w:numPr>
        <w:spacing w:line="360" w:lineRule="auto"/>
        <w:ind w:left="0" w:right="141"/>
        <w:jc w:val="both"/>
      </w:pPr>
      <w:r>
        <w:t xml:space="preserve">В работе с детьми с ЗПР не менее актуален </w:t>
      </w:r>
      <w:r>
        <w:rPr>
          <w:i/>
        </w:rPr>
        <w:t>дифференцированный подход</w:t>
      </w:r>
      <w:r>
        <w:t xml:space="preserve"> в условиях коллективного образовательного процесса, который обусловлен наличием </w:t>
      </w:r>
      <w:r w:rsidR="007C2982">
        <w:t>вариативных индиви</w:t>
      </w:r>
      <w:r>
        <w:t xml:space="preserve">дуально- типологических особенностей даже в рамках одного варианта задержки развития. В одной и той же группе могут воспитываться дети как </w:t>
      </w:r>
      <w:r w:rsidR="007C2982">
        <w:t>с различными</w:t>
      </w:r>
      <w:r>
        <w:t xml:space="preserve"> вариантами ЗПР, так и </w:t>
      </w:r>
      <w:r w:rsidR="007C2982">
        <w:t>с различными</w:t>
      </w:r>
      <w:r>
        <w:t xml:space="preserve"> особенностями проявления нарушений, с возможными дополнительными недостатками в развитии. Дети будут отличаться между собой по учебно</w:t>
      </w:r>
      <w:r w:rsidR="007C2982">
        <w:t>-</w:t>
      </w:r>
      <w:r>
        <w:t xml:space="preserve">познавательным возможностям, степени познавательной активности, особенностям поведения. Учитывая наличие в группе однородных по своим характеристикам </w:t>
      </w:r>
      <w:proofErr w:type="spellStart"/>
      <w:r>
        <w:t>микрогрупп</w:t>
      </w:r>
      <w:proofErr w:type="spellEnd"/>
      <w:r>
        <w:t xml:space="preserve">, педагогу нужно для каждой из них дифференцировать содержание и организацию образовательной и коррекционной работы, ее темп, объем, сложность, методы и приемы работы, формы и способы мотивации, программирования </w:t>
      </w:r>
      <w:r w:rsidR="007C2982">
        <w:t>и контроля,</w:t>
      </w:r>
      <w:r>
        <w:t xml:space="preserve"> и образовательной деятельности. </w:t>
      </w:r>
    </w:p>
    <w:p w:rsidR="00D7786A" w:rsidRDefault="00124F17" w:rsidP="00774B35">
      <w:pPr>
        <w:spacing w:after="156" w:line="360" w:lineRule="auto"/>
        <w:ind w:right="141"/>
        <w:jc w:val="both"/>
      </w:pPr>
      <w:r>
        <w:rPr>
          <w:b/>
          <w:i/>
        </w:rPr>
        <w:t xml:space="preserve">Специальные принципы  </w:t>
      </w:r>
    </w:p>
    <w:p w:rsidR="00D7786A" w:rsidRDefault="00124F17" w:rsidP="00774B35">
      <w:pPr>
        <w:numPr>
          <w:ilvl w:val="0"/>
          <w:numId w:val="4"/>
        </w:numPr>
        <w:spacing w:line="360" w:lineRule="auto"/>
        <w:ind w:left="0" w:right="141"/>
        <w:jc w:val="both"/>
      </w:pPr>
      <w:r>
        <w:rPr>
          <w:i/>
        </w:rPr>
        <w:lastRenderedPageBreak/>
        <w:t>Принцип педагогического гуманизма и оптимизма.</w:t>
      </w:r>
      <w:r>
        <w:t xml:space="preserve"> На современном этапе развития системы образования важно понимание того, что </w:t>
      </w:r>
      <w:r w:rsidR="007C2982">
        <w:t>обучаться могут</w:t>
      </w:r>
      <w:r>
        <w:t xml:space="preserve"> все дети. При этом под способностью к обучению понимается способность к освоению любых, доступных ребенку, социально и личностно значимых навыков жизненной компетенции, обеспечивающих его адаптацию.  </w:t>
      </w:r>
    </w:p>
    <w:p w:rsidR="00D7786A" w:rsidRDefault="00124F17" w:rsidP="00774B35">
      <w:pPr>
        <w:numPr>
          <w:ilvl w:val="0"/>
          <w:numId w:val="4"/>
        </w:numPr>
        <w:spacing w:line="360" w:lineRule="auto"/>
        <w:ind w:left="0" w:right="141"/>
        <w:jc w:val="both"/>
      </w:pPr>
      <w:r>
        <w:t xml:space="preserve">С вышеуказанным принципом органично связан </w:t>
      </w:r>
      <w:r>
        <w:rPr>
          <w:i/>
        </w:rPr>
        <w:t xml:space="preserve">принцип социально-адаптирующей направленности образования. </w:t>
      </w:r>
      <w:r>
        <w:t xml:space="preserve">Коррекция и компенсация недостатков развития рассматриваются в образовательном процессе не как самоцель, а как средство обеспечения </w:t>
      </w:r>
      <w:r w:rsidR="007C2982">
        <w:t>ребенку с</w:t>
      </w:r>
      <w:r>
        <w:t xml:space="preserve"> ограниченными </w:t>
      </w:r>
      <w:r w:rsidR="007C2982">
        <w:t>возможностями самостоятельности</w:t>
      </w:r>
      <w:r>
        <w:t xml:space="preserve"> и независимости в дальнейшей социальной жизни. </w:t>
      </w:r>
    </w:p>
    <w:p w:rsidR="00D7786A" w:rsidRDefault="007C2982" w:rsidP="00774B35">
      <w:pPr>
        <w:numPr>
          <w:ilvl w:val="0"/>
          <w:numId w:val="4"/>
        </w:numPr>
        <w:spacing w:after="34" w:line="360" w:lineRule="auto"/>
        <w:ind w:left="0" w:right="141"/>
        <w:jc w:val="both"/>
      </w:pPr>
      <w:r>
        <w:rPr>
          <w:i/>
        </w:rPr>
        <w:t>Этиопатогенетический принцип:</w:t>
      </w:r>
      <w:r>
        <w:t xml:space="preserve"> для</w:t>
      </w:r>
      <w:r w:rsidR="00124F17">
        <w:t xml:space="preserve"> правильного построения коррекционной работы с ребенком необходимо знать этиологию (причины) и патогенез (механизмы) нарушения. У детей, особенно в дошкольном </w:t>
      </w:r>
      <w:r>
        <w:t>возрасте, при</w:t>
      </w:r>
      <w:r w:rsidR="00124F17">
        <w:t xml:space="preserve"> различной локализации нарушений возможна сходная </w:t>
      </w:r>
      <w:proofErr w:type="spellStart"/>
      <w:r w:rsidR="00124F17">
        <w:t>симтоматика</w:t>
      </w:r>
      <w:proofErr w:type="spellEnd"/>
      <w:r w:rsidR="00124F17">
        <w:t>. Причины и механизмы, обусловливающие недостатк</w:t>
      </w:r>
      <w:r>
        <w:t>и познавательного и речевого ра</w:t>
      </w:r>
      <w:r w:rsidR="00124F17">
        <w:t xml:space="preserve">звития различны, соответственно, методы и содержание коррекционной работы </w:t>
      </w:r>
      <w:r>
        <w:t>должны отличаться</w:t>
      </w:r>
      <w:r w:rsidR="00124F17">
        <w:t xml:space="preserve">. </w:t>
      </w:r>
    </w:p>
    <w:p w:rsidR="00D7786A" w:rsidRDefault="007C2982" w:rsidP="00774B35">
      <w:pPr>
        <w:numPr>
          <w:ilvl w:val="0"/>
          <w:numId w:val="4"/>
        </w:numPr>
        <w:spacing w:after="36" w:line="360" w:lineRule="auto"/>
        <w:ind w:left="0" w:right="141"/>
        <w:jc w:val="both"/>
      </w:pPr>
      <w:r>
        <w:rPr>
          <w:i/>
        </w:rPr>
        <w:t>Принцип системного</w:t>
      </w:r>
      <w:r w:rsidR="00124F17">
        <w:rPr>
          <w:i/>
        </w:rPr>
        <w:t xml:space="preserve"> подхода к диагностике и коррекции нарушений</w:t>
      </w:r>
      <w:r w:rsidR="00124F17">
        <w:t xml:space="preserve">. Для построения коррекционной работы необходимо правильно разобраться в структуре дефекта, определить иерархию нарушений. Любой дефект имеет системный характер. Следует </w:t>
      </w:r>
      <w:r>
        <w:t>различать внутрисистемные нарушения</w:t>
      </w:r>
      <w:r w:rsidR="00124F17">
        <w:t xml:space="preserve">, связанные </w:t>
      </w:r>
      <w:r>
        <w:t>с первичным</w:t>
      </w:r>
      <w:r w:rsidR="00124F17">
        <w:t xml:space="preserve"> дефектом, и </w:t>
      </w:r>
      <w:r>
        <w:t>межсистемные, обусловленные</w:t>
      </w:r>
      <w:r w:rsidR="00124F17">
        <w:t xml:space="preserve"> взаимным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 </w:t>
      </w:r>
    </w:p>
    <w:p w:rsidR="00D7786A" w:rsidRDefault="007C2982" w:rsidP="00774B35">
      <w:pPr>
        <w:numPr>
          <w:ilvl w:val="0"/>
          <w:numId w:val="4"/>
        </w:numPr>
        <w:spacing w:after="34" w:line="360" w:lineRule="auto"/>
        <w:ind w:left="0" w:right="141"/>
        <w:jc w:val="both"/>
      </w:pPr>
      <w:r>
        <w:rPr>
          <w:i/>
        </w:rPr>
        <w:t>Принцип комплексного подхода</w:t>
      </w:r>
      <w:r w:rsidR="00124F17">
        <w:rPr>
          <w:i/>
        </w:rPr>
        <w:t xml:space="preserve"> к диагностике и коррекции нарушений</w:t>
      </w:r>
      <w:r w:rsidR="00124F17">
        <w:t xml:space="preserve">. Психолого-педагогическая диагностика является важнейшим структурным компонентом педагогического процесса. В </w:t>
      </w:r>
      <w:r>
        <w:t>ходе комплексного</w:t>
      </w:r>
      <w:r w:rsidR="00124F17">
        <w:t xml:space="preserve"> обследования, в котором участвуют различные специалисты ПМПК (врачи, педагоги-психологи, учителя-дефектологи, логопеды, воспитатели), собираются достоверные сведения о ребенке и формулируется заключение, квалифицирующее состояние ребенка и характер имеющихся </w:t>
      </w:r>
      <w:r>
        <w:t>недостатков в</w:t>
      </w:r>
      <w:r w:rsidR="00124F17">
        <w:t xml:space="preserve"> </w:t>
      </w:r>
      <w:r>
        <w:t>его развитии</w:t>
      </w:r>
      <w:r w:rsidR="00124F17">
        <w:t xml:space="preserve">. Не менее важна для квалифицированной коррекции углубленная диагностика в условиях ДОО силами разных специалистов. Комплексный </w:t>
      </w:r>
      <w:r w:rsidR="00870698">
        <w:t>подход в коррекционной</w:t>
      </w:r>
      <w:r w:rsidR="00124F17">
        <w:t xml:space="preserve"> работе означает, что она   будет эффективной только в том случае, если осуществляется в комплексе, включающем лечение, педагогическую и психологическую коррекцию. Это предполагает взаимодействие в </w:t>
      </w:r>
      <w:r w:rsidR="00124F17">
        <w:lastRenderedPageBreak/>
        <w:t xml:space="preserve">педагогическом процессе разных специалистов: учителей-дефектологов, педагогов-психологов, специально подготовленных воспитателей, музыкальных и физкультурных руководителей, а также сетевое взаимодействие с медицинскими учреждениями. </w:t>
      </w:r>
    </w:p>
    <w:p w:rsidR="00D7786A" w:rsidRDefault="00124F17" w:rsidP="00774B35">
      <w:pPr>
        <w:numPr>
          <w:ilvl w:val="0"/>
          <w:numId w:val="4"/>
        </w:numPr>
        <w:spacing w:line="360" w:lineRule="auto"/>
        <w:ind w:left="0" w:right="141"/>
        <w:jc w:val="both"/>
      </w:pPr>
      <w:r>
        <w:rPr>
          <w:i/>
        </w:rPr>
        <w:t>Принцип коррекционно-компенсирующей направленности</w:t>
      </w:r>
      <w:r>
        <w:t xml:space="preserve"> образования.</w:t>
      </w:r>
      <w:r>
        <w:rPr>
          <w:i/>
        </w:rPr>
        <w:t xml:space="preserve"> </w:t>
      </w:r>
      <w:r>
        <w:t xml:space="preserve">Любой момент в образовании ребенка с </w:t>
      </w:r>
      <w:r w:rsidR="00870698">
        <w:t>ЗПР должен</w:t>
      </w:r>
      <w:r>
        <w:t xml:space="preserve"> быть направлен на предупреждение и коррекцию нарушений.  Этот </w:t>
      </w:r>
      <w:r w:rsidR="00870698">
        <w:t>принцип также</w:t>
      </w:r>
      <w:r>
        <w:t xml:space="preserve"> предполагает построение образовательного процесса с использованием сохранных анализаторов, функций и систем организма в соответствии со спецификой природы недостатка развития. Реализация данного принципа обеспечивается современной системой специальных технических средств обучения и коррекции, компьютерными технологиями, особой организацией образовательного процесса.  </w:t>
      </w:r>
    </w:p>
    <w:p w:rsidR="00D7786A" w:rsidRDefault="00870698" w:rsidP="00774B35">
      <w:pPr>
        <w:numPr>
          <w:ilvl w:val="0"/>
          <w:numId w:val="4"/>
        </w:numPr>
        <w:spacing w:after="35" w:line="360" w:lineRule="auto"/>
        <w:ind w:left="0" w:right="141"/>
        <w:jc w:val="both"/>
      </w:pPr>
      <w:r>
        <w:rPr>
          <w:i/>
        </w:rPr>
        <w:t>Принцип опоры на закономерности</w:t>
      </w:r>
      <w:r w:rsidR="00124F17">
        <w:rPr>
          <w:i/>
        </w:rPr>
        <w:t xml:space="preserve"> онтогенетического развития. </w:t>
      </w:r>
      <w:r w:rsidR="00124F17">
        <w:t xml:space="preserve">Можно сказать, что коррекционная психолого-педагогическая работа с ребенком с ЗПР строится по </w:t>
      </w:r>
      <w:r>
        <w:t>принципу «замещающего онтогенеза»</w:t>
      </w:r>
      <w:r w:rsidR="00124F17">
        <w:t>. При реализации названного принципа следует учитывать</w:t>
      </w:r>
      <w:r w:rsidR="00124F17">
        <w:rPr>
          <w:i/>
        </w:rPr>
        <w:t xml:space="preserve"> положение о соотношении функциональности и стадиальности детского развития.</w:t>
      </w:r>
      <w:r w:rsidR="00124F17">
        <w:t xml:space="preserve">  Функциональное развитие может осуществляться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За счет этого обеспечивается переход на следующий, новый этап развития.   </w:t>
      </w:r>
      <w:r>
        <w:t>Дети с</w:t>
      </w:r>
      <w:r w:rsidR="00124F17">
        <w:t xml:space="preserve"> ЗПР находятся на разных ступенях развития речи, сенсорно-перцептивной и мыслительной </w:t>
      </w:r>
      <w:r>
        <w:t>деятельности, у</w:t>
      </w:r>
      <w:r w:rsidR="00124F17">
        <w:t xml:space="preserve"> них в разной степени сформированы пространственно-временные представления, они неодинаково подготовлены к счету, чтению, письму, обладают различным запасом </w:t>
      </w:r>
      <w:r>
        <w:t>знаний об</w:t>
      </w:r>
      <w:r w:rsidR="00124F17">
        <w:t xml:space="preserve"> окружающем мире. Поэтому содержание программ образовательной и коррекционной работы с одной стороны опираются на возрастные нормативы развития, а с другой стороны выстраиваются как уровневые программы, ориентирующиеся на исходный уровень развития познавательной деятельности, речи, деятельности детей группы.   </w:t>
      </w:r>
    </w:p>
    <w:p w:rsidR="00D7786A" w:rsidRDefault="00124F17" w:rsidP="00774B35">
      <w:pPr>
        <w:numPr>
          <w:ilvl w:val="0"/>
          <w:numId w:val="4"/>
        </w:numPr>
        <w:spacing w:after="35" w:line="360" w:lineRule="auto"/>
        <w:ind w:left="0" w:right="141"/>
        <w:jc w:val="both"/>
      </w:pPr>
      <w:r>
        <w:t xml:space="preserve">Тесно связан с предыдущим </w:t>
      </w:r>
      <w:r>
        <w:rPr>
          <w:i/>
        </w:rPr>
        <w:t>принцип единства диагностики и коррекции</w:t>
      </w:r>
      <w:r>
        <w:t xml:space="preserve">. В процессе диагностической работы с каждым ребенком следует выявить уровень развития по наиболее важным показателям, что позволит определить индивидуальный профиль развития, а также </w:t>
      </w:r>
      <w:r w:rsidR="00870698">
        <w:t>характер и</w:t>
      </w:r>
      <w:r>
        <w:t xml:space="preserve"> степень выраженности проблем у детей </w:t>
      </w:r>
      <w:r w:rsidR="00870698">
        <w:t>данной дошкольной</w:t>
      </w:r>
      <w:r>
        <w:t xml:space="preserve"> группы. На этой основе отбирается содержание индивидуальных и групповых программ коррекционно - развивающего обучения и воспитания. </w:t>
      </w:r>
      <w:r>
        <w:lastRenderedPageBreak/>
        <w:t xml:space="preserve">Повышаются требования к профессиональной компетентности педагогов, </w:t>
      </w:r>
      <w:r w:rsidR="00870698">
        <w:t>это предполагает</w:t>
      </w:r>
      <w:r>
        <w:t xml:space="preserve"> способность к творческому подходу при реализации образовательных программ и программ коррекционной работы.  </w:t>
      </w:r>
    </w:p>
    <w:p w:rsidR="00D7786A" w:rsidRDefault="00124F17" w:rsidP="00774B35">
      <w:pPr>
        <w:numPr>
          <w:ilvl w:val="0"/>
          <w:numId w:val="4"/>
        </w:numPr>
        <w:spacing w:line="360" w:lineRule="auto"/>
        <w:ind w:left="0" w:right="141"/>
        <w:jc w:val="both"/>
      </w:pPr>
      <w:r>
        <w:rPr>
          <w:i/>
        </w:rPr>
        <w:t>Принцип приоритетности коррекции каузального типа</w:t>
      </w:r>
      <w:r>
        <w:t xml:space="preserve">. В зависимости от цели и направленности можно выделить два типа коррекции: симптоматическую и каузальную. Симптоматическая коррекция направлена на преодоление внешних проявлений трудностей развития. Каузальная – предполагает устранение причин, лежащих в основе трудностей воспитания и развития. При несомненной значимости обоих типов коррекции приоритетной следует считать каузальную. </w:t>
      </w:r>
    </w:p>
    <w:p w:rsidR="00D7786A" w:rsidRDefault="00124F17" w:rsidP="00774B35">
      <w:pPr>
        <w:numPr>
          <w:ilvl w:val="0"/>
          <w:numId w:val="4"/>
        </w:numPr>
        <w:spacing w:line="360" w:lineRule="auto"/>
        <w:ind w:left="0" w:right="141"/>
        <w:jc w:val="both"/>
      </w:pPr>
      <w:r>
        <w:rPr>
          <w:i/>
        </w:rPr>
        <w:t xml:space="preserve">Принцип единства в реализации коррекционных, профилактических и развивающих задач. </w:t>
      </w:r>
      <w:r>
        <w:t xml:space="preserve">Соблюдение означенного принципа не позволяет </w:t>
      </w:r>
      <w:r w:rsidR="00870698">
        <w:t>ограничиваться лишь</w:t>
      </w:r>
      <w:r>
        <w:t xml:space="preserve"> преодоления актуальных на сегодняшний день трудностей и требует построения ближайшего прогноза развития ребенка и создания благоприятных условий для наиболее полной реализации его потенциальных возможностей. Иными словами, задачи коррекционной программы должны быть сформулированы как система задач трех уровней. </w:t>
      </w:r>
    </w:p>
    <w:p w:rsidR="00D7786A" w:rsidRDefault="00124F17" w:rsidP="00774B35">
      <w:pPr>
        <w:numPr>
          <w:ilvl w:val="0"/>
          <w:numId w:val="5"/>
        </w:numPr>
        <w:spacing w:line="360" w:lineRule="auto"/>
        <w:ind w:left="0" w:right="142"/>
        <w:jc w:val="both"/>
      </w:pPr>
      <w:r>
        <w:t xml:space="preserve">коррекционного (исправление отклонений, нарушений развития, разрешение трудностей); </w:t>
      </w:r>
    </w:p>
    <w:p w:rsidR="00D7786A" w:rsidRDefault="00124F17" w:rsidP="00774B35">
      <w:pPr>
        <w:numPr>
          <w:ilvl w:val="0"/>
          <w:numId w:val="5"/>
        </w:numPr>
        <w:spacing w:after="159" w:line="360" w:lineRule="auto"/>
        <w:ind w:left="0" w:right="142"/>
        <w:jc w:val="both"/>
      </w:pPr>
      <w:r>
        <w:t xml:space="preserve">профилактического; </w:t>
      </w:r>
    </w:p>
    <w:p w:rsidR="00D7786A" w:rsidRDefault="00124F17" w:rsidP="00774B35">
      <w:pPr>
        <w:numPr>
          <w:ilvl w:val="0"/>
          <w:numId w:val="5"/>
        </w:numPr>
        <w:spacing w:after="165" w:line="360" w:lineRule="auto"/>
        <w:ind w:left="0" w:right="142"/>
        <w:jc w:val="both"/>
      </w:pPr>
      <w:r>
        <w:t xml:space="preserve">развивающего (оптимизация, стимулирование и обогащение содержания развития). </w:t>
      </w:r>
    </w:p>
    <w:p w:rsidR="00D7786A" w:rsidRDefault="00124F17" w:rsidP="00774B35">
      <w:pPr>
        <w:numPr>
          <w:ilvl w:val="0"/>
          <w:numId w:val="6"/>
        </w:numPr>
        <w:spacing w:line="360" w:lineRule="auto"/>
        <w:ind w:left="0" w:right="141"/>
        <w:jc w:val="both"/>
      </w:pPr>
      <w:r>
        <w:rPr>
          <w:i/>
        </w:rPr>
        <w:t xml:space="preserve">Принцип комплексного </w:t>
      </w:r>
      <w:r w:rsidR="0048256D">
        <w:rPr>
          <w:i/>
        </w:rPr>
        <w:t xml:space="preserve">применения </w:t>
      </w:r>
      <w:r w:rsidR="0048256D">
        <w:t>методов</w:t>
      </w:r>
      <w:r>
        <w:t xml:space="preserve"> педагогического и психологического воздействия означает </w:t>
      </w:r>
      <w:r w:rsidR="0048256D">
        <w:t>использование в</w:t>
      </w:r>
      <w:r>
        <w:t xml:space="preserve"> процессе коррекционного воспитания и обучения многообразия методов, приемов, средств (методов игровой коррекции: методы арт-, </w:t>
      </w:r>
      <w:proofErr w:type="spellStart"/>
      <w:r>
        <w:t>сказко</w:t>
      </w:r>
      <w:proofErr w:type="spellEnd"/>
      <w:r>
        <w:t xml:space="preserve">-, </w:t>
      </w:r>
      <w:proofErr w:type="spellStart"/>
      <w:r>
        <w:t>игротерапии</w:t>
      </w:r>
      <w:proofErr w:type="spellEnd"/>
      <w:r>
        <w:t xml:space="preserve">; методов модификации поведения (поведенческий тренинг). </w:t>
      </w:r>
    </w:p>
    <w:p w:rsidR="00D7786A" w:rsidRDefault="00124F17" w:rsidP="00774B35">
      <w:pPr>
        <w:numPr>
          <w:ilvl w:val="0"/>
          <w:numId w:val="6"/>
        </w:numPr>
        <w:spacing w:line="360" w:lineRule="auto"/>
        <w:ind w:left="0" w:right="141"/>
        <w:jc w:val="both"/>
      </w:pPr>
      <w:r>
        <w:rPr>
          <w:i/>
        </w:rPr>
        <w:t xml:space="preserve">Принцип развития коммуникации, речевой деятельности и языка, как средства, обеспечивающего развитие речи и мышления. </w:t>
      </w:r>
      <w:r>
        <w:t xml:space="preserve">Нормально развивающийся ребенок с первых месяцев жизни, находясь в языковой среде и активно взаимодействуя с предметным и социальным окружением, обладает всеми необходимыми условиями для развития речи и мышления, формирования речевого поведения, освоения коммуникативных умений. На основе словесной речи продолжает развиваться общение, в значительной степени на основе словесной речи регулируется поведение.  </w:t>
      </w:r>
      <w:r>
        <w:lastRenderedPageBreak/>
        <w:t xml:space="preserve">Любое нарушение умственного или физического развития отрицательно сказывается на развитии у </w:t>
      </w:r>
      <w:r w:rsidR="00870698">
        <w:t xml:space="preserve">ребенка мышления, </w:t>
      </w:r>
      <w:r w:rsidR="0048256D">
        <w:t>речи, умения</w:t>
      </w:r>
      <w:r>
        <w:t xml:space="preserve"> общаться.  </w:t>
      </w:r>
    </w:p>
    <w:p w:rsidR="00D7786A" w:rsidRDefault="00124F17" w:rsidP="00774B35">
      <w:pPr>
        <w:spacing w:line="360" w:lineRule="auto"/>
        <w:ind w:right="141"/>
        <w:jc w:val="both"/>
      </w:pPr>
      <w:r>
        <w:t>Перечисленные принципы позволяют наметить стратегию и направления коррекционно-развивающей деятельности и прогнозировать степень ее успешности.</w:t>
      </w:r>
      <w:r>
        <w:rPr>
          <w:b/>
        </w:rPr>
        <w:t xml:space="preserve"> </w:t>
      </w:r>
    </w:p>
    <w:p w:rsidR="00D7786A" w:rsidRDefault="00124F17" w:rsidP="00774B35">
      <w:pPr>
        <w:spacing w:line="360" w:lineRule="auto"/>
        <w:ind w:right="141"/>
        <w:jc w:val="both"/>
      </w:pPr>
      <w:r>
        <w:t xml:space="preserve">Все коррекционно-развивающие индивидуальные, подгрупповые, групповые, интегрированные формы работы должны носить игровой характер и не должны дублировать школьные формы обучения. В стандарте особо подчеркивается, что Коррекционная работа строится с опорой на ведущую деятельность возраста. </w:t>
      </w:r>
    </w:p>
    <w:p w:rsidR="00870698" w:rsidRDefault="00870698" w:rsidP="00774B35">
      <w:pPr>
        <w:pStyle w:val="2"/>
        <w:spacing w:line="240" w:lineRule="auto"/>
        <w:ind w:left="-6" w:right="142" w:hanging="11"/>
        <w:jc w:val="center"/>
        <w:rPr>
          <w:u w:val="none"/>
        </w:rPr>
      </w:pPr>
      <w:bookmarkStart w:id="5" w:name="_Toc408500"/>
      <w:r w:rsidRPr="00870698">
        <w:rPr>
          <w:u w:val="none"/>
        </w:rPr>
        <w:t xml:space="preserve">1.2. </w:t>
      </w:r>
      <w:bookmarkEnd w:id="5"/>
      <w:r w:rsidRPr="00870698">
        <w:rPr>
          <w:u w:val="none"/>
        </w:rPr>
        <w:t xml:space="preserve">Особенности развития детей дошкольного возраста с </w:t>
      </w:r>
      <w:r>
        <w:rPr>
          <w:u w:val="none"/>
        </w:rPr>
        <w:t>задержками психического развития.</w:t>
      </w:r>
    </w:p>
    <w:p w:rsidR="006B1A22" w:rsidRPr="006B1A22" w:rsidRDefault="006B1A22" w:rsidP="00774B35">
      <w:pPr>
        <w:spacing w:after="143" w:line="360" w:lineRule="auto"/>
        <w:ind w:right="142" w:hanging="10"/>
        <w:jc w:val="both"/>
        <w:rPr>
          <w:i/>
        </w:rPr>
      </w:pPr>
      <w:r w:rsidRPr="006B1A22">
        <w:rPr>
          <w:i/>
        </w:rPr>
        <w:t xml:space="preserve">Клинико-психологическая характеристика детей с ЗПР. </w:t>
      </w:r>
    </w:p>
    <w:p w:rsidR="006B1A22" w:rsidRPr="006B1A22" w:rsidRDefault="006B1A22" w:rsidP="00774B35">
      <w:pPr>
        <w:spacing w:line="360" w:lineRule="auto"/>
        <w:ind w:right="142"/>
        <w:jc w:val="both"/>
      </w:pPr>
      <w:r w:rsidRPr="006B1A22">
        <w:t xml:space="preserve">Под термином «задержка психического развития «понимаются синдромы отставания развития психики в целом или отдельных ее функций (моторных, сенсорных, речевых, эмоционально-волевых), замедление темпа реализации закодированных в генотипе возможностей. Это понятие употребляется по отношению к детям со слабо выраженной органической или функциональной недостаточностью ЦНС.  У этих детей нет специфических нарушений слуха, зрения, опорно-двигательного аппарата, речи. Они не являются умственно отсталыми.  </w:t>
      </w:r>
    </w:p>
    <w:p w:rsidR="006B1A22" w:rsidRPr="006B1A22" w:rsidRDefault="006B1A22" w:rsidP="00774B35">
      <w:pPr>
        <w:spacing w:line="360" w:lineRule="auto"/>
        <w:ind w:right="142"/>
        <w:jc w:val="both"/>
      </w:pPr>
      <w:r w:rsidRPr="006B1A22">
        <w:t xml:space="preserve">По МКБ-10 к этой категории относятся дети со специфическими расстройствами развития учебных навыков (F81) и общими расстройствами психологического развития </w:t>
      </w:r>
    </w:p>
    <w:p w:rsidR="006B1A22" w:rsidRDefault="006B1A22" w:rsidP="00774B35">
      <w:pPr>
        <w:spacing w:after="159" w:line="360" w:lineRule="auto"/>
        <w:ind w:right="142"/>
        <w:jc w:val="both"/>
      </w:pPr>
      <w:r w:rsidRPr="006B1A22">
        <w:t xml:space="preserve">(F84).  </w:t>
      </w:r>
    </w:p>
    <w:p w:rsidR="006B1A22" w:rsidRPr="006B1A22" w:rsidRDefault="006B1A22" w:rsidP="00774B35">
      <w:pPr>
        <w:spacing w:line="360" w:lineRule="auto"/>
        <w:ind w:right="142"/>
        <w:jc w:val="both"/>
      </w:pPr>
      <w:r w:rsidRPr="006B1A22">
        <w:t xml:space="preserve">Патогенетической основой задержек психического развития является перенесенное органическое поражение центральной нервной системы (ЦНС) и ее резидуально-органическая недостаточность.  ЗПР также может быть обусловлена функциональной незрелостью ЦНС. Замедлен процесс функционального объединения различных структур мозга, не сформировано их специализированное участие в реализации процессов восприятия, сличения, опознания, памяти, речи, мышления. </w:t>
      </w:r>
    </w:p>
    <w:p w:rsidR="006B1A22" w:rsidRPr="006B1A22" w:rsidRDefault="006B1A22" w:rsidP="00774B35">
      <w:pPr>
        <w:spacing w:after="85" w:line="360" w:lineRule="auto"/>
        <w:ind w:right="142"/>
        <w:jc w:val="both"/>
      </w:pPr>
      <w:r w:rsidRPr="006B1A22">
        <w:t xml:space="preserve">Этиология ЗПР связана не только с биологическими, но и с неблагоприятными социальными факторами. В неблагоприятных    условиях жизни и воспитания </w:t>
      </w:r>
      <w:proofErr w:type="gramStart"/>
      <w:r w:rsidRPr="006B1A22">
        <w:t>дети  с</w:t>
      </w:r>
      <w:proofErr w:type="gramEnd"/>
      <w:r w:rsidRPr="006B1A22">
        <w:t xml:space="preserve"> органической недостаточностью ЦНС все больше отстают в своем развитии. Особое негативное влияние может оказывать ранняя социальная депривация.  </w:t>
      </w:r>
    </w:p>
    <w:p w:rsidR="006B1A22" w:rsidRPr="006B1A22" w:rsidRDefault="006B1A22" w:rsidP="00774B35">
      <w:pPr>
        <w:spacing w:line="360" w:lineRule="auto"/>
        <w:ind w:right="142"/>
        <w:jc w:val="both"/>
      </w:pPr>
      <w:r w:rsidRPr="006B1A22">
        <w:t xml:space="preserve">Многообразие психических проявлений, встречающихся у детей с ЗПР обусловлено тем, что локализация, глубина и степень повреждений и незрелости структур мозга </w:t>
      </w:r>
      <w:r w:rsidRPr="006B1A22">
        <w:lastRenderedPageBreak/>
        <w:t xml:space="preserve">может быть различной. Разнообразные вторичные наслоения еще более усиливают внутригрупповые различия. При ЗПР отмечаются различные этиопатогенетические варианты, при которых ведущими </w:t>
      </w:r>
      <w:proofErr w:type="spellStart"/>
      <w:r w:rsidRPr="006B1A22">
        <w:t>причино</w:t>
      </w:r>
      <w:proofErr w:type="spellEnd"/>
      <w:r>
        <w:t>-</w:t>
      </w:r>
      <w:r w:rsidRPr="006B1A22">
        <w:t xml:space="preserve">образующими факторами могут быть:  </w:t>
      </w:r>
    </w:p>
    <w:p w:rsidR="006B1A22" w:rsidRPr="006B1A22" w:rsidRDefault="006B1A22" w:rsidP="00774B35">
      <w:pPr>
        <w:numPr>
          <w:ilvl w:val="0"/>
          <w:numId w:val="1"/>
        </w:numPr>
        <w:spacing w:after="161" w:line="360" w:lineRule="auto"/>
        <w:ind w:left="0" w:right="142"/>
        <w:jc w:val="both"/>
      </w:pPr>
      <w:r w:rsidRPr="006B1A22">
        <w:t xml:space="preserve">низкий темп психической активности (корковая незрелость); </w:t>
      </w:r>
    </w:p>
    <w:p w:rsidR="006B1A22" w:rsidRPr="006B1A22" w:rsidRDefault="006B1A22" w:rsidP="00774B35">
      <w:pPr>
        <w:numPr>
          <w:ilvl w:val="0"/>
          <w:numId w:val="1"/>
        </w:numPr>
        <w:spacing w:after="159" w:line="360" w:lineRule="auto"/>
        <w:ind w:left="0" w:right="142" w:hanging="241"/>
        <w:jc w:val="both"/>
      </w:pPr>
      <w:r w:rsidRPr="006B1A22">
        <w:t xml:space="preserve">дефицит внимания с </w:t>
      </w:r>
      <w:proofErr w:type="spellStart"/>
      <w:r w:rsidRPr="006B1A22">
        <w:t>гиперактивностью</w:t>
      </w:r>
      <w:proofErr w:type="spellEnd"/>
      <w:r w:rsidRPr="006B1A22">
        <w:t xml:space="preserve"> (незрелость подкорковых структур);  </w:t>
      </w:r>
    </w:p>
    <w:p w:rsidR="006B1A22" w:rsidRPr="006B1A22" w:rsidRDefault="006B1A22" w:rsidP="00774B35">
      <w:pPr>
        <w:numPr>
          <w:ilvl w:val="0"/>
          <w:numId w:val="1"/>
        </w:numPr>
        <w:spacing w:line="360" w:lineRule="auto"/>
        <w:ind w:left="0" w:right="142" w:hanging="238"/>
        <w:jc w:val="both"/>
      </w:pPr>
      <w:r w:rsidRPr="006B1A22">
        <w:t xml:space="preserve">вегетативная лабильность на фоне соматической ослабленности (в силу незрелости или вследствие ослабленности самой вегетативной системы);  </w:t>
      </w:r>
    </w:p>
    <w:p w:rsidR="006B1A22" w:rsidRPr="006B1A22" w:rsidRDefault="006B1A22" w:rsidP="00774B35">
      <w:pPr>
        <w:numPr>
          <w:ilvl w:val="0"/>
          <w:numId w:val="1"/>
        </w:numPr>
        <w:spacing w:after="115" w:line="360" w:lineRule="auto"/>
        <w:ind w:left="0" w:right="142" w:hanging="241"/>
        <w:jc w:val="both"/>
      </w:pPr>
      <w:r w:rsidRPr="006B1A22">
        <w:t xml:space="preserve">энергетическое истощение нервных клеток (на фоне хронического стресса) и др. </w:t>
      </w:r>
    </w:p>
    <w:p w:rsidR="006B1A22" w:rsidRPr="006B1A22" w:rsidRDefault="006B1A22" w:rsidP="00774B35">
      <w:pPr>
        <w:spacing w:line="360" w:lineRule="auto"/>
        <w:ind w:right="142"/>
        <w:jc w:val="both"/>
      </w:pPr>
      <w:r w:rsidRPr="006B1A22">
        <w:t>Особенностью детей с ЗПР является неравномерность (мозаичность) нарушений ЦНС, что приводит к парциальной недостаточности различных психических функций</w:t>
      </w:r>
      <w:r w:rsidRPr="006B1A22">
        <w:rPr>
          <w:i/>
        </w:rPr>
        <w:t>.</w:t>
      </w:r>
      <w:r w:rsidRPr="006B1A22">
        <w:t xml:space="preserve"> Вторичные наслоения еще более усиливают внутригрупповые различия.</w:t>
      </w:r>
      <w:r w:rsidRPr="006B1A22">
        <w:rPr>
          <w:i/>
        </w:rPr>
        <w:t xml:space="preserve"> </w:t>
      </w:r>
    </w:p>
    <w:p w:rsidR="006B1A22" w:rsidRPr="006B1A22" w:rsidRDefault="006B1A22" w:rsidP="00774B35">
      <w:pPr>
        <w:spacing w:line="360" w:lineRule="auto"/>
        <w:ind w:right="142"/>
        <w:jc w:val="both"/>
      </w:pPr>
      <w:r w:rsidRPr="006B1A22">
        <w:t xml:space="preserve">В соответствии с классификацией </w:t>
      </w:r>
      <w:r w:rsidRPr="006B1A22">
        <w:rPr>
          <w:i/>
        </w:rPr>
        <w:t>К.С.</w:t>
      </w:r>
      <w:r w:rsidRPr="006B1A22">
        <w:rPr>
          <w:b/>
          <w:i/>
        </w:rPr>
        <w:t xml:space="preserve"> </w:t>
      </w:r>
      <w:r w:rsidRPr="006B1A22">
        <w:rPr>
          <w:i/>
        </w:rPr>
        <w:t>Лебединской</w:t>
      </w:r>
      <w:r w:rsidRPr="006B1A22">
        <w:rPr>
          <w:b/>
        </w:rPr>
        <w:t xml:space="preserve"> </w:t>
      </w:r>
      <w:r w:rsidRPr="006B1A22">
        <w:t>(1980)</w:t>
      </w:r>
      <w:r w:rsidRPr="006B1A22">
        <w:rPr>
          <w:b/>
        </w:rPr>
        <w:t>,</w:t>
      </w:r>
      <w:r w:rsidRPr="006B1A22">
        <w:t xml:space="preserve"> различают четыре основных варианта ЗПР. </w:t>
      </w:r>
    </w:p>
    <w:p w:rsidR="006B1A22" w:rsidRPr="006B1A22" w:rsidRDefault="006B1A22" w:rsidP="00774B35">
      <w:pPr>
        <w:spacing w:line="360" w:lineRule="auto"/>
        <w:ind w:right="142"/>
        <w:jc w:val="both"/>
      </w:pPr>
      <w:r w:rsidRPr="006B1A22">
        <w:t xml:space="preserve"> </w:t>
      </w:r>
      <w:r w:rsidRPr="006B1A22">
        <w:rPr>
          <w:i/>
        </w:rPr>
        <w:t>Задержка психического развития конституционального происхождения</w:t>
      </w:r>
      <w:r w:rsidRPr="006B1A22">
        <w:t xml:space="preserve"> (гармонический психический и психофизический инфантилизм). При данном варианте на первый план в структуре дефекта выступают черты эмоционально-личностной незрелости. Инфантильность психики часто сочетается с инфантильным типом телосложения, с «детскостью «мимики, моторики, преобладанием эмоциональных реакций в поведении. Снижена мотивация в интеллектуальной деятельности, отмечается недостаточность произвольной регуляции поведения и деятельности. </w:t>
      </w:r>
    </w:p>
    <w:p w:rsidR="006B1A22" w:rsidRPr="006B1A22" w:rsidRDefault="006B1A22" w:rsidP="00774B35">
      <w:pPr>
        <w:spacing w:line="360" w:lineRule="auto"/>
        <w:ind w:right="142"/>
        <w:jc w:val="both"/>
      </w:pPr>
      <w:r w:rsidRPr="006B1A22">
        <w:t xml:space="preserve">  </w:t>
      </w:r>
      <w:r w:rsidRPr="006B1A22">
        <w:rPr>
          <w:i/>
        </w:rPr>
        <w:t>Задержка психического развития соматогенного генеза</w:t>
      </w:r>
      <w:r w:rsidRPr="006B1A22">
        <w:t xml:space="preserve"> у детей с хроническими соматическими заболеваниями. Детей характеризуют явления стойкой физической и психической астении. Наиболее выраженным симптомом является повышенная утомляемость и истощаемость, низкая работоспособность.   </w:t>
      </w:r>
    </w:p>
    <w:p w:rsidR="006B1A22" w:rsidRPr="006B1A22" w:rsidRDefault="006B1A22" w:rsidP="00774B35">
      <w:pPr>
        <w:spacing w:line="360" w:lineRule="auto"/>
        <w:ind w:right="142"/>
        <w:jc w:val="both"/>
      </w:pPr>
      <w:r w:rsidRPr="006B1A22">
        <w:rPr>
          <w:i/>
        </w:rPr>
        <w:t>Задержка психического развития психогенного генеза.</w:t>
      </w:r>
      <w:r w:rsidRPr="006B1A22">
        <w:t xml:space="preserve"> Вследствие раннего органического поражения ЦНС, особенно при длительном воздействии психотравмирующих факторов, могут возникнуть стойкие сдвиги в нервно-психической сфере ребенка. Это приводит к невротическим и </w:t>
      </w:r>
      <w:proofErr w:type="spellStart"/>
      <w:r w:rsidRPr="006B1A22">
        <w:t>неврозо</w:t>
      </w:r>
      <w:proofErr w:type="spellEnd"/>
      <w:r>
        <w:t>-</w:t>
      </w:r>
      <w:r w:rsidRPr="006B1A22">
        <w:t xml:space="preserve">подобным нарушениям, патологическому развитию личности. На первый план выступают нарушения в эмоционально-волевой сфере, снижение работоспособности, несформированность произвольной регуляции. Дети не способны к длительным интеллектуальным усилиям, страдает поведенческая сфера. </w:t>
      </w:r>
    </w:p>
    <w:p w:rsidR="006B1A22" w:rsidRPr="006B1A22" w:rsidRDefault="006B1A22" w:rsidP="00774B35">
      <w:pPr>
        <w:spacing w:after="0" w:line="360" w:lineRule="auto"/>
        <w:ind w:right="142" w:hanging="10"/>
        <w:jc w:val="both"/>
      </w:pPr>
      <w:r>
        <w:rPr>
          <w:i/>
        </w:rPr>
        <w:lastRenderedPageBreak/>
        <w:t xml:space="preserve">                  </w:t>
      </w:r>
      <w:r w:rsidRPr="006B1A22">
        <w:rPr>
          <w:i/>
        </w:rPr>
        <w:t>Задержка церебрально-органического генеза.</w:t>
      </w:r>
      <w:r w:rsidRPr="006B1A22">
        <w:rPr>
          <w:b/>
          <w:i/>
        </w:rPr>
        <w:t xml:space="preserve"> </w:t>
      </w:r>
      <w:r w:rsidRPr="006B1A22">
        <w:t xml:space="preserve">Этот вариант ЗПР, характеризующийся первичным нарушением познавательной деятельности, является наиболее тяжелой и стойкой формой, при которой сочетаются черты незрелости и различной степени поврежденности ряда психических функций. Эта категория детей в первую очередь нуждается в комплексной медико-психолого-педагогической помощи в условиях группы компенсирующей направленности. По своей сути эта форма ЗПР нередко выражает пограничное с умственной отсталостью состояние, что требует квалифицированного комплексного подхода к обследованию и к психолого-педагогической коррекции. В зависимости от соотношения явлений эмоционально-личностной незрелости и выраженной недостаточности познавательной деятельности внутри этого варианта выделяются две группы детей (И.Ф. Марковская, 1993):  </w:t>
      </w:r>
    </w:p>
    <w:p w:rsidR="006B1A22" w:rsidRPr="006B1A22" w:rsidRDefault="006B1A22" w:rsidP="00774B35">
      <w:pPr>
        <w:spacing w:line="360" w:lineRule="auto"/>
        <w:ind w:right="142" w:firstLine="1144"/>
        <w:jc w:val="both"/>
      </w:pPr>
      <w:r w:rsidRPr="006B1A22">
        <w:t xml:space="preserve">В обоих случаях страдают функции регуляции психической деятельности: при первом варианте в большей степени страдает звено контроля, при втором – звено контроля и звено программирования, что обусловливает низкий уровень овладения детьми всеми видами деятельности (предметной, игровой, продуктивной, учебной, речевой). </w:t>
      </w:r>
    </w:p>
    <w:p w:rsidR="006B1A22" w:rsidRPr="006B1A22" w:rsidRDefault="006B1A22" w:rsidP="00774B35">
      <w:pPr>
        <w:spacing w:line="360" w:lineRule="auto"/>
        <w:ind w:right="142" w:firstLine="1144"/>
        <w:jc w:val="both"/>
      </w:pPr>
      <w:r w:rsidRPr="006B1A22">
        <w:t xml:space="preserve">Таким образом, задержка психического развития характеризуется замедленным темпом формирования познавательной и эмоциональной сфер с их временной фиксацией на более ранних возрастных этапах, незрелостью мыслительных процессов, недостаточностью целенаправленности интеллектуальной деятельности, ее быстрой истощаемостью, преобладанием игровых интересов, ограниченностью представлений об окружающем мире, чрезвычайно низкими уровнями общей осведомленности, социальной и коммуникативной компетентности.  </w:t>
      </w:r>
    </w:p>
    <w:p w:rsidR="006B1A22" w:rsidRPr="006B1A22" w:rsidRDefault="006B1A22" w:rsidP="00774B35">
      <w:pPr>
        <w:spacing w:line="360" w:lineRule="auto"/>
        <w:ind w:right="142" w:firstLine="1144"/>
        <w:jc w:val="both"/>
      </w:pPr>
      <w:r w:rsidRPr="006B1A22">
        <w:t xml:space="preserve">Все перечисленные особенности обусловливает низкий уровень овладения дошкольниками с ЗПР всеми видами детской деятельности (предметно-манипулятивной, коммуникативной, игровой, продуктивной, познавательной, речевой ...). Дети не проявляют устойчивого интереса, их деятельность недостаточно целенаправленна, поведение импульсивно. Качественное своеобразие характерно для эмоционально волевой сферы и поведения. </w:t>
      </w:r>
    </w:p>
    <w:p w:rsidR="006B1A22" w:rsidRPr="006B1A22" w:rsidRDefault="006B1A22" w:rsidP="00774B35">
      <w:pPr>
        <w:spacing w:line="360" w:lineRule="auto"/>
        <w:ind w:right="142" w:firstLine="1144"/>
        <w:jc w:val="both"/>
      </w:pPr>
      <w:r w:rsidRPr="006B1A22">
        <w:t xml:space="preserve">Таким образом, ЗПР это сложное полиморфное нарушение, при котором страдают разные компоненты психической и физической сфер.  </w:t>
      </w:r>
    </w:p>
    <w:p w:rsidR="006B1A22" w:rsidRPr="006B1A22" w:rsidRDefault="006B1A22" w:rsidP="00774B35">
      <w:pPr>
        <w:spacing w:after="3" w:line="240" w:lineRule="auto"/>
        <w:ind w:right="142" w:firstLine="1145"/>
      </w:pPr>
      <w:r w:rsidRPr="006B1A22">
        <w:rPr>
          <w:b/>
        </w:rPr>
        <w:t xml:space="preserve">Психологические особенности детей дошкольного возраста с задержкой психического развития </w:t>
      </w:r>
    </w:p>
    <w:p w:rsidR="006B1A22" w:rsidRDefault="006B1A22" w:rsidP="00774B35">
      <w:pPr>
        <w:spacing w:line="360" w:lineRule="auto"/>
        <w:ind w:right="141" w:firstLine="1144"/>
        <w:jc w:val="both"/>
      </w:pPr>
      <w:r w:rsidRPr="006B1A22">
        <w:t xml:space="preserve">В дошкольном возрасте проявления задержки становятся более выраженными и проявляются в следующем: </w:t>
      </w:r>
    </w:p>
    <w:p w:rsidR="00F55698" w:rsidRPr="00F55698" w:rsidRDefault="009B64D1" w:rsidP="00774B35">
      <w:pPr>
        <w:spacing w:line="360" w:lineRule="auto"/>
        <w:ind w:right="141"/>
        <w:jc w:val="both"/>
        <w:rPr>
          <w:b/>
        </w:rPr>
      </w:pPr>
      <w:r>
        <w:rPr>
          <w:b/>
        </w:rPr>
        <w:lastRenderedPageBreak/>
        <w:t>Характеристика детей с ЗПР 3-4</w:t>
      </w:r>
      <w:r w:rsidR="00F55698" w:rsidRPr="00F55698">
        <w:rPr>
          <w:b/>
        </w:rPr>
        <w:t xml:space="preserve"> лет.</w:t>
      </w:r>
    </w:p>
    <w:p w:rsidR="00F55698" w:rsidRPr="00870698" w:rsidRDefault="00F55698" w:rsidP="00774B35">
      <w:pPr>
        <w:tabs>
          <w:tab w:val="right" w:pos="142"/>
        </w:tabs>
        <w:spacing w:line="360" w:lineRule="auto"/>
        <w:ind w:right="141"/>
        <w:jc w:val="both"/>
      </w:pPr>
      <w:r>
        <w:t xml:space="preserve">          </w:t>
      </w:r>
      <w:r w:rsidRPr="00870698">
        <w:t>Проблемы в психическом и физическом развитии детей в этом возрасте проявляются особенно ярко. У всех обнаруживается запаздывание в сроках овладения основными видами движений (ходьба, бег, прыжки, ползание, лазание, метание), отсутствие гибкости и плавности движений (скованность движений, их неритмичность), замедленность темпа движений, моторная неловкость, недостаточность мышечной силы и др.</w:t>
      </w:r>
    </w:p>
    <w:p w:rsidR="00F55698" w:rsidRPr="00870698" w:rsidRDefault="00F55698" w:rsidP="00774B35">
      <w:pPr>
        <w:spacing w:line="360" w:lineRule="auto"/>
        <w:jc w:val="both"/>
      </w:pPr>
      <w:r>
        <w:t xml:space="preserve">          </w:t>
      </w:r>
      <w:r w:rsidRPr="00870698">
        <w:t>Многие проявляют крайне низкую или чрезмерно высокую хаотичную двигательную активность.</w:t>
      </w:r>
    </w:p>
    <w:p w:rsidR="00F55698" w:rsidRPr="00870698" w:rsidRDefault="00F55698" w:rsidP="00774B35">
      <w:pPr>
        <w:spacing w:line="360" w:lineRule="auto"/>
        <w:jc w:val="both"/>
      </w:pPr>
      <w:r>
        <w:t xml:space="preserve">          </w:t>
      </w:r>
      <w:r w:rsidRPr="00870698">
        <w:t>При относительно высоком среднем уровне развития ходьбу отличает: неуверенная, неустойчивая, шаркающая, неритмичная походка; большинство детей передвигаются семенящим шагом, с опущенной головой и плечами; мышцы ног, рук, спины в процессе ходьбы напряжены. Большинство детей бегают на полусогнутых ногах, шлепая ступнями о пол, раскачиваясь из стороны в сторону и нередко переходя на ходьбу.</w:t>
      </w:r>
    </w:p>
    <w:p w:rsidR="00F55698" w:rsidRPr="00870698" w:rsidRDefault="00F55698" w:rsidP="00774B35">
      <w:pPr>
        <w:spacing w:line="360" w:lineRule="auto"/>
        <w:jc w:val="both"/>
      </w:pPr>
      <w:r>
        <w:t xml:space="preserve">          </w:t>
      </w:r>
      <w:r w:rsidRPr="00870698">
        <w:t>При перемещении в пространстве все дети не умеют удерживать дистанцию относительно друг друга и окружающих предметов, что нередко приводит к столкновениям.</w:t>
      </w:r>
    </w:p>
    <w:p w:rsidR="00F55698" w:rsidRPr="00870698" w:rsidRDefault="00F55698" w:rsidP="00774B35">
      <w:pPr>
        <w:spacing w:line="360" w:lineRule="auto"/>
        <w:jc w:val="both"/>
      </w:pPr>
      <w:r>
        <w:t xml:space="preserve">          </w:t>
      </w:r>
      <w:r w:rsidRPr="00870698">
        <w:t>Вследствие несформированность самоконтроля дети не замечают неправильного выполнения действий, самостоятельно не улавливают ошибки, нуждаясь в поддержке взрослого. Однако, как правило, многократное повторение действий улучшает качество их выполнения. Слабо развитые, замедленные и неточные тонкие дифференцированные движения ладони и пальцев рук, несогласованность движений обеих рук затрудняют процесс овладения дошкольниками всеми видами деятельности.</w:t>
      </w:r>
    </w:p>
    <w:p w:rsidR="00F55698" w:rsidRPr="00870698" w:rsidRDefault="00F55698" w:rsidP="00774B35">
      <w:pPr>
        <w:spacing w:line="360" w:lineRule="auto"/>
        <w:jc w:val="both"/>
      </w:pPr>
      <w:r>
        <w:t xml:space="preserve">          </w:t>
      </w:r>
      <w:r w:rsidRPr="00870698">
        <w:t>Особенности эмоциональной сферы проявляются полярно: у некоторых детей отсутствуют выраженные эмоциональные проявления (они вялы, пассивны, их лица маскообразны), у других, наоборот, отмечается выраженная неконтролируемая экспрессия, несдержанность в эмоциональных реакциях в любых ситуациях.</w:t>
      </w:r>
    </w:p>
    <w:p w:rsidR="00F55698" w:rsidRPr="00870698" w:rsidRDefault="00F55698" w:rsidP="00774B35">
      <w:pPr>
        <w:spacing w:line="360" w:lineRule="auto"/>
        <w:jc w:val="both"/>
      </w:pPr>
      <w:r>
        <w:t xml:space="preserve">          </w:t>
      </w:r>
      <w:r w:rsidRPr="00870698">
        <w:t xml:space="preserve">Дети не всегда проявляют интерес к игрушкам или на короткое время его привлекает их внешний вид, а не возможность действовать с ними. Для этих детей характерным является многократное, стереотипное повторение одних и тех же действий, обычно не сопровождающееся эмоциональными реакциями. Самостоятельные действия </w:t>
      </w:r>
      <w:r w:rsidRPr="00870698">
        <w:lastRenderedPageBreak/>
        <w:t>дошкольников с игрушками стереотипны, но преимущественно адекватны, однако некоторые дети действуют с игрушками без учета их функционального назначения.</w:t>
      </w:r>
    </w:p>
    <w:p w:rsidR="00F55698" w:rsidRPr="00870698" w:rsidRDefault="00F55698" w:rsidP="00774B35">
      <w:pPr>
        <w:spacing w:line="360" w:lineRule="auto"/>
        <w:jc w:val="both"/>
      </w:pPr>
      <w:r>
        <w:t xml:space="preserve">          </w:t>
      </w:r>
      <w:r w:rsidRPr="00870698">
        <w:t>Восприятие имеет ряд особенностей, таких как: активность, замедленность, фрагментарность, малый объем, низкий уровень избирательности и константности, слабая дифференцированность и несамостоятельность.</w:t>
      </w:r>
    </w:p>
    <w:p w:rsidR="00F55698" w:rsidRPr="00870698" w:rsidRDefault="00F55698" w:rsidP="00774B35">
      <w:pPr>
        <w:spacing w:line="360" w:lineRule="auto"/>
        <w:jc w:val="both"/>
      </w:pPr>
      <w:r>
        <w:t xml:space="preserve">          </w:t>
      </w:r>
      <w:r w:rsidRPr="00870698">
        <w:t>Мышление детей формируется в условиях неполноценного чувственного познания, недоразвития речи, ограниченной практической деятельности. Они не умеют решать задачи на уровне наглядно-действенного мышления, т.к. они очень часто не осознают наличия проблемной ситуации, не осуществляют поиск решения, а в тех случаях, когда понимание в целом есть, не связывают поиски решения с необходимостью использования вспомогательных средств. Остаются, как правило, равнодушными как к результату, так и к процессу решения задачи. Недостатки мышления у детей с ЗПР проявляются и в низкой способности к обобщению материала, слабости регулирующей функции мышления, низкой сформированности основных мыслительных операций анализа и синтеза.</w:t>
      </w:r>
    </w:p>
    <w:p w:rsidR="00F55698" w:rsidRPr="00870698" w:rsidRDefault="00F55698" w:rsidP="00774B35">
      <w:pPr>
        <w:spacing w:line="360" w:lineRule="auto"/>
        <w:jc w:val="both"/>
      </w:pPr>
      <w:r>
        <w:t xml:space="preserve">          </w:t>
      </w:r>
      <w:r w:rsidRPr="00870698">
        <w:t>У детей с ЗПР замедлен процесс формирования межанализаторных связей: отмечаются недостатки слухо-зрительно-моторной координации. В связи с неполноценностью зрительного и слухового восприятия у детей с ЗПР недостаточно сформированы пространственно-временные представления.</w:t>
      </w:r>
    </w:p>
    <w:p w:rsidR="00F55698" w:rsidRPr="00870698" w:rsidRDefault="00F55698" w:rsidP="00774B35">
      <w:pPr>
        <w:spacing w:line="360" w:lineRule="auto"/>
        <w:jc w:val="both"/>
      </w:pPr>
      <w:r>
        <w:t xml:space="preserve">          </w:t>
      </w:r>
      <w:r w:rsidRPr="00870698">
        <w:t xml:space="preserve">Недостатки в развитии произвольной памяти проявляются в замедленном запоминании, быстроте забывания, неточности воспроизведения, плохой переработке воспринимаемого материала. В наибольшей степени страдает вербальная память. На передний план в структуре нарушения </w:t>
      </w:r>
      <w:proofErr w:type="spellStart"/>
      <w:r w:rsidRPr="00870698">
        <w:t>мнемической</w:t>
      </w:r>
      <w:proofErr w:type="spellEnd"/>
      <w:r w:rsidRPr="00870698">
        <w:t xml:space="preserve"> деятельности выступает недостаточное умение применять приемы запоминания, такие как смысловая группировка, классификация. Недостаточность произвольной памяти у детей с ЗПР в значительной степени связана со слабостью регуляции произвольной деятельности, недостаточной ее целенаправленностью, несформированностью функции самоконтроля.</w:t>
      </w:r>
    </w:p>
    <w:p w:rsidR="00F55698" w:rsidRPr="006B1A22" w:rsidRDefault="00F55698" w:rsidP="0048256D">
      <w:pPr>
        <w:spacing w:line="360" w:lineRule="auto"/>
        <w:jc w:val="both"/>
      </w:pPr>
      <w:r>
        <w:t xml:space="preserve">          </w:t>
      </w:r>
      <w:r w:rsidRPr="00870698">
        <w:t>Внимание характеризуется неустойчивостью, что приводит к неравномерной работоспособности, детям с ЗПР трудно собр</w:t>
      </w:r>
      <w:r w:rsidR="0048256D">
        <w:t>ать, сконцентрировать внимание.</w:t>
      </w:r>
    </w:p>
    <w:p w:rsidR="006B1A22" w:rsidRPr="006B1A22" w:rsidRDefault="006B1A22" w:rsidP="00774B35">
      <w:pPr>
        <w:spacing w:line="360" w:lineRule="auto"/>
        <w:ind w:firstLine="851"/>
        <w:jc w:val="both"/>
      </w:pPr>
      <w:r w:rsidRPr="006B1A22">
        <w:rPr>
          <w:i/>
        </w:rPr>
        <w:t xml:space="preserve">Недостаточная познавательная активность нередко в сочетании с быстрой утомляемостью и истощаемостью. </w:t>
      </w:r>
      <w:r w:rsidRPr="006B1A22">
        <w:t xml:space="preserve">Эти явления могут серьезно тормозить эффективность развития и обучения ребенка.   Дети с ЗПР отличаются пониженной, по сравнению с возрастной нормой, умственной работоспособностью, особенно при усложнении деятельности. </w:t>
      </w:r>
    </w:p>
    <w:p w:rsidR="006B1A22" w:rsidRPr="006B1A22" w:rsidRDefault="006B1A22" w:rsidP="00774B35">
      <w:pPr>
        <w:spacing w:line="360" w:lineRule="auto"/>
        <w:ind w:firstLine="851"/>
        <w:jc w:val="both"/>
      </w:pPr>
      <w:r w:rsidRPr="006B1A22">
        <w:rPr>
          <w:i/>
        </w:rPr>
        <w:lastRenderedPageBreak/>
        <w:t xml:space="preserve">Отставание в развитии психомоторных функций, недостатки общей и мелкой моторики, координационных способностей, чувства ритма. </w:t>
      </w:r>
      <w:r w:rsidRPr="006B1A22">
        <w:t xml:space="preserve">Двигательные навыки и техника основных движений отстают от возрастных возможностей, страдают двигательные качества: быстрота, ловкость, точность, сила движений. Недостатки психомоторики проявляются в незрелости зрительно-слухо-моторной координации, произвольной регуляции движений, недостатках моторной памяти, пространственной организации движений. </w:t>
      </w:r>
    </w:p>
    <w:p w:rsidR="006B1A22" w:rsidRPr="006B1A22" w:rsidRDefault="006B1A22" w:rsidP="00774B35">
      <w:pPr>
        <w:spacing w:line="360" w:lineRule="auto"/>
        <w:ind w:firstLine="709"/>
        <w:jc w:val="both"/>
      </w:pPr>
      <w:r w:rsidRPr="006B1A22">
        <w:rPr>
          <w:i/>
        </w:rPr>
        <w:t xml:space="preserve">Недостаточность объема, обобщенности, предметности и целостности восприятия, </w:t>
      </w:r>
      <w:r w:rsidRPr="006B1A22">
        <w:t xml:space="preserve">что негативно отражается на формировании зрительно-пространственных функций и проявляется в таких продуктивных вилах деятельности, как рисование и конструирование.   </w:t>
      </w:r>
    </w:p>
    <w:p w:rsidR="006B1A22" w:rsidRPr="006B1A22" w:rsidRDefault="006B1A22" w:rsidP="00774B35">
      <w:pPr>
        <w:spacing w:line="360" w:lineRule="auto"/>
        <w:ind w:firstLine="709"/>
        <w:jc w:val="both"/>
      </w:pPr>
      <w:r w:rsidRPr="006B1A22">
        <w:t xml:space="preserve">Более </w:t>
      </w:r>
      <w:r w:rsidRPr="006B1A22">
        <w:rPr>
          <w:i/>
        </w:rPr>
        <w:t>низкая способность</w:t>
      </w:r>
      <w:r w:rsidRPr="006B1A22">
        <w:t xml:space="preserve">, по сравнению с нормально развивающимися детьми того же возраста, </w:t>
      </w:r>
      <w:r w:rsidRPr="006B1A22">
        <w:rPr>
          <w:i/>
        </w:rPr>
        <w:t xml:space="preserve">к приему и переработке перцептивной информации, </w:t>
      </w:r>
      <w:r w:rsidRPr="006B1A22">
        <w:t xml:space="preserve">что наиболее характерно для детей с ЗПР церебрально-органического генеза. В воспринимаемом объекте дети выделяют гораздо меньше признаков, чем их здоровые сверстники. Многие стороны объекта, данного в непривычном ракурсе (например, в перевернутом виде), дети могут не узнать, они с трудом выделяют объект из фона, многие стороны объекта воспринимаются ими искаженно. Особенно наглядно недоразвитие восприятия проявляется при восприятии объектов через осязание: удлиняется время узнавания осязаемой фигуры, есть трудности обобщения осязательных сигналов, словесного и графического отображения предметов (И. И, </w:t>
      </w:r>
      <w:proofErr w:type="spellStart"/>
      <w:r w:rsidRPr="006B1A22">
        <w:t>Мамайчук</w:t>
      </w:r>
      <w:proofErr w:type="spellEnd"/>
      <w:r w:rsidRPr="006B1A22">
        <w:t xml:space="preserve">, 1978).  </w:t>
      </w:r>
    </w:p>
    <w:p w:rsidR="006B1A22" w:rsidRPr="006B1A22" w:rsidRDefault="006B1A22" w:rsidP="00774B35">
      <w:pPr>
        <w:spacing w:line="360" w:lineRule="auto"/>
        <w:ind w:firstLine="567"/>
        <w:jc w:val="both"/>
      </w:pPr>
      <w:r w:rsidRPr="006B1A22">
        <w:t xml:space="preserve">У детей с другими формами ЗПР выраженного недоразвития сенсорно-перцептивных функций не обнаруживается. Однако в отличие от здоровых сверстников у них наблюдаются выраженные эмоционально-волевые недостатки, снижение познавательной активности, недостаточность произвольной регуляции поведения, недоразвитие и качественное своеобразие игровой деятельности. </w:t>
      </w:r>
    </w:p>
    <w:p w:rsidR="006B1A22" w:rsidRPr="006B1A22" w:rsidRDefault="006B1A22" w:rsidP="00774B35">
      <w:pPr>
        <w:spacing w:line="360" w:lineRule="auto"/>
        <w:ind w:firstLine="709"/>
        <w:jc w:val="both"/>
      </w:pPr>
      <w:r w:rsidRPr="006B1A22">
        <w:rPr>
          <w:i/>
        </w:rPr>
        <w:t xml:space="preserve">Незрелость мыслительных операций.  </w:t>
      </w:r>
      <w:r w:rsidRPr="006B1A22">
        <w:t>Дети с ЗПР испытывают большие трудности при выделении общих, существенных признаков в группе предметов, при выделении существенных признаков, их абстрагировании от несущественных, при переключении с одного признака классификации на другой, при обобщении.</w:t>
      </w:r>
      <w:r w:rsidRPr="006B1A22">
        <w:rPr>
          <w:i/>
        </w:rPr>
        <w:t xml:space="preserve"> </w:t>
      </w:r>
      <w:r w:rsidRPr="006B1A22">
        <w:t>Незрелость мыслительных операций сказывается на продуктивности наглядно-образного мышления и трудностях формирования словесно-логического мышления. Детям трудно устанавливать причинно-следственные связи и отношения, усваивать обобщающие понятия.</w:t>
      </w:r>
      <w:r w:rsidRPr="006B1A22">
        <w:rPr>
          <w:i/>
        </w:rPr>
        <w:t xml:space="preserve"> </w:t>
      </w:r>
      <w:r w:rsidRPr="006B1A22">
        <w:t xml:space="preserve">При нормальном темпе психического развития старшие дошкольники </w:t>
      </w:r>
      <w:r w:rsidRPr="006B1A22">
        <w:lastRenderedPageBreak/>
        <w:t xml:space="preserve">способны строить простейшие умозаключения, могут осуществлять мыслительные операции на уровне словесно-логического мышления (его конкретно-понятийных форм). </w:t>
      </w:r>
      <w:r w:rsidRPr="006B1A22">
        <w:rPr>
          <w:i/>
        </w:rPr>
        <w:t xml:space="preserve">  </w:t>
      </w:r>
    </w:p>
    <w:p w:rsidR="006B1A22" w:rsidRPr="006B1A22" w:rsidRDefault="006B1A22" w:rsidP="00774B35">
      <w:pPr>
        <w:tabs>
          <w:tab w:val="center" w:pos="1895"/>
          <w:tab w:val="center" w:pos="3249"/>
          <w:tab w:val="center" w:pos="4627"/>
          <w:tab w:val="center" w:pos="6456"/>
          <w:tab w:val="center" w:pos="8303"/>
          <w:tab w:val="center" w:pos="9760"/>
        </w:tabs>
        <w:spacing w:after="169" w:line="360" w:lineRule="auto"/>
        <w:jc w:val="both"/>
      </w:pPr>
      <w:r>
        <w:rPr>
          <w:i/>
        </w:rPr>
        <w:t xml:space="preserve">  </w:t>
      </w:r>
      <w:r w:rsidR="00FE76AC">
        <w:rPr>
          <w:i/>
        </w:rPr>
        <w:t xml:space="preserve">          </w:t>
      </w:r>
      <w:r w:rsidRPr="006B1A22">
        <w:rPr>
          <w:i/>
        </w:rPr>
        <w:t xml:space="preserve">Задержанный </w:t>
      </w:r>
      <w:r w:rsidRPr="006B1A22">
        <w:rPr>
          <w:i/>
        </w:rPr>
        <w:tab/>
        <w:t xml:space="preserve">темп </w:t>
      </w:r>
      <w:r w:rsidRPr="006B1A22">
        <w:rPr>
          <w:i/>
        </w:rPr>
        <w:tab/>
        <w:t>формирования</w:t>
      </w:r>
      <w:r>
        <w:rPr>
          <w:i/>
        </w:rPr>
        <w:t xml:space="preserve"> </w:t>
      </w:r>
      <w:r w:rsidRPr="006B1A22">
        <w:rPr>
          <w:i/>
        </w:rPr>
        <w:tab/>
        <w:t xml:space="preserve">мнестической </w:t>
      </w:r>
      <w:r w:rsidRPr="006B1A22">
        <w:rPr>
          <w:i/>
        </w:rPr>
        <w:tab/>
        <w:t xml:space="preserve">деятельности, </w:t>
      </w:r>
      <w:r w:rsidRPr="006B1A22">
        <w:rPr>
          <w:i/>
        </w:rPr>
        <w:tab/>
        <w:t xml:space="preserve">низкая продуктивность и прочность запоминания, </w:t>
      </w:r>
      <w:r w:rsidRPr="006B1A22">
        <w:t>особенно на уровне словесно</w:t>
      </w:r>
      <w:r w:rsidRPr="006B1A22">
        <w:rPr>
          <w:i/>
        </w:rPr>
        <w:t>-</w:t>
      </w:r>
      <w:r w:rsidR="00FE76AC" w:rsidRPr="006B1A22">
        <w:t>логической памяти, отрицательно</w:t>
      </w:r>
      <w:r w:rsidRPr="006B1A22">
        <w:t xml:space="preserve"> сказывается </w:t>
      </w:r>
      <w:r w:rsidR="00FE76AC" w:rsidRPr="006B1A22">
        <w:t>на усвоении информации</w:t>
      </w:r>
      <w:r w:rsidRPr="006B1A22">
        <w:t xml:space="preserve">.  </w:t>
      </w:r>
    </w:p>
    <w:p w:rsidR="006B1A22" w:rsidRPr="006B1A22" w:rsidRDefault="006B1A22" w:rsidP="00774B35">
      <w:pPr>
        <w:spacing w:line="360" w:lineRule="auto"/>
        <w:ind w:firstLine="709"/>
        <w:jc w:val="both"/>
      </w:pPr>
      <w:r w:rsidRPr="006B1A22">
        <w:rPr>
          <w:i/>
        </w:rPr>
        <w:t xml:space="preserve">Недостатки всех свойств внимания: </w:t>
      </w:r>
      <w:r w:rsidRPr="006B1A22">
        <w:t xml:space="preserve">неустойчивость, трудности концентрации и распределения внимания, сужение объема. Задерживается формирование такого интегративного качества, как </w:t>
      </w:r>
      <w:proofErr w:type="spellStart"/>
      <w:r w:rsidRPr="006B1A22">
        <w:rPr>
          <w:i/>
        </w:rPr>
        <w:t>саморегуляция</w:t>
      </w:r>
      <w:proofErr w:type="spellEnd"/>
      <w:r w:rsidRPr="006B1A22">
        <w:rPr>
          <w:i/>
        </w:rPr>
        <w:t>,</w:t>
      </w:r>
      <w:r w:rsidRPr="006B1A22">
        <w:t xml:space="preserve"> что сказывается на успешности ребенка при освоении образовательной программы. </w:t>
      </w:r>
      <w:r w:rsidRPr="006B1A22">
        <w:rPr>
          <w:i/>
        </w:rPr>
        <w:t xml:space="preserve"> </w:t>
      </w:r>
    </w:p>
    <w:p w:rsidR="006B1A22" w:rsidRPr="006B1A22" w:rsidRDefault="006B1A22" w:rsidP="0048256D">
      <w:pPr>
        <w:spacing w:line="360" w:lineRule="auto"/>
        <w:jc w:val="both"/>
      </w:pPr>
      <w:r w:rsidRPr="00FE76AC">
        <w:rPr>
          <w:b/>
        </w:rPr>
        <w:t xml:space="preserve"> Эмоциональная сфера у 5-6-летних детей с ЗПР</w:t>
      </w:r>
      <w:r w:rsidRPr="006B1A22">
        <w:t xml:space="preserve"> подчиняется </w:t>
      </w:r>
      <w:r w:rsidR="00FE76AC" w:rsidRPr="006B1A22">
        <w:t>общим законам</w:t>
      </w:r>
      <w:r w:rsidRPr="006B1A22">
        <w:t xml:space="preserve">   психического   </w:t>
      </w:r>
      <w:r w:rsidR="00FE76AC" w:rsidRPr="006B1A22">
        <w:t>развития, имеющим</w:t>
      </w:r>
      <w:r w:rsidRPr="006B1A22">
        <w:t xml:space="preserve"> место в раннем онтогенезе. Однако, сфера социальных эмоций в   условиях   стихийного формирования   не соответствует    потенциальным    возрастным    возможностям. </w:t>
      </w:r>
    </w:p>
    <w:p w:rsidR="006B1A22" w:rsidRPr="006B1A22" w:rsidRDefault="006B1A22" w:rsidP="0048256D">
      <w:pPr>
        <w:spacing w:line="360" w:lineRule="auto"/>
        <w:jc w:val="both"/>
      </w:pPr>
      <w:r w:rsidRPr="006B1A22">
        <w:rPr>
          <w:i/>
        </w:rPr>
        <w:t xml:space="preserve">Незрелость эмоционально – волевой сферы и </w:t>
      </w:r>
      <w:r w:rsidRPr="006B1A22">
        <w:t>коммуникативной</w:t>
      </w:r>
      <w:r w:rsidRPr="006B1A22">
        <w:rPr>
          <w:i/>
        </w:rPr>
        <w:t xml:space="preserve"> деятельности</w:t>
      </w:r>
      <w:r w:rsidRPr="006B1A22">
        <w:t xml:space="preserve"> отрицательно влияет на поведение   и межличностное взаимодействие дошкольников с ЗПР. Они не всегда соблюдают дистанцию со взрослыми, могут вести себя навязчиво, бесцеремонно, или, наоборот, отказываются от контакта и сотрудничества. Трудно подчиняются правилам поведения в группе, редко завязывают дружеские отношения со своими сверстниками. Задерживается переход от одной формы общения к другой, более сложной. </w:t>
      </w:r>
    </w:p>
    <w:p w:rsidR="006B1A22" w:rsidRPr="006B1A22" w:rsidRDefault="006B1A22" w:rsidP="0048256D">
      <w:pPr>
        <w:spacing w:line="360" w:lineRule="auto"/>
        <w:ind w:firstLine="567"/>
        <w:jc w:val="both"/>
      </w:pPr>
      <w:r w:rsidRPr="006B1A22">
        <w:rPr>
          <w:i/>
        </w:rPr>
        <w:t>Задержка в развитии и своеобразие игровой деятельности</w:t>
      </w:r>
      <w:r w:rsidRPr="006B1A22">
        <w:t xml:space="preserve">. Недостаточно развиты </w:t>
      </w:r>
      <w:r w:rsidR="00F55698" w:rsidRPr="006B1A22">
        <w:t>все структурные</w:t>
      </w:r>
      <w:r w:rsidRPr="006B1A22">
        <w:t xml:space="preserve"> компоненты игровой деятельности: снижена игровая мотивация, с трудом формируется игровой замысел, сюжеты игр бедные, ролевое поведение неустойчивое, возможны соскальзывания на стереотипные действия с игровым материалом. </w:t>
      </w:r>
      <w:r w:rsidR="00FE76AC">
        <w:t xml:space="preserve">        </w:t>
      </w:r>
      <w:r w:rsidRPr="006B1A22">
        <w:t xml:space="preserve">Содержательная сторона игры обеднена из-за недостаточности знаний и представлений об окружающем мире. Игра не </w:t>
      </w:r>
      <w:r w:rsidR="00F55698" w:rsidRPr="006B1A22">
        <w:t>развита как</w:t>
      </w:r>
      <w:r w:rsidRPr="006B1A22">
        <w:t xml:space="preserve"> совместная </w:t>
      </w:r>
      <w:r w:rsidR="00F55698" w:rsidRPr="006B1A22">
        <w:t>деятельность, дети</w:t>
      </w:r>
      <w:r w:rsidRPr="006B1A22">
        <w:t xml:space="preserve"> не </w:t>
      </w:r>
      <w:r w:rsidR="00F55698" w:rsidRPr="006B1A22">
        <w:t>умеют строить</w:t>
      </w:r>
      <w:r w:rsidRPr="006B1A22">
        <w:t xml:space="preserve"> коллективную игру, почти не пользуются ролевой речью. Они реже используют предметы</w:t>
      </w:r>
      <w:r w:rsidR="00F55698">
        <w:t xml:space="preserve"> </w:t>
      </w:r>
      <w:r w:rsidRPr="006B1A22">
        <w:t xml:space="preserve">заместители, почти не проявляют творчества, чаще предпочитают подвижные игры, свойственные младшему </w:t>
      </w:r>
      <w:r w:rsidR="00F55698" w:rsidRPr="006B1A22">
        <w:t>возрасту, при</w:t>
      </w:r>
      <w:r w:rsidRPr="006B1A22">
        <w:t xml:space="preserve"> этом затрудняются в соблюдении правил. </w:t>
      </w:r>
      <w:r w:rsidR="00FE76AC">
        <w:t xml:space="preserve"> </w:t>
      </w:r>
      <w:r w:rsidRPr="006B1A22">
        <w:t xml:space="preserve">Отсутствие полноценной игровой деятельности затрудняет формирование   внутреннего плана действий, произвольной регуляции поведения, </w:t>
      </w:r>
      <w:proofErr w:type="spellStart"/>
      <w:r w:rsidRPr="006B1A22">
        <w:t>т.о</w:t>
      </w:r>
      <w:proofErr w:type="spellEnd"/>
      <w:r w:rsidRPr="006B1A22">
        <w:t xml:space="preserve">. своевременно </w:t>
      </w:r>
      <w:r w:rsidR="00F55698" w:rsidRPr="006B1A22">
        <w:t>не складываются предпосылки</w:t>
      </w:r>
      <w:r w:rsidRPr="006B1A22">
        <w:t xml:space="preserve"> для перехода к более сложной - учебной деятельности. </w:t>
      </w:r>
    </w:p>
    <w:p w:rsidR="006B1A22" w:rsidRPr="006B1A22" w:rsidRDefault="006B1A22" w:rsidP="0048256D">
      <w:pPr>
        <w:spacing w:line="360" w:lineRule="auto"/>
        <w:jc w:val="both"/>
      </w:pPr>
      <w:r w:rsidRPr="006B1A22">
        <w:rPr>
          <w:i/>
        </w:rPr>
        <w:lastRenderedPageBreak/>
        <w:t xml:space="preserve">Недоразвитие речи носит системный характер </w:t>
      </w:r>
      <w:r w:rsidRPr="006B1A22">
        <w:t xml:space="preserve">и проявляется, как правило, в задержке формирования, а в сложных случаях, в отсутствии фразовой речи, в ограниченности словарного запаса, в </w:t>
      </w:r>
      <w:proofErr w:type="spellStart"/>
      <w:r w:rsidRPr="006B1A22">
        <w:t>аграмматизмах</w:t>
      </w:r>
      <w:proofErr w:type="spellEnd"/>
      <w:r w:rsidRPr="006B1A22">
        <w:t xml:space="preserve">, </w:t>
      </w:r>
      <w:r w:rsidR="00F55698" w:rsidRPr="006B1A22">
        <w:t>в неправильном</w:t>
      </w:r>
      <w:r w:rsidRPr="006B1A22">
        <w:t xml:space="preserve"> произношении, затруднениях в построении связных высказываний. Недостатки семантической стороны проявляются в </w:t>
      </w:r>
      <w:r w:rsidR="00F55698" w:rsidRPr="006B1A22">
        <w:t>трудностях понимания</w:t>
      </w:r>
      <w:r w:rsidRPr="006B1A22">
        <w:t xml:space="preserve"> значения слова, логико-грамматических конструкций, скрытого смысла текста.  </w:t>
      </w:r>
    </w:p>
    <w:p w:rsidR="006B1A22" w:rsidRPr="006B1A22" w:rsidRDefault="006B1A22" w:rsidP="0048256D">
      <w:pPr>
        <w:spacing w:line="360" w:lineRule="auto"/>
        <w:jc w:val="both"/>
      </w:pPr>
      <w:r w:rsidRPr="006B1A22">
        <w:rPr>
          <w:i/>
        </w:rPr>
        <w:t xml:space="preserve">Особенности речевого </w:t>
      </w:r>
      <w:r w:rsidRPr="006B1A22">
        <w:t xml:space="preserve">развития детей с ЗПР обусловлены своеобразием их познавательной деятельности и проявляются в следующем: </w:t>
      </w:r>
    </w:p>
    <w:p w:rsidR="006B1A22" w:rsidRPr="006B1A22" w:rsidRDefault="006B1A22" w:rsidP="0048256D">
      <w:pPr>
        <w:numPr>
          <w:ilvl w:val="0"/>
          <w:numId w:val="2"/>
        </w:numPr>
        <w:spacing w:after="164" w:line="360" w:lineRule="auto"/>
        <w:ind w:left="0"/>
        <w:jc w:val="both"/>
      </w:pPr>
      <w:r w:rsidRPr="006B1A22">
        <w:t>отставание в овладении речью как средств</w:t>
      </w:r>
      <w:r w:rsidR="00F55698">
        <w:t xml:space="preserve">ом общения и всеми компонентами </w:t>
      </w:r>
      <w:r w:rsidRPr="006B1A22">
        <w:t xml:space="preserve">языка; </w:t>
      </w:r>
    </w:p>
    <w:p w:rsidR="006B1A22" w:rsidRPr="006B1A22" w:rsidRDefault="006B1A22" w:rsidP="0048256D">
      <w:pPr>
        <w:numPr>
          <w:ilvl w:val="0"/>
          <w:numId w:val="2"/>
        </w:numPr>
        <w:spacing w:after="161" w:line="360" w:lineRule="auto"/>
        <w:ind w:left="0"/>
        <w:jc w:val="both"/>
      </w:pPr>
      <w:r w:rsidRPr="006B1A22">
        <w:t xml:space="preserve">низкая речевая активность; </w:t>
      </w:r>
    </w:p>
    <w:p w:rsidR="006B1A22" w:rsidRPr="006B1A22" w:rsidRDefault="006B1A22" w:rsidP="0048256D">
      <w:pPr>
        <w:numPr>
          <w:ilvl w:val="0"/>
          <w:numId w:val="2"/>
        </w:numPr>
        <w:spacing w:after="159" w:line="360" w:lineRule="auto"/>
        <w:ind w:left="0"/>
        <w:jc w:val="both"/>
      </w:pPr>
      <w:r w:rsidRPr="006B1A22">
        <w:t xml:space="preserve">бедность, </w:t>
      </w:r>
      <w:proofErr w:type="spellStart"/>
      <w:r w:rsidRPr="006B1A22">
        <w:t>недифференцированность</w:t>
      </w:r>
      <w:proofErr w:type="spellEnd"/>
      <w:r w:rsidRPr="006B1A22">
        <w:t xml:space="preserve"> словаря; </w:t>
      </w:r>
    </w:p>
    <w:p w:rsidR="006B1A22" w:rsidRPr="006B1A22" w:rsidRDefault="006B1A22" w:rsidP="0048256D">
      <w:pPr>
        <w:numPr>
          <w:ilvl w:val="0"/>
          <w:numId w:val="2"/>
        </w:numPr>
        <w:spacing w:line="360" w:lineRule="auto"/>
        <w:ind w:left="0"/>
        <w:jc w:val="both"/>
      </w:pPr>
      <w:r w:rsidRPr="006B1A22">
        <w:t xml:space="preserve">выраженные недостатки грамматического строя речи: словообразования, словоизменения, синтаксической системы языка; </w:t>
      </w:r>
    </w:p>
    <w:p w:rsidR="006B1A22" w:rsidRPr="006B1A22" w:rsidRDefault="006B1A22" w:rsidP="0048256D">
      <w:pPr>
        <w:numPr>
          <w:ilvl w:val="0"/>
          <w:numId w:val="2"/>
        </w:numPr>
        <w:spacing w:line="360" w:lineRule="auto"/>
        <w:ind w:left="0"/>
        <w:jc w:val="both"/>
      </w:pPr>
      <w:r w:rsidRPr="006B1A22">
        <w:t xml:space="preserve">слабость словесной регуляции действий, трудности вербализации и словесного отчета; </w:t>
      </w:r>
    </w:p>
    <w:p w:rsidR="006B1A22" w:rsidRPr="006B1A22" w:rsidRDefault="006B1A22" w:rsidP="0048256D">
      <w:pPr>
        <w:numPr>
          <w:ilvl w:val="0"/>
          <w:numId w:val="2"/>
        </w:numPr>
        <w:spacing w:after="162" w:line="360" w:lineRule="auto"/>
        <w:ind w:left="0"/>
        <w:jc w:val="both"/>
      </w:pPr>
      <w:r w:rsidRPr="006B1A22">
        <w:t xml:space="preserve">неполноценность развернутых речевых высказываний; </w:t>
      </w:r>
    </w:p>
    <w:p w:rsidR="006B1A22" w:rsidRPr="006B1A22" w:rsidRDefault="006B1A22" w:rsidP="0048256D">
      <w:pPr>
        <w:numPr>
          <w:ilvl w:val="0"/>
          <w:numId w:val="2"/>
        </w:numPr>
        <w:spacing w:line="360" w:lineRule="auto"/>
        <w:ind w:left="0"/>
        <w:jc w:val="both"/>
      </w:pPr>
      <w:r w:rsidRPr="006B1A22">
        <w:t>недостаточный уровень ориентировки в языковой действительности, трудности осознании звуко-</w:t>
      </w:r>
      <w:r w:rsidR="00F55698" w:rsidRPr="006B1A22">
        <w:t>слогового строения</w:t>
      </w:r>
      <w:r w:rsidRPr="006B1A22">
        <w:t xml:space="preserve"> слова, состава предложения; </w:t>
      </w:r>
    </w:p>
    <w:p w:rsidR="006B1A22" w:rsidRPr="006B1A22" w:rsidRDefault="006B1A22" w:rsidP="0048256D">
      <w:pPr>
        <w:numPr>
          <w:ilvl w:val="0"/>
          <w:numId w:val="2"/>
        </w:numPr>
        <w:spacing w:line="360" w:lineRule="auto"/>
        <w:ind w:left="0"/>
        <w:jc w:val="both"/>
      </w:pPr>
      <w:r w:rsidRPr="006B1A22">
        <w:t xml:space="preserve">недостатки устной речи и несформированность функционального базиса письменной </w:t>
      </w:r>
      <w:r w:rsidR="00F55698" w:rsidRPr="006B1A22">
        <w:t>речи обусловливают</w:t>
      </w:r>
      <w:r w:rsidRPr="006B1A22">
        <w:t xml:space="preserve"> особые проблемы при овладении грамотой. </w:t>
      </w:r>
    </w:p>
    <w:p w:rsidR="006B1A22" w:rsidRPr="006B1A22" w:rsidRDefault="006B1A22" w:rsidP="0048256D">
      <w:pPr>
        <w:spacing w:line="360" w:lineRule="auto"/>
        <w:jc w:val="both"/>
      </w:pPr>
      <w:r w:rsidRPr="006B1A22">
        <w:t xml:space="preserve">      Незрелость функционального состояния ЦНС (слабость процессов торможения и возбуждения, затруднения в образовании сложных условных связей, отставание в формировании систем межанализаторных связей) обусловливает бедный запас конкретных знаний, затрудненность процесса обобщения знаний, скудное содержание понятий. У детей с ЗПР часто затруднен анализ и синтез ситуации. Незрелость мыслительных операций, необходимость большего, чем в норме, количества времени для приема и переработки информации, несформированность антиципирующего анализа выражается в неумении предвидеть результаты действий как своих, так и чужих, особенно если при этом задача требует выявления причинно-следственных связей и построения на этой основе программы событий. </w:t>
      </w:r>
    </w:p>
    <w:p w:rsidR="006B1A22" w:rsidRPr="006B1A22" w:rsidRDefault="006B1A22" w:rsidP="0048256D">
      <w:pPr>
        <w:spacing w:line="360" w:lineRule="auto"/>
        <w:jc w:val="both"/>
      </w:pPr>
      <w:r w:rsidRPr="006B1A22">
        <w:lastRenderedPageBreak/>
        <w:t xml:space="preserve">Отмечается меньшая предрасположенность этих детей к включению в свой опыт социокультурных образцов поведения, тенденция избегать обращения к сложным специализированным формам поведения. В старшем дошкольном </w:t>
      </w:r>
      <w:r w:rsidR="00F55698" w:rsidRPr="006B1A22">
        <w:t>возрасте более</w:t>
      </w:r>
      <w:r w:rsidRPr="006B1A22">
        <w:t xml:space="preserve"> отчетливо проявляется форма задержки психического развития. У детей с психическим </w:t>
      </w:r>
      <w:r w:rsidR="00F55698" w:rsidRPr="006B1A22">
        <w:t>инфантилизмом, психогенной</w:t>
      </w:r>
      <w:r w:rsidRPr="006B1A22">
        <w:t xml:space="preserve"> и соматогенной формами ЗПР наблюдаются выраженные нарушения поведения, которые проявляются в повышенной аффектации, в снижении навыков самоконтроля, в наличии </w:t>
      </w:r>
      <w:proofErr w:type="spellStart"/>
      <w:r w:rsidRPr="006B1A22">
        <w:t>патохарактерологических</w:t>
      </w:r>
      <w:proofErr w:type="spellEnd"/>
      <w:r w:rsidRPr="006B1A22">
        <w:t xml:space="preserve"> реакций. Однако такие поведенческие особенности могут наблюдаться и у детей с ЗПР церебрально-органического генеза, хотя при этом варианте ЗПР у детей на первый план выступает недоразвитие познавательных процессов и речи.  </w:t>
      </w:r>
    </w:p>
    <w:p w:rsidR="006B1A22" w:rsidRPr="006B1A22" w:rsidRDefault="006B1A22" w:rsidP="0048256D">
      <w:pPr>
        <w:spacing w:line="360" w:lineRule="auto"/>
        <w:jc w:val="both"/>
      </w:pPr>
      <w:r w:rsidRPr="006B1A22">
        <w:t xml:space="preserve">Для дошкольников с ЗПР, особенно к концу дошкольного возраста, характерна значительная неоднородность нарушенных и сохранных звеньев в структуре психической деятельности.   Кроме того, группы компенсирующей направленности для детей с ЗПР, также посещают дети с педагогической запущенностью, у которых нет отклонений со стороны ЦНС, достаточно развиты познавательные способности, но возрастной потенциал психического развития не реализован, резко ограничен запас знаний </w:t>
      </w:r>
      <w:r w:rsidR="00F55698" w:rsidRPr="006B1A22">
        <w:t>и представлений</w:t>
      </w:r>
      <w:r w:rsidRPr="006B1A22">
        <w:t xml:space="preserve"> об окружающем. </w:t>
      </w:r>
    </w:p>
    <w:p w:rsidR="006B1A22" w:rsidRPr="006B1A22" w:rsidRDefault="006B1A22" w:rsidP="0048256D">
      <w:pPr>
        <w:spacing w:line="360" w:lineRule="auto"/>
        <w:jc w:val="both"/>
      </w:pPr>
      <w:r w:rsidRPr="006B1A22">
        <w:t xml:space="preserve">  Выше перечисленные недостатки и особенности познавательной деятельности, речи. эмоционально-волевой сферы обусловливают слабость функционального базиса, обеспечивающего дальнейшую учебную деятельность детей с ЗПР </w:t>
      </w:r>
      <w:r w:rsidRPr="006B1A22">
        <w:rPr>
          <w:i/>
        </w:rPr>
        <w:t xml:space="preserve">в коммуникативном, регулятивном, познавательном, личностном компонентах. </w:t>
      </w:r>
      <w:r w:rsidRPr="006B1A22">
        <w:t xml:space="preserve">А </w:t>
      </w:r>
      <w:r w:rsidR="00F55698" w:rsidRPr="006B1A22">
        <w:t>именно на</w:t>
      </w:r>
      <w:r w:rsidRPr="006B1A22">
        <w:t xml:space="preserve"> этих компонентах основано формирование Универсальных учебных действий в </w:t>
      </w:r>
      <w:r w:rsidR="00F55698" w:rsidRPr="006B1A22">
        <w:t>соответствии с</w:t>
      </w:r>
      <w:r w:rsidRPr="006B1A22">
        <w:t xml:space="preserve"> ФГОС начального общего образования. Важнейшей задачей является формирование этого функционального базиса для достижения целевых ориентиров дошкольного образования и формирования полноценной готовности к школьному обучению. </w:t>
      </w:r>
    </w:p>
    <w:p w:rsidR="006B1A22" w:rsidRPr="006B1A22" w:rsidRDefault="006B1A22" w:rsidP="0048256D">
      <w:pPr>
        <w:spacing w:line="360" w:lineRule="auto"/>
        <w:ind w:firstLine="768"/>
        <w:jc w:val="both"/>
      </w:pPr>
      <w:r w:rsidRPr="006B1A22">
        <w:t xml:space="preserve">Важно уметь определить характер и степень выраженности перечисленных нарушений, которые препятствуют достижению целевых ориентиров дошкольного образования, заложенных в ФГОСДО. </w:t>
      </w:r>
    </w:p>
    <w:p w:rsidR="00870698" w:rsidRPr="00FE76AC" w:rsidRDefault="00FE76AC" w:rsidP="00F55698">
      <w:pPr>
        <w:ind w:right="142"/>
        <w:rPr>
          <w:b/>
        </w:rPr>
      </w:pPr>
      <w:r>
        <w:rPr>
          <w:b/>
        </w:rPr>
        <w:t xml:space="preserve">          Характеристика</w:t>
      </w:r>
      <w:r w:rsidR="00870698" w:rsidRPr="00FE76AC">
        <w:rPr>
          <w:b/>
        </w:rPr>
        <w:t xml:space="preserve"> детей</w:t>
      </w:r>
      <w:r>
        <w:rPr>
          <w:b/>
        </w:rPr>
        <w:t xml:space="preserve"> с ЗПР 6</w:t>
      </w:r>
      <w:r w:rsidR="00870698" w:rsidRPr="00FE76AC">
        <w:rPr>
          <w:b/>
        </w:rPr>
        <w:t>-7 лет</w:t>
      </w:r>
      <w:r>
        <w:rPr>
          <w:b/>
        </w:rPr>
        <w:t>.</w:t>
      </w:r>
    </w:p>
    <w:p w:rsidR="00870698" w:rsidRPr="00870698" w:rsidRDefault="00FE76AC" w:rsidP="0048256D">
      <w:pPr>
        <w:spacing w:line="360" w:lineRule="auto"/>
        <w:ind w:right="142"/>
        <w:jc w:val="both"/>
      </w:pPr>
      <w:r>
        <w:t xml:space="preserve">          </w:t>
      </w:r>
      <w:r w:rsidR="00870698" w:rsidRPr="00870698">
        <w:t>Структура ЗПР в старшем дошкольном возрасте определяется недостаточной сформированностью мотивационной стороны психической деятельности, недостаточным формированием операций мыслительной деятельности, трудностями в формировании ведущей деятельности возраста, неравномерным формированием процессов познавательной деятельности, а именно логического запоминания, словесно-</w:t>
      </w:r>
      <w:r w:rsidR="00870698" w:rsidRPr="00870698">
        <w:lastRenderedPageBreak/>
        <w:t>логического мышления, пространственно-временных представлений, активной функции внимания.</w:t>
      </w:r>
    </w:p>
    <w:p w:rsidR="00870698" w:rsidRPr="00870698" w:rsidRDefault="00FE76AC" w:rsidP="0048256D">
      <w:pPr>
        <w:spacing w:line="360" w:lineRule="auto"/>
        <w:ind w:right="142"/>
        <w:jc w:val="both"/>
      </w:pPr>
      <w:r>
        <w:t xml:space="preserve">          </w:t>
      </w:r>
      <w:r w:rsidR="00870698" w:rsidRPr="00870698">
        <w:t>Основные недостатки общей моторики: низкое качество выполнения основных движений (ходьба, бег, прыжки, ползание, лазание, метание), гибкости и плавности движений (скованность движений, их неритмичность), замедленность темпа и неритмичность движений, моторная неловкость, недостаточность мышечной силы, плохая координация движений частей тела и др. сохраняются. Потребность в двигательной активности проявляют все, а стремление к ее удовлетворению большинство. Несмотря на значительные нарушения мелкой моторики, дети владеют элементарными навыками рисования карандашом, фломастером.</w:t>
      </w:r>
    </w:p>
    <w:p w:rsidR="00870698" w:rsidRPr="00870698" w:rsidRDefault="00FE76AC" w:rsidP="0048256D">
      <w:pPr>
        <w:spacing w:line="360" w:lineRule="auto"/>
        <w:ind w:right="142"/>
        <w:jc w:val="both"/>
      </w:pPr>
      <w:r>
        <w:t xml:space="preserve">           </w:t>
      </w:r>
      <w:r w:rsidR="00870698" w:rsidRPr="00870698">
        <w:t xml:space="preserve">У большинства детей, посещающих группу компенсирующей направленности для детей с </w:t>
      </w:r>
      <w:proofErr w:type="gramStart"/>
      <w:r w:rsidR="00870698" w:rsidRPr="00870698">
        <w:t>ЗПР ,</w:t>
      </w:r>
      <w:proofErr w:type="gramEnd"/>
      <w:r w:rsidR="00870698" w:rsidRPr="00870698">
        <w:t xml:space="preserve"> после 5 лет преобладают ситуативно-деловая и ситуативно-познавательная формы общения. К 7-8 годам у многих детей с задержкой психического развития появляется </w:t>
      </w:r>
      <w:proofErr w:type="spellStart"/>
      <w:r w:rsidR="00870698" w:rsidRPr="00870698">
        <w:t>внеситуативно</w:t>
      </w:r>
      <w:proofErr w:type="spellEnd"/>
      <w:r w:rsidR="00870698" w:rsidRPr="00870698">
        <w:t>-познавательная форма общения. С 6 лет у всех дошкольников существенно возрастает адекватность эмоциональных реакций и по силе, и по способам выражения. Появляется элементарная способность управлять собственным эмоциональным состоянием. При сохранении индивидуальных различий снижается частота полярных эмоциональных проявлений у детей. Дети начинают проявлять стремление заниматься более продолжительное время чем-то определенным, например, играть с любимыми игрушками, рисовать, конструировать и др. Новая обстановка, новые игрушки начинают вызывать эмоциональные реакции и пробуждают активность. На шестом году жизни при условии воспитания в компенсирующей группе у части детей появляется способность к волевому усилию: при поддержке взрослого они способны проявить терпение и приложить усилие для преодоления трудностей и доведения дела до конца.</w:t>
      </w:r>
    </w:p>
    <w:p w:rsidR="00870698" w:rsidRPr="00870698" w:rsidRDefault="00FE76AC" w:rsidP="0048256D">
      <w:pPr>
        <w:spacing w:line="360" w:lineRule="auto"/>
        <w:ind w:right="142"/>
        <w:jc w:val="both"/>
      </w:pPr>
      <w:r>
        <w:t xml:space="preserve">            </w:t>
      </w:r>
      <w:r w:rsidR="00870698" w:rsidRPr="00870698">
        <w:t>Существенно обогащаются представления: дети знают относительно большое количество предметов, их функциональное назначения, владеют способами действий с ними и стремятся их познавать и использовать. </w:t>
      </w:r>
    </w:p>
    <w:p w:rsidR="00870698" w:rsidRDefault="00FE76AC" w:rsidP="0048256D">
      <w:pPr>
        <w:spacing w:line="360" w:lineRule="auto"/>
        <w:ind w:right="142"/>
        <w:jc w:val="both"/>
      </w:pPr>
      <w:r>
        <w:t xml:space="preserve">          </w:t>
      </w:r>
      <w:r w:rsidR="00870698" w:rsidRPr="00870698">
        <w:t xml:space="preserve">Относительно самостоятельны в элементарном самообслуживании и в быту, владеют элементарными культурно-гигиеническими навыками. К 5 годам, если дети получали коррекционную помощь, достаточно успешно с помощью взрослого решают простые задачи на уровне наглядно-действенного мышления и владеют некоторыми предпосылками наглядно-образного мышления. С помощью взрослого или самостоятельно осознают наличие проблемной ситуации, осуществляют поиск ее решения, способны использовать вспомогательные средства, проявляют интерес, как к </w:t>
      </w:r>
      <w:r w:rsidR="00870698" w:rsidRPr="00870698">
        <w:lastRenderedPageBreak/>
        <w:t xml:space="preserve">результату, так и к процессу решения задачи. Помощь взрослого всегда повышает качество выполнения задачи. К 5 годам дети способны также овладеть элементарным конструированием по подражанию и образцу. К 7 годам в условиях обучения способны конструировать по представлению, хотя выполняют </w:t>
      </w:r>
      <w:proofErr w:type="gramStart"/>
      <w:r w:rsidR="00870698" w:rsidRPr="00870698">
        <w:t>постройки</w:t>
      </w:r>
      <w:proofErr w:type="gramEnd"/>
      <w:r w:rsidR="00870698" w:rsidRPr="00870698">
        <w:t xml:space="preserve"> хорошо отработанные на занятиях. Созданные постройки самостоятельно обыгрывают в одиночку или с участием сверстников. После 5 лет в процессе обучения дети начинают активно овладевать рисованием, сначала предметным, декоративным и сюжетным. У них появляется интерес к рисованию и его эмоциональное сопровождение. Дети сами проявляют желание заниматься рисованием. В изобразительной и других видах деятельности ярко проявляется недостаточность зрительно- двигательной координации и сенсомоторной интеграции - невысокое качество выполняемых действий и их результатов.</w:t>
      </w:r>
    </w:p>
    <w:p w:rsidR="00FE76AC" w:rsidRDefault="00FE76AC" w:rsidP="00FE76AC">
      <w:pPr>
        <w:spacing w:line="360" w:lineRule="auto"/>
        <w:ind w:right="142"/>
        <w:jc w:val="center"/>
        <w:rPr>
          <w:b/>
        </w:rPr>
      </w:pPr>
      <w:r w:rsidRPr="00FE76AC">
        <w:rPr>
          <w:b/>
        </w:rPr>
        <w:t>1.3. Планируемые результаты.</w:t>
      </w:r>
    </w:p>
    <w:p w:rsidR="00FE76AC" w:rsidRPr="00FE76AC" w:rsidRDefault="00FE76AC" w:rsidP="0048256D">
      <w:pPr>
        <w:spacing w:line="360" w:lineRule="auto"/>
        <w:jc w:val="both"/>
      </w:pPr>
      <w:r>
        <w:t xml:space="preserve">          </w:t>
      </w:r>
      <w:r w:rsidRPr="00FE76AC">
        <w:t>Целевые ориентиры дошкольного образования представляют собой социально- нормативные возрастные характеристики возможных достижений ребенка на этапе завершения уровня дошкольного образования (см. ФГОС ДО).</w:t>
      </w:r>
    </w:p>
    <w:p w:rsidR="00FE76AC" w:rsidRPr="00FE76AC" w:rsidRDefault="00FE76AC" w:rsidP="0048256D">
      <w:pPr>
        <w:spacing w:line="360" w:lineRule="auto"/>
        <w:jc w:val="both"/>
      </w:pPr>
      <w:r>
        <w:t xml:space="preserve">          </w:t>
      </w:r>
      <w:r w:rsidRPr="00FE76AC">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FE76AC" w:rsidRPr="00FE76AC" w:rsidRDefault="00FE76AC" w:rsidP="0048256D">
      <w:pPr>
        <w:spacing w:line="360" w:lineRule="auto"/>
        <w:jc w:val="both"/>
      </w:pPr>
      <w:r>
        <w:t xml:space="preserve">          </w:t>
      </w:r>
      <w:r w:rsidRPr="00FE76AC">
        <w:t>Освоение Программы не сопровождается проведением промежуточных аттестаций и итоговой аттестации воспитанников.</w:t>
      </w:r>
    </w:p>
    <w:p w:rsidR="00FE76AC" w:rsidRPr="00FE76AC" w:rsidRDefault="00FE76AC" w:rsidP="0048256D">
      <w:pPr>
        <w:spacing w:line="360" w:lineRule="auto"/>
        <w:jc w:val="both"/>
      </w:pPr>
      <w:r>
        <w:t xml:space="preserve">          </w:t>
      </w:r>
      <w:r w:rsidRPr="00FE76AC">
        <w:t>Планируемые результаты освоения Программы конкретизируют требования ФГОС ДО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w:t>
      </w:r>
    </w:p>
    <w:p w:rsidR="00D7786A" w:rsidRDefault="00FE76AC" w:rsidP="00043F70">
      <w:pPr>
        <w:pStyle w:val="5"/>
        <w:tabs>
          <w:tab w:val="right" w:pos="8931"/>
        </w:tabs>
        <w:spacing w:after="99" w:line="360" w:lineRule="auto"/>
        <w:ind w:left="0" w:right="406"/>
        <w:jc w:val="center"/>
      </w:pPr>
      <w:bookmarkStart w:id="6" w:name="_Toc538149"/>
      <w:r>
        <w:t>1.3</w:t>
      </w:r>
      <w:r w:rsidR="00124F17">
        <w:t xml:space="preserve">.1. Целевые ориентиры </w:t>
      </w:r>
      <w:bookmarkEnd w:id="6"/>
      <w:r>
        <w:t>дошкольного возраста.</w:t>
      </w:r>
    </w:p>
    <w:p w:rsidR="00043F70" w:rsidRPr="00043F70" w:rsidRDefault="00043F70" w:rsidP="00043F70">
      <w:pPr>
        <w:rPr>
          <w:b/>
        </w:rPr>
      </w:pPr>
      <w:r>
        <w:rPr>
          <w:b/>
        </w:rPr>
        <w:t>Возможные достижения детей</w:t>
      </w:r>
      <w:r w:rsidR="009B64D1">
        <w:rPr>
          <w:b/>
        </w:rPr>
        <w:t xml:space="preserve"> 3 – 4</w:t>
      </w:r>
      <w:r w:rsidRPr="00043F70">
        <w:rPr>
          <w:b/>
        </w:rPr>
        <w:t xml:space="preserve"> лет:</w:t>
      </w:r>
    </w:p>
    <w:p w:rsidR="00043F70" w:rsidRPr="00043F70" w:rsidRDefault="00043F70" w:rsidP="0048256D">
      <w:pPr>
        <w:spacing w:line="360" w:lineRule="auto"/>
        <w:jc w:val="both"/>
        <w:rPr>
          <w:i/>
          <w:u w:val="single"/>
        </w:rPr>
      </w:pPr>
      <w:r w:rsidRPr="00043F70">
        <w:rPr>
          <w:i/>
          <w:u w:val="single"/>
        </w:rPr>
        <w:t>Речевое развитие</w:t>
      </w:r>
    </w:p>
    <w:p w:rsidR="00043F70" w:rsidRPr="00043F70" w:rsidRDefault="00043F70" w:rsidP="0048256D">
      <w:pPr>
        <w:spacing w:line="360" w:lineRule="auto"/>
        <w:jc w:val="both"/>
      </w:pPr>
      <w:r w:rsidRPr="00043F70">
        <w:t> - способен к устойчивому эмоциональному контакту со взрослым и сверстниками;</w:t>
      </w:r>
    </w:p>
    <w:p w:rsidR="00043F70" w:rsidRPr="00043F70" w:rsidRDefault="00043F70" w:rsidP="0048256D">
      <w:pPr>
        <w:spacing w:line="360" w:lineRule="auto"/>
        <w:jc w:val="both"/>
      </w:pPr>
      <w:r w:rsidRPr="00043F70">
        <w:t>- проявляет речевую активность, способность взаимодействовать окружающими, желание общаться с помощью слова и жеста;</w:t>
      </w:r>
    </w:p>
    <w:p w:rsidR="00043F70" w:rsidRPr="00043F70" w:rsidRDefault="00043F70" w:rsidP="0048256D">
      <w:pPr>
        <w:spacing w:line="360" w:lineRule="auto"/>
        <w:jc w:val="both"/>
      </w:pPr>
      <w:r w:rsidRPr="00043F70">
        <w:lastRenderedPageBreak/>
        <w:t> - понимает названия предметов, действий, встречающихся в повседневной речи;</w:t>
      </w:r>
    </w:p>
    <w:p w:rsidR="00043F70" w:rsidRPr="00043F70" w:rsidRDefault="00043F70" w:rsidP="0048256D">
      <w:pPr>
        <w:spacing w:line="360" w:lineRule="auto"/>
        <w:jc w:val="both"/>
      </w:pPr>
      <w:r w:rsidRPr="00043F70">
        <w:t> - понимает и выполняет элементарные словесные инструкции.</w:t>
      </w:r>
    </w:p>
    <w:p w:rsidR="00043F70" w:rsidRPr="00043F70" w:rsidRDefault="00043F70" w:rsidP="0048256D">
      <w:pPr>
        <w:spacing w:line="360" w:lineRule="auto"/>
        <w:jc w:val="both"/>
      </w:pPr>
      <w:r w:rsidRPr="00043F70">
        <w:t>- различает лексические значения слов и грамматических форм слова;</w:t>
      </w:r>
    </w:p>
    <w:p w:rsidR="00043F70" w:rsidRPr="00043F70" w:rsidRDefault="00043F70" w:rsidP="0048256D">
      <w:pPr>
        <w:spacing w:line="360" w:lineRule="auto"/>
        <w:jc w:val="both"/>
      </w:pPr>
      <w:r w:rsidRPr="00043F70">
        <w:t>-</w:t>
      </w:r>
      <w:r>
        <w:t xml:space="preserve"> </w:t>
      </w:r>
      <w:r w:rsidRPr="00043F70">
        <w:t>называет действия, предметы, изображенные на картинке, участвует в элементарном диалоге (отвечает на вопросы после прочтения сказки, используя слова, простые слов, которые могут добавляться жестами;</w:t>
      </w:r>
    </w:p>
    <w:p w:rsidR="00043F70" w:rsidRPr="00043F70" w:rsidRDefault="00043F70" w:rsidP="0048256D">
      <w:pPr>
        <w:spacing w:line="360" w:lineRule="auto"/>
        <w:jc w:val="both"/>
      </w:pPr>
      <w:r w:rsidRPr="00043F70">
        <w:t> - произносит простые по артикуляции звуки;</w:t>
      </w:r>
    </w:p>
    <w:p w:rsidR="00043F70" w:rsidRPr="00043F70" w:rsidRDefault="00043F70" w:rsidP="0048256D">
      <w:pPr>
        <w:spacing w:line="360" w:lineRule="auto"/>
        <w:jc w:val="both"/>
      </w:pPr>
      <w:r w:rsidRPr="00043F70">
        <w:t> - воспроизводит звуко</w:t>
      </w:r>
      <w:r>
        <w:t>-</w:t>
      </w:r>
      <w:r w:rsidRPr="00043F70">
        <w:t>слоговую структуру двухсложных слов, состоящих из открытых, закрытых слогов, с ударением на гласном звуке.</w:t>
      </w:r>
    </w:p>
    <w:p w:rsidR="00043F70" w:rsidRPr="00043F70" w:rsidRDefault="00043F70" w:rsidP="0048256D">
      <w:pPr>
        <w:spacing w:line="360" w:lineRule="auto"/>
        <w:jc w:val="both"/>
        <w:rPr>
          <w:i/>
          <w:u w:val="single"/>
        </w:rPr>
      </w:pPr>
      <w:r w:rsidRPr="00043F70">
        <w:rPr>
          <w:i/>
          <w:u w:val="single"/>
        </w:rPr>
        <w:t>Социально-коммуникативное развитие</w:t>
      </w:r>
    </w:p>
    <w:p w:rsidR="00043F70" w:rsidRPr="00043F70" w:rsidRDefault="00043F70" w:rsidP="0048256D">
      <w:pPr>
        <w:spacing w:line="360" w:lineRule="auto"/>
        <w:jc w:val="both"/>
      </w:pPr>
      <w:r w:rsidRPr="00043F70">
        <w:t>Возможные достижения ребенка:</w:t>
      </w:r>
    </w:p>
    <w:p w:rsidR="00043F70" w:rsidRPr="00043F70" w:rsidRDefault="00043F70" w:rsidP="0048256D">
      <w:pPr>
        <w:spacing w:line="360" w:lineRule="auto"/>
        <w:jc w:val="both"/>
      </w:pPr>
      <w:r w:rsidRPr="00043F70">
        <w:t>- выполняет отдельные ролевые действия, носящие условный характер;</w:t>
      </w:r>
    </w:p>
    <w:p w:rsidR="00043F70" w:rsidRPr="00043F70" w:rsidRDefault="00043F70" w:rsidP="0048256D">
      <w:pPr>
        <w:spacing w:line="360" w:lineRule="auto"/>
        <w:jc w:val="both"/>
      </w:pPr>
      <w:r w:rsidRPr="00043F70">
        <w:t>-</w:t>
      </w:r>
      <w:r>
        <w:t xml:space="preserve"> </w:t>
      </w:r>
      <w:r w:rsidRPr="00043F70">
        <w:t>участвует в разыгрывании сюжета: цепочки двух-трех действий (воображаемую ситуацию удерживает взрослый);</w:t>
      </w:r>
    </w:p>
    <w:p w:rsidR="00043F70" w:rsidRPr="00043F70" w:rsidRDefault="00043F70" w:rsidP="0048256D">
      <w:pPr>
        <w:spacing w:line="360" w:lineRule="auto"/>
        <w:jc w:val="both"/>
      </w:pPr>
      <w:r w:rsidRPr="00043F70">
        <w:t>- пытается соблюдать в игре элементарные правила;</w:t>
      </w:r>
    </w:p>
    <w:p w:rsidR="00043F70" w:rsidRPr="00043F70" w:rsidRDefault="00043F70" w:rsidP="0048256D">
      <w:pPr>
        <w:spacing w:line="360" w:lineRule="auto"/>
        <w:jc w:val="both"/>
      </w:pPr>
      <w:r w:rsidRPr="00043F70">
        <w:t>- проявляет интерес к действиям других детей, может им подражать;</w:t>
      </w:r>
    </w:p>
    <w:p w:rsidR="00043F70" w:rsidRPr="00043F70" w:rsidRDefault="00043F70" w:rsidP="0048256D">
      <w:pPr>
        <w:spacing w:line="360" w:lineRule="auto"/>
        <w:jc w:val="both"/>
      </w:pPr>
      <w:r w:rsidRPr="00043F70">
        <w:t>- ориентируется на просьбы и требования взрослого (убрать игрушки, помочь сверстнику, поделиться игрушками и т.п.);</w:t>
      </w:r>
    </w:p>
    <w:p w:rsidR="00043F70" w:rsidRPr="00043F70" w:rsidRDefault="00043F70" w:rsidP="0048256D">
      <w:pPr>
        <w:spacing w:line="360" w:lineRule="auto"/>
        <w:jc w:val="both"/>
      </w:pPr>
      <w:r w:rsidRPr="00043F70">
        <w:t>- замечает несоответствие поведения других детей требованиям взрослого;</w:t>
      </w:r>
    </w:p>
    <w:p w:rsidR="00043F70" w:rsidRPr="00043F70" w:rsidRDefault="00043F70" w:rsidP="0048256D">
      <w:pPr>
        <w:spacing w:line="360" w:lineRule="auto"/>
        <w:jc w:val="both"/>
      </w:pPr>
      <w:r w:rsidRPr="00043F70">
        <w:t xml:space="preserve">- может заниматься, не отвлекаясь в течение </w:t>
      </w:r>
      <w:proofErr w:type="gramStart"/>
      <w:r w:rsidRPr="00043F70">
        <w:t>пяти-десяти</w:t>
      </w:r>
      <w:proofErr w:type="gramEnd"/>
      <w:r w:rsidRPr="00043F70">
        <w:t xml:space="preserve"> минут;</w:t>
      </w:r>
    </w:p>
    <w:p w:rsidR="00043F70" w:rsidRPr="00043F70" w:rsidRDefault="00043F70" w:rsidP="0048256D">
      <w:pPr>
        <w:spacing w:line="360" w:lineRule="auto"/>
        <w:jc w:val="both"/>
      </w:pPr>
      <w:r w:rsidRPr="00043F70">
        <w:t> - обладает элементарными представлениями о родственных отношениях в семье и о своей социальной роли: сын (дочка), внук (внучка), брат (сестра);</w:t>
      </w:r>
    </w:p>
    <w:p w:rsidR="00043F70" w:rsidRPr="00043F70" w:rsidRDefault="00043F70" w:rsidP="0048256D">
      <w:pPr>
        <w:spacing w:line="360" w:lineRule="auto"/>
        <w:jc w:val="both"/>
      </w:pPr>
      <w:r w:rsidRPr="00043F70">
        <w:t>- выражает интерес и проявляет внимание к различным эмоциональным состояниям человека;</w:t>
      </w:r>
    </w:p>
    <w:p w:rsidR="00043F70" w:rsidRPr="00043F70" w:rsidRDefault="00043F70" w:rsidP="0048256D">
      <w:pPr>
        <w:spacing w:line="360" w:lineRule="auto"/>
        <w:jc w:val="both"/>
      </w:pPr>
      <w:r w:rsidRPr="00043F70">
        <w:t>- выполняет элементарные орудийные действия в процессе самообслуживания. </w:t>
      </w:r>
    </w:p>
    <w:p w:rsidR="00043F70" w:rsidRPr="00043F70" w:rsidRDefault="00043F70" w:rsidP="0048256D">
      <w:pPr>
        <w:spacing w:line="360" w:lineRule="auto"/>
        <w:jc w:val="both"/>
        <w:rPr>
          <w:i/>
          <w:u w:val="single"/>
        </w:rPr>
      </w:pPr>
      <w:r w:rsidRPr="00043F70">
        <w:rPr>
          <w:i/>
          <w:u w:val="single"/>
        </w:rPr>
        <w:t>Познавательное развитие</w:t>
      </w:r>
    </w:p>
    <w:p w:rsidR="00043F70" w:rsidRPr="00043F70" w:rsidRDefault="00043F70" w:rsidP="0048256D">
      <w:pPr>
        <w:spacing w:line="360" w:lineRule="auto"/>
        <w:jc w:val="both"/>
      </w:pPr>
      <w:r w:rsidRPr="00043F70">
        <w:t> -</w:t>
      </w:r>
      <w:r>
        <w:t xml:space="preserve"> </w:t>
      </w:r>
      <w:r w:rsidRPr="00043F70">
        <w:t>составляет схематическое изображение из двух-трех частей;</w:t>
      </w:r>
    </w:p>
    <w:p w:rsidR="00043F70" w:rsidRPr="00043F70" w:rsidRDefault="00043F70" w:rsidP="0048256D">
      <w:pPr>
        <w:spacing w:line="360" w:lineRule="auto"/>
        <w:jc w:val="both"/>
      </w:pPr>
      <w:r w:rsidRPr="00043F70">
        <w:t> -</w:t>
      </w:r>
      <w:r>
        <w:t xml:space="preserve"> </w:t>
      </w:r>
      <w:r w:rsidRPr="00043F70">
        <w:t>создает предметные конструкции из двух-четырех деталей;</w:t>
      </w:r>
    </w:p>
    <w:p w:rsidR="00043F70" w:rsidRPr="00043F70" w:rsidRDefault="00043F70" w:rsidP="0048256D">
      <w:pPr>
        <w:spacing w:line="360" w:lineRule="auto"/>
        <w:jc w:val="both"/>
      </w:pPr>
      <w:r w:rsidRPr="00043F70">
        <w:lastRenderedPageBreak/>
        <w:t>- показывает по словесной инструкции и может назвать два-четыре основных цвета и две-три формы;</w:t>
      </w:r>
    </w:p>
    <w:p w:rsidR="00043F70" w:rsidRPr="00043F70" w:rsidRDefault="00043F70" w:rsidP="0048256D">
      <w:pPr>
        <w:spacing w:line="360" w:lineRule="auto"/>
        <w:jc w:val="both"/>
      </w:pPr>
      <w:r w:rsidRPr="00043F70">
        <w:t>- выбирает из трех предметов разной величины «самый большой» («самый маленький»);</w:t>
      </w:r>
    </w:p>
    <w:p w:rsidR="00043F70" w:rsidRPr="00043F70" w:rsidRDefault="00043F70" w:rsidP="0048256D">
      <w:pPr>
        <w:spacing w:line="360" w:lineRule="auto"/>
        <w:jc w:val="both"/>
      </w:pPr>
      <w:r w:rsidRPr="00043F70">
        <w:t>- выполняет постройку из трех-четырех кубиков по образцу, показанному взрослым;</w:t>
      </w:r>
    </w:p>
    <w:p w:rsidR="00043F70" w:rsidRPr="00043F70" w:rsidRDefault="00043F70" w:rsidP="0048256D">
      <w:pPr>
        <w:spacing w:line="360" w:lineRule="auto"/>
        <w:jc w:val="both"/>
      </w:pPr>
      <w:r w:rsidRPr="00043F70">
        <w:t>- обладает навыком элементарной кооперативной деятельности с другими детьми в ходе создания коллективных построек (строим одинаковые постройки, вместе создаем одну и т. п.) с непосредственным участием взрослого;</w:t>
      </w:r>
    </w:p>
    <w:p w:rsidR="00043F70" w:rsidRPr="00043F70" w:rsidRDefault="00043F70" w:rsidP="0048256D">
      <w:pPr>
        <w:spacing w:line="360" w:lineRule="auto"/>
        <w:jc w:val="both"/>
      </w:pPr>
      <w:r w:rsidRPr="00043F70">
        <w:t> - воспринимает и запоминает инструкцию из трех-четырех слов;</w:t>
      </w:r>
    </w:p>
    <w:p w:rsidR="00043F70" w:rsidRPr="00043F70" w:rsidRDefault="00043F70" w:rsidP="0048256D">
      <w:pPr>
        <w:spacing w:line="360" w:lineRule="auto"/>
        <w:jc w:val="both"/>
      </w:pPr>
      <w:r w:rsidRPr="00043F70">
        <w:t>- использует в игре предметы-заместители по подражанию;</w:t>
      </w:r>
    </w:p>
    <w:p w:rsidR="00043F70" w:rsidRPr="00043F70" w:rsidRDefault="00043F70" w:rsidP="0048256D">
      <w:pPr>
        <w:spacing w:line="360" w:lineRule="auto"/>
        <w:jc w:val="both"/>
      </w:pPr>
      <w:r w:rsidRPr="00043F70">
        <w:t>-</w:t>
      </w:r>
      <w:r>
        <w:t xml:space="preserve"> </w:t>
      </w:r>
      <w:r w:rsidRPr="00043F70">
        <w:t>усваивает элементарные сведения о мире людей и рукотворных материалах;</w:t>
      </w:r>
    </w:p>
    <w:p w:rsidR="00043F70" w:rsidRPr="00043F70" w:rsidRDefault="00043F70" w:rsidP="0048256D">
      <w:pPr>
        <w:spacing w:line="360" w:lineRule="auto"/>
        <w:jc w:val="both"/>
      </w:pPr>
      <w:r w:rsidRPr="00043F70">
        <w:t>- обладает навыком элементарного планирования и выполнения каких-либо действий с помощью взрослого («Что будем делать сначала?», «Что будем делать потом?»);</w:t>
      </w:r>
    </w:p>
    <w:p w:rsidR="00043F70" w:rsidRPr="00043F70" w:rsidRDefault="00043F70" w:rsidP="0048256D">
      <w:pPr>
        <w:spacing w:line="360" w:lineRule="auto"/>
        <w:jc w:val="both"/>
      </w:pPr>
      <w:r w:rsidRPr="00043F70">
        <w:t>- обладает навыком моделирования различных действий, направленных на воспроизведение величины, формы предметов, протяженности, удаленности (показ руками, пантомимические действия на основе тактильного и зрительного обследования предметов и их моделей);</w:t>
      </w:r>
    </w:p>
    <w:p w:rsidR="00043F70" w:rsidRPr="00043F70" w:rsidRDefault="00043F70" w:rsidP="0048256D">
      <w:pPr>
        <w:spacing w:line="360" w:lineRule="auto"/>
        <w:jc w:val="both"/>
      </w:pPr>
      <w:r w:rsidRPr="00043F70">
        <w:t>- считает с соблюдением принципа «один к одному» (в доступных пределах счета), обозначает итог счета;</w:t>
      </w:r>
    </w:p>
    <w:p w:rsidR="00043F70" w:rsidRPr="00043F70" w:rsidRDefault="00043F70" w:rsidP="0048256D">
      <w:pPr>
        <w:spacing w:line="360" w:lineRule="auto"/>
        <w:jc w:val="both"/>
      </w:pPr>
      <w:r w:rsidRPr="00043F70">
        <w:t>- знает реальные явления и их изображения: контрастные времена года (лето и зима) и части суток (день и ночь);</w:t>
      </w:r>
    </w:p>
    <w:p w:rsidR="00043F70" w:rsidRPr="00043F70" w:rsidRDefault="00043F70" w:rsidP="0048256D">
      <w:pPr>
        <w:spacing w:line="360" w:lineRule="auto"/>
        <w:jc w:val="both"/>
      </w:pPr>
      <w:r w:rsidRPr="00043F70">
        <w:t> - обладает когнитивными предпосылками различных видов деятельности.</w:t>
      </w:r>
    </w:p>
    <w:p w:rsidR="00043F70" w:rsidRPr="00043F70" w:rsidRDefault="00043F70" w:rsidP="0048256D">
      <w:pPr>
        <w:spacing w:line="360" w:lineRule="auto"/>
        <w:jc w:val="both"/>
        <w:rPr>
          <w:i/>
          <w:u w:val="single"/>
        </w:rPr>
      </w:pPr>
      <w:r w:rsidRPr="00043F70">
        <w:rPr>
          <w:i/>
          <w:u w:val="single"/>
        </w:rPr>
        <w:t>Художественно-эстетическое развитие</w:t>
      </w:r>
    </w:p>
    <w:p w:rsidR="00043F70" w:rsidRPr="00043F70" w:rsidRDefault="00043F70" w:rsidP="0048256D">
      <w:pPr>
        <w:spacing w:line="360" w:lineRule="auto"/>
        <w:jc w:val="both"/>
      </w:pPr>
      <w:r w:rsidRPr="00043F70">
        <w:t>- раскладывает и наклеивает элементы аппликации на бумагу по подражанию;</w:t>
      </w:r>
    </w:p>
    <w:p w:rsidR="00043F70" w:rsidRPr="00043F70" w:rsidRDefault="00043F70" w:rsidP="0048256D">
      <w:pPr>
        <w:spacing w:line="360" w:lineRule="auto"/>
        <w:jc w:val="both"/>
      </w:pPr>
      <w:r w:rsidRPr="00043F70">
        <w:t>- создает предметный схематический рисунок по образцу;</w:t>
      </w:r>
    </w:p>
    <w:p w:rsidR="00043F70" w:rsidRPr="00043F70" w:rsidRDefault="00043F70" w:rsidP="0048256D">
      <w:pPr>
        <w:spacing w:line="360" w:lineRule="auto"/>
        <w:jc w:val="both"/>
      </w:pPr>
      <w:r w:rsidRPr="00043F70">
        <w:t>- проявляет интерес к стихам, песням и сказкам, рассматриванию картинки;</w:t>
      </w:r>
    </w:p>
    <w:p w:rsidR="00043F70" w:rsidRPr="00043F70" w:rsidRDefault="00043F70" w:rsidP="0048256D">
      <w:pPr>
        <w:spacing w:line="360" w:lineRule="auto"/>
        <w:jc w:val="both"/>
      </w:pPr>
      <w:r w:rsidRPr="00043F70">
        <w:t>- проявляет эмоциональный отклик на различные произведения культуры и искусства;</w:t>
      </w:r>
    </w:p>
    <w:p w:rsidR="00043F70" w:rsidRPr="00043F70" w:rsidRDefault="00043F70" w:rsidP="0048256D">
      <w:pPr>
        <w:spacing w:line="360" w:lineRule="auto"/>
        <w:jc w:val="both"/>
      </w:pPr>
      <w:r w:rsidRPr="00043F70">
        <w:t>- эмоционально положительно относится к изобразительной деятельности, ее процессу и результатам;</w:t>
      </w:r>
    </w:p>
    <w:p w:rsidR="00043F70" w:rsidRPr="00043F70" w:rsidRDefault="00043F70" w:rsidP="0048256D">
      <w:pPr>
        <w:spacing w:line="360" w:lineRule="auto"/>
        <w:jc w:val="both"/>
      </w:pPr>
      <w:r w:rsidRPr="00043F70">
        <w:lastRenderedPageBreak/>
        <w:t>-знает используемые в изобразительной деятельности предметы и материалы (карандаши, фломастеры, кисти, бумага, краски, мел, пластилин, глина и др.) и их свойства;</w:t>
      </w:r>
    </w:p>
    <w:p w:rsidR="00043F70" w:rsidRPr="00043F70" w:rsidRDefault="00043F70" w:rsidP="0048256D">
      <w:pPr>
        <w:spacing w:line="360" w:lineRule="auto"/>
        <w:jc w:val="both"/>
      </w:pPr>
      <w:r w:rsidRPr="00043F70">
        <w:t>- владеет некоторыми операционально-техническими сторонами - в изобразительной деятельности, пользуется карандашами, фломастерами,</w:t>
      </w:r>
    </w:p>
    <w:p w:rsidR="00043F70" w:rsidRPr="00043F70" w:rsidRDefault="00043F70" w:rsidP="0048256D">
      <w:pPr>
        <w:spacing w:line="360" w:lineRule="auto"/>
        <w:jc w:val="both"/>
      </w:pPr>
      <w:r w:rsidRPr="00043F70">
        <w:t>- кистью, мелом, мелками; рисует прямые, наклонные, вертикальные и горизонтальные, волнистые линии одинаковой и разной толщины и длины; сочетает прямые и наклонные линии; рисует округлые линии и изображения предметов округлой формы; использует приемы примакивания и касания кончиком кисти;</w:t>
      </w:r>
    </w:p>
    <w:p w:rsidR="00043F70" w:rsidRPr="00043F70" w:rsidRDefault="00043F70" w:rsidP="0048256D">
      <w:pPr>
        <w:spacing w:line="360" w:lineRule="auto"/>
        <w:jc w:val="both"/>
      </w:pPr>
      <w:r w:rsidRPr="00043F70">
        <w:t>- прислушивается к звучанию погремушки, колокольчика, неваляшки или другого звучащего предмета; узнает и различает голоса детей, звуки различных музыкальных инструментов;</w:t>
      </w:r>
    </w:p>
    <w:p w:rsidR="00043F70" w:rsidRPr="00043F70" w:rsidRDefault="00043F70" w:rsidP="0048256D">
      <w:pPr>
        <w:spacing w:line="360" w:lineRule="auto"/>
        <w:jc w:val="both"/>
      </w:pPr>
      <w:r w:rsidRPr="00043F70">
        <w:t>- с помощью взрослого и самостоятельно выполняет музыкально-ритмические движения и действия на шумовых музыкальных инструментах.</w:t>
      </w:r>
    </w:p>
    <w:p w:rsidR="00043F70" w:rsidRPr="00043F70" w:rsidRDefault="00043F70" w:rsidP="0048256D">
      <w:pPr>
        <w:spacing w:line="360" w:lineRule="auto"/>
        <w:jc w:val="both"/>
        <w:rPr>
          <w:i/>
          <w:u w:val="single"/>
        </w:rPr>
      </w:pPr>
      <w:r w:rsidRPr="00043F70">
        <w:rPr>
          <w:i/>
          <w:u w:val="single"/>
        </w:rPr>
        <w:t>Физическое развитие</w:t>
      </w:r>
    </w:p>
    <w:p w:rsidR="00043F70" w:rsidRPr="00043F70" w:rsidRDefault="00043F70" w:rsidP="0048256D">
      <w:pPr>
        <w:spacing w:line="360" w:lineRule="auto"/>
        <w:jc w:val="both"/>
      </w:pPr>
      <w:r w:rsidRPr="00043F70">
        <w:t>- проходит по гимнастической скамейке;</w:t>
      </w:r>
    </w:p>
    <w:p w:rsidR="00043F70" w:rsidRPr="00043F70" w:rsidRDefault="00043F70" w:rsidP="0048256D">
      <w:pPr>
        <w:spacing w:line="360" w:lineRule="auto"/>
        <w:jc w:val="both"/>
      </w:pPr>
      <w:r w:rsidRPr="00043F70">
        <w:t>- ударяет мяч об пол и ловит его двумя руками;</w:t>
      </w:r>
    </w:p>
    <w:p w:rsidR="00043F70" w:rsidRPr="00043F70" w:rsidRDefault="00043F70" w:rsidP="0048256D">
      <w:pPr>
        <w:spacing w:line="360" w:lineRule="auto"/>
        <w:jc w:val="both"/>
      </w:pPr>
      <w:r w:rsidRPr="00043F70">
        <w:t xml:space="preserve">- обладает развитой крупной моторикой, выражает стремление осваивать различные виды движения (бег, лазанье, перешагивание, </w:t>
      </w:r>
      <w:proofErr w:type="spellStart"/>
      <w:r w:rsidRPr="00043F70">
        <w:t>перелезание</w:t>
      </w:r>
      <w:proofErr w:type="spellEnd"/>
      <w:r w:rsidRPr="00043F70">
        <w:t xml:space="preserve"> и пр.);</w:t>
      </w:r>
    </w:p>
    <w:p w:rsidR="00043F70" w:rsidRPr="00043F70" w:rsidRDefault="00043F70" w:rsidP="0048256D">
      <w:pPr>
        <w:spacing w:line="360" w:lineRule="auto"/>
        <w:jc w:val="both"/>
      </w:pPr>
      <w:r w:rsidRPr="00043F70">
        <w:t>- обладает навыками элементарной ориентировки в пространстве,</w:t>
      </w:r>
    </w:p>
    <w:p w:rsidR="00043F70" w:rsidRPr="00043F70" w:rsidRDefault="00043F70" w:rsidP="0048256D">
      <w:pPr>
        <w:spacing w:line="360" w:lineRule="auto"/>
        <w:jc w:val="both"/>
      </w:pPr>
      <w:r w:rsidRPr="00043F70">
        <w:t>- (движение по сенсорным дорожкам и коврикам, погружение и перемещение в сухом бассейне и т. п.);</w:t>
      </w:r>
    </w:p>
    <w:p w:rsidR="00043F70" w:rsidRPr="00043F70" w:rsidRDefault="00043F70" w:rsidP="0048256D">
      <w:pPr>
        <w:spacing w:line="360" w:lineRule="auto"/>
        <w:jc w:val="both"/>
      </w:pPr>
      <w:r w:rsidRPr="00043F70">
        <w:t>- реагирует на сигнал и действует в соответствии с ним;</w:t>
      </w:r>
    </w:p>
    <w:p w:rsidR="00043F70" w:rsidRPr="00043F70" w:rsidRDefault="00043F70" w:rsidP="0048256D">
      <w:pPr>
        <w:spacing w:line="360" w:lineRule="auto"/>
        <w:jc w:val="both"/>
      </w:pPr>
      <w:r w:rsidRPr="00043F70">
        <w:t>- выполняет по образцу взрослого простейшие построения и перестроения, физические упражнения в соответствии с указаниями инструктора по физической культуре (воспитателя);</w:t>
      </w:r>
    </w:p>
    <w:p w:rsidR="00043F70" w:rsidRPr="00043F70" w:rsidRDefault="00043F70" w:rsidP="0048256D">
      <w:pPr>
        <w:spacing w:line="360" w:lineRule="auto"/>
        <w:jc w:val="both"/>
      </w:pPr>
      <w:r w:rsidRPr="00043F70">
        <w:t>- стремится принимать активное участие в подвижных играх;</w:t>
      </w:r>
    </w:p>
    <w:p w:rsidR="00043F70" w:rsidRPr="00043F70" w:rsidRDefault="00043F70" w:rsidP="0048256D">
      <w:pPr>
        <w:spacing w:line="360" w:lineRule="auto"/>
        <w:jc w:val="both"/>
      </w:pPr>
      <w:r w:rsidRPr="00043F70">
        <w:t>- использует предметы домашнего обихода, личной гигиены, выполняет орудийные действия с предметами бытового назначения с помощью взрослого;</w:t>
      </w:r>
    </w:p>
    <w:p w:rsidR="00043F70" w:rsidRPr="00043F70" w:rsidRDefault="00043F70" w:rsidP="0048256D">
      <w:pPr>
        <w:spacing w:line="360" w:lineRule="auto"/>
        <w:jc w:val="both"/>
      </w:pPr>
      <w:r w:rsidRPr="00043F70">
        <w:lastRenderedPageBreak/>
        <w:t>- с незначительной помощью взрослого стремится поддерживать опрятность во внешнем виде, выполняет основные культурно-гигиенические действия, ориентируясь на образец и словесные просьбы взрослого.</w:t>
      </w:r>
    </w:p>
    <w:p w:rsidR="00043F70" w:rsidRPr="00043F70" w:rsidRDefault="009B64D1" w:rsidP="0048256D">
      <w:pPr>
        <w:spacing w:line="360" w:lineRule="auto"/>
        <w:jc w:val="both"/>
        <w:rPr>
          <w:b/>
        </w:rPr>
      </w:pPr>
      <w:r>
        <w:rPr>
          <w:b/>
        </w:rPr>
        <w:t>Возможные достижения детей 5</w:t>
      </w:r>
      <w:r w:rsidR="00043F70" w:rsidRPr="00043F70">
        <w:rPr>
          <w:b/>
        </w:rPr>
        <w:t xml:space="preserve"> – 7 лет:</w:t>
      </w:r>
    </w:p>
    <w:p w:rsidR="00043F70" w:rsidRPr="00043F70" w:rsidRDefault="00043F70" w:rsidP="0048256D">
      <w:pPr>
        <w:spacing w:line="360" w:lineRule="auto"/>
        <w:jc w:val="both"/>
        <w:rPr>
          <w:i/>
          <w:u w:val="single"/>
        </w:rPr>
      </w:pPr>
      <w:r w:rsidRPr="00043F70">
        <w:rPr>
          <w:i/>
          <w:u w:val="single"/>
        </w:rPr>
        <w:t>Речевое развитие</w:t>
      </w:r>
    </w:p>
    <w:p w:rsidR="00043F70" w:rsidRPr="00043F70" w:rsidRDefault="00043F70" w:rsidP="0048256D">
      <w:pPr>
        <w:spacing w:line="360" w:lineRule="auto"/>
        <w:jc w:val="both"/>
      </w:pPr>
      <w:r w:rsidRPr="00043F70">
        <w:t>- обладает мотивацией к школьному обучению;</w:t>
      </w:r>
    </w:p>
    <w:p w:rsidR="00043F70" w:rsidRPr="00043F70" w:rsidRDefault="00043F70" w:rsidP="0048256D">
      <w:pPr>
        <w:spacing w:line="360" w:lineRule="auto"/>
        <w:jc w:val="both"/>
      </w:pPr>
      <w:r w:rsidRPr="00043F70">
        <w:t>- усваивает значения новых слов на основе углубленных знаний о предметах и явлениях окружающего мира;</w:t>
      </w:r>
    </w:p>
    <w:p w:rsidR="00043F70" w:rsidRPr="00043F70" w:rsidRDefault="00043F70" w:rsidP="0048256D">
      <w:pPr>
        <w:spacing w:line="360" w:lineRule="auto"/>
        <w:jc w:val="both"/>
      </w:pPr>
      <w:r w:rsidRPr="00043F70">
        <w:t>- употребляет слова, обозначающие личностные характеристики, с эмотивным значением, многозначные;</w:t>
      </w:r>
    </w:p>
    <w:p w:rsidR="00043F70" w:rsidRPr="00043F70" w:rsidRDefault="00043F70" w:rsidP="0048256D">
      <w:pPr>
        <w:spacing w:line="360" w:lineRule="auto"/>
        <w:jc w:val="both"/>
      </w:pPr>
      <w:r w:rsidRPr="00043F70">
        <w:t>- умеет подбирать слова с противоположным и сходным значением;</w:t>
      </w:r>
    </w:p>
    <w:p w:rsidR="00043F70" w:rsidRPr="00043F70" w:rsidRDefault="00043F70" w:rsidP="0048256D">
      <w:pPr>
        <w:spacing w:line="360" w:lineRule="auto"/>
        <w:jc w:val="both"/>
      </w:pPr>
      <w:r w:rsidRPr="00043F70">
        <w:t>- правильно употребляет грамматические формы слова; продуктивные и непродуктивные словообразовательные модели;</w:t>
      </w:r>
    </w:p>
    <w:p w:rsidR="00043F70" w:rsidRPr="00043F70" w:rsidRDefault="00043F70" w:rsidP="0048256D">
      <w:pPr>
        <w:spacing w:line="360" w:lineRule="auto"/>
        <w:jc w:val="both"/>
      </w:pPr>
      <w:r w:rsidRPr="00043F70">
        <w:t>- умеет подбирать однокоренные слова;</w:t>
      </w:r>
    </w:p>
    <w:p w:rsidR="00043F70" w:rsidRPr="00043F70" w:rsidRDefault="00043F70" w:rsidP="0048256D">
      <w:pPr>
        <w:spacing w:line="360" w:lineRule="auto"/>
        <w:jc w:val="both"/>
      </w:pPr>
      <w:r w:rsidRPr="00043F70">
        <w:t>- умеет строить простые распространенные предложения;</w:t>
      </w:r>
    </w:p>
    <w:p w:rsidR="00043F70" w:rsidRPr="00043F70" w:rsidRDefault="00043F70" w:rsidP="0048256D">
      <w:pPr>
        <w:spacing w:line="360" w:lineRule="auto"/>
        <w:jc w:val="both"/>
      </w:pPr>
      <w:r w:rsidRPr="00043F70">
        <w:t>- составляет различные виды описательных рассказов, текстов (с помощью взрослого);</w:t>
      </w:r>
    </w:p>
    <w:p w:rsidR="00043F70" w:rsidRPr="00043F70" w:rsidRDefault="00043F70" w:rsidP="0048256D">
      <w:pPr>
        <w:spacing w:line="360" w:lineRule="auto"/>
        <w:jc w:val="both"/>
      </w:pPr>
      <w:r w:rsidRPr="00043F70">
        <w:t xml:space="preserve">- осуществляет слуховую и </w:t>
      </w:r>
      <w:proofErr w:type="spellStart"/>
      <w:r w:rsidRPr="00043F70">
        <w:t>слухопроизносительную</w:t>
      </w:r>
      <w:proofErr w:type="spellEnd"/>
      <w:r w:rsidRPr="00043F70">
        <w:t xml:space="preserve"> дифференциацию звуков по всем дифференциальным признакам;</w:t>
      </w:r>
    </w:p>
    <w:p w:rsidR="00043F70" w:rsidRPr="00043F70" w:rsidRDefault="00043F70" w:rsidP="0048256D">
      <w:pPr>
        <w:spacing w:line="360" w:lineRule="auto"/>
        <w:jc w:val="both"/>
      </w:pPr>
      <w:r w:rsidRPr="00043F70">
        <w:t>-</w:t>
      </w:r>
      <w:r w:rsidR="00922DFF">
        <w:t xml:space="preserve"> </w:t>
      </w:r>
      <w:r w:rsidRPr="00043F70">
        <w:t>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043F70" w:rsidRPr="00043F70" w:rsidRDefault="00043F70" w:rsidP="0048256D">
      <w:pPr>
        <w:spacing w:line="360" w:lineRule="auto"/>
        <w:jc w:val="both"/>
      </w:pPr>
      <w:r w:rsidRPr="00043F70">
        <w:t>- владеет понятиями «слово» и «слог», «предложение»;</w:t>
      </w:r>
    </w:p>
    <w:p w:rsidR="00043F70" w:rsidRPr="00043F70" w:rsidRDefault="00043F70" w:rsidP="0048256D">
      <w:pPr>
        <w:spacing w:line="360" w:lineRule="auto"/>
        <w:jc w:val="both"/>
      </w:pPr>
      <w:r w:rsidRPr="00043F70">
        <w:t>-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043F70" w:rsidRPr="00043F70" w:rsidRDefault="00043F70" w:rsidP="0048256D">
      <w:pPr>
        <w:spacing w:line="360" w:lineRule="auto"/>
        <w:jc w:val="both"/>
      </w:pPr>
      <w:r w:rsidRPr="00043F70">
        <w:t>- умеет составлять графические схемы слогов, слов, предложений;</w:t>
      </w:r>
    </w:p>
    <w:p w:rsidR="00043F70" w:rsidRPr="00043F70" w:rsidRDefault="00043F70" w:rsidP="0048256D">
      <w:pPr>
        <w:spacing w:line="360" w:lineRule="auto"/>
        <w:jc w:val="both"/>
      </w:pPr>
      <w:r w:rsidRPr="00043F70">
        <w:t>- знает печатные буквы (без употребления алфавитных названий), умеет их воспроизводить;</w:t>
      </w:r>
    </w:p>
    <w:p w:rsidR="00043F70" w:rsidRPr="00043F70" w:rsidRDefault="00043F70" w:rsidP="0048256D">
      <w:pPr>
        <w:spacing w:line="360" w:lineRule="auto"/>
        <w:jc w:val="both"/>
      </w:pPr>
      <w:r w:rsidRPr="00043F70">
        <w:t>- правильно произносит звуки (в соответствии с онтогенезом);</w:t>
      </w:r>
    </w:p>
    <w:p w:rsidR="00043F70" w:rsidRPr="00922DFF" w:rsidRDefault="00043F70" w:rsidP="0048256D">
      <w:pPr>
        <w:spacing w:line="360" w:lineRule="auto"/>
        <w:jc w:val="both"/>
        <w:rPr>
          <w:i/>
          <w:u w:val="single"/>
        </w:rPr>
      </w:pPr>
      <w:r w:rsidRPr="00922DFF">
        <w:rPr>
          <w:i/>
          <w:u w:val="single"/>
        </w:rPr>
        <w:lastRenderedPageBreak/>
        <w:t> Социально-коммуникативное развитие</w:t>
      </w:r>
    </w:p>
    <w:p w:rsidR="00043F70" w:rsidRPr="00043F70" w:rsidRDefault="00043F70" w:rsidP="0048256D">
      <w:pPr>
        <w:spacing w:line="360" w:lineRule="auto"/>
        <w:jc w:val="both"/>
      </w:pPr>
      <w:r w:rsidRPr="00043F70">
        <w:t>- владеет основными продуктивной деятельности, проявляет самостоятельность в разных видах деятельности: в игре, общении, конструировании и др.;</w:t>
      </w:r>
    </w:p>
    <w:p w:rsidR="00043F70" w:rsidRPr="00043F70" w:rsidRDefault="00043F70" w:rsidP="0048256D">
      <w:pPr>
        <w:spacing w:line="360" w:lineRule="auto"/>
        <w:jc w:val="both"/>
      </w:pPr>
      <w:r w:rsidRPr="00043F70">
        <w:t>- выбирает род занятий, участников по совместной деятельности, избирательно и устойчиво взаимодействует с детьми;</w:t>
      </w:r>
    </w:p>
    <w:p w:rsidR="00043F70" w:rsidRPr="00043F70" w:rsidRDefault="00043F70" w:rsidP="0048256D">
      <w:pPr>
        <w:spacing w:line="360" w:lineRule="auto"/>
        <w:jc w:val="both"/>
      </w:pPr>
      <w:r w:rsidRPr="00043F70">
        <w:t>- участвует в коллективном создании замысла в игре и на занятиях;</w:t>
      </w:r>
    </w:p>
    <w:p w:rsidR="00043F70" w:rsidRPr="00043F70" w:rsidRDefault="00043F70" w:rsidP="0048256D">
      <w:pPr>
        <w:spacing w:line="360" w:lineRule="auto"/>
        <w:jc w:val="both"/>
      </w:pPr>
      <w:r w:rsidRPr="00043F70">
        <w:t>-передает как можно более точное сообщение другому, проявляя внимание к собеседнику;</w:t>
      </w:r>
    </w:p>
    <w:p w:rsidR="00043F70" w:rsidRPr="00043F70" w:rsidRDefault="00043F70" w:rsidP="0048256D">
      <w:pPr>
        <w:spacing w:line="360" w:lineRule="auto"/>
        <w:jc w:val="both"/>
      </w:pPr>
      <w:r w:rsidRPr="00043F70">
        <w:t>- пытается регулировать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043F70" w:rsidRPr="00043F70" w:rsidRDefault="00043F70" w:rsidP="0048256D">
      <w:pPr>
        <w:spacing w:line="360" w:lineRule="auto"/>
        <w:jc w:val="both"/>
      </w:pPr>
      <w:r w:rsidRPr="00043F70">
        <w:t>-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т.п.;</w:t>
      </w:r>
    </w:p>
    <w:p w:rsidR="00043F70" w:rsidRPr="00043F70" w:rsidRDefault="00043F70" w:rsidP="0048256D">
      <w:pPr>
        <w:spacing w:line="360" w:lineRule="auto"/>
        <w:jc w:val="both"/>
      </w:pPr>
      <w:r w:rsidRPr="00043F70">
        <w:t>- стремится к самостоятельности, проявляет относительную независимость от взрослого.</w:t>
      </w:r>
    </w:p>
    <w:p w:rsidR="00043F70" w:rsidRPr="00922DFF" w:rsidRDefault="00043F70" w:rsidP="0048256D">
      <w:pPr>
        <w:spacing w:line="360" w:lineRule="auto"/>
        <w:jc w:val="both"/>
        <w:rPr>
          <w:i/>
          <w:u w:val="single"/>
        </w:rPr>
      </w:pPr>
      <w:r w:rsidRPr="00922DFF">
        <w:rPr>
          <w:i/>
          <w:u w:val="single"/>
        </w:rPr>
        <w:t>Познавательное развитие</w:t>
      </w:r>
    </w:p>
    <w:p w:rsidR="00043F70" w:rsidRPr="00043F70" w:rsidRDefault="00043F70" w:rsidP="0048256D">
      <w:pPr>
        <w:spacing w:line="360" w:lineRule="auto"/>
        <w:jc w:val="both"/>
      </w:pPr>
      <w:r w:rsidRPr="00043F70">
        <w:t>- обладает сформированными представления о форме, величине, пространственных отношениях элементов конструкции, умеет отражать их в речи;</w:t>
      </w:r>
    </w:p>
    <w:p w:rsidR="00043F70" w:rsidRPr="00043F70" w:rsidRDefault="00043F70" w:rsidP="0048256D">
      <w:pPr>
        <w:spacing w:line="360" w:lineRule="auto"/>
        <w:jc w:val="both"/>
      </w:pPr>
      <w:r w:rsidRPr="00043F70">
        <w:t>- 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043F70" w:rsidRPr="00043F70" w:rsidRDefault="00043F70" w:rsidP="0048256D">
      <w:pPr>
        <w:spacing w:line="360" w:lineRule="auto"/>
        <w:jc w:val="both"/>
      </w:pPr>
      <w:r w:rsidRPr="00043F70">
        <w:t xml:space="preserve">- воссоздает целостный образ объекта из разрезных предметных и сюжетных картинок, сборно- разборных игрушек, иллюстрированных кубиков и </w:t>
      </w:r>
      <w:proofErr w:type="spellStart"/>
      <w:r w:rsidRPr="00043F70">
        <w:t>пазлов</w:t>
      </w:r>
      <w:proofErr w:type="spellEnd"/>
      <w:r w:rsidRPr="00043F70">
        <w:t>;</w:t>
      </w:r>
    </w:p>
    <w:p w:rsidR="00043F70" w:rsidRPr="00043F70" w:rsidRDefault="00043F70" w:rsidP="0048256D">
      <w:pPr>
        <w:spacing w:line="360" w:lineRule="auto"/>
        <w:jc w:val="both"/>
      </w:pPr>
      <w:r w:rsidRPr="00043F70">
        <w:t>- моделирует различные действия, направленные на воспроизведение величины, формы предметов, протяженности, удаленности с помощью пантомимических, знаково- символических графических и других средств на основе предварительного тактильного и зрительного обследования предметов и их моделей;</w:t>
      </w:r>
    </w:p>
    <w:p w:rsidR="00043F70" w:rsidRPr="00043F70" w:rsidRDefault="00043F70" w:rsidP="0048256D">
      <w:pPr>
        <w:spacing w:line="360" w:lineRule="auto"/>
        <w:jc w:val="both"/>
      </w:pPr>
      <w:r w:rsidRPr="00043F70">
        <w:t>- владеет элементарными математическими представлениями: количество в пределах десяти, знает цифры 0, 1–9 в правильном и зеркальном (перевернутом) изображении, среди наложенных друг на друга изображений,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 (палочки, геометрические фигуры);</w:t>
      </w:r>
    </w:p>
    <w:p w:rsidR="00043F70" w:rsidRPr="00043F70" w:rsidRDefault="00043F70" w:rsidP="0048256D">
      <w:pPr>
        <w:spacing w:line="360" w:lineRule="auto"/>
        <w:jc w:val="both"/>
      </w:pPr>
      <w:r w:rsidRPr="00043F70">
        <w:lastRenderedPageBreak/>
        <w:t>- определяет пространственное расположение предметов относительно себя (впереди, сзади, рядом со мной, надо мной, подо мной), геометрические фигуры и тела.</w:t>
      </w:r>
    </w:p>
    <w:p w:rsidR="00043F70" w:rsidRPr="00043F70" w:rsidRDefault="00043F70" w:rsidP="0048256D">
      <w:pPr>
        <w:spacing w:line="360" w:lineRule="auto"/>
        <w:jc w:val="both"/>
      </w:pPr>
      <w:r w:rsidRPr="00043F70">
        <w:t>-определяет времена года (весна, лето, осень, зима), части суток (утро, день, вечер, ночь);</w:t>
      </w:r>
    </w:p>
    <w:p w:rsidR="00043F70" w:rsidRPr="00043F70" w:rsidRDefault="00043F70" w:rsidP="0048256D">
      <w:pPr>
        <w:spacing w:line="360" w:lineRule="auto"/>
        <w:jc w:val="both"/>
      </w:pPr>
      <w:r w:rsidRPr="00043F70">
        <w:t>- использует в речи математические термины, обозначающие величину, форму, количество, называя все свойства, присущие объектам, а также свойства, не присущие объектам, с использованием частицы не;</w:t>
      </w:r>
    </w:p>
    <w:p w:rsidR="00043F70" w:rsidRPr="00043F70" w:rsidRDefault="00043F70" w:rsidP="0048256D">
      <w:pPr>
        <w:spacing w:line="360" w:lineRule="auto"/>
        <w:jc w:val="both"/>
      </w:pPr>
      <w:r w:rsidRPr="00043F70">
        <w:t>- владеет разными видами конструирования (из бумаги, природного материала, деталей конструктора);</w:t>
      </w:r>
    </w:p>
    <w:p w:rsidR="00043F70" w:rsidRPr="00043F70" w:rsidRDefault="00043F70" w:rsidP="0048256D">
      <w:pPr>
        <w:spacing w:line="360" w:lineRule="auto"/>
        <w:jc w:val="both"/>
      </w:pPr>
      <w:r w:rsidRPr="00043F70">
        <w:t>- создает предметные и сюжетные композиции из строительного материала по образцу, схеме, теме, условиям (восемь-десять деталей</w:t>
      </w:r>
      <w:proofErr w:type="gramStart"/>
      <w:r w:rsidRPr="00043F70">
        <w:t>);.</w:t>
      </w:r>
      <w:proofErr w:type="gramEnd"/>
    </w:p>
    <w:p w:rsidR="00043F70" w:rsidRPr="00922DFF" w:rsidRDefault="00043F70" w:rsidP="0048256D">
      <w:pPr>
        <w:spacing w:line="360" w:lineRule="auto"/>
        <w:jc w:val="both"/>
        <w:rPr>
          <w:i/>
          <w:u w:val="single"/>
        </w:rPr>
      </w:pPr>
      <w:r w:rsidRPr="00922DFF">
        <w:rPr>
          <w:i/>
          <w:u w:val="single"/>
        </w:rPr>
        <w:t>Худо</w:t>
      </w:r>
      <w:r w:rsidR="00922DFF">
        <w:rPr>
          <w:i/>
          <w:u w:val="single"/>
        </w:rPr>
        <w:t>жественно-эстетическое развитие</w:t>
      </w:r>
    </w:p>
    <w:p w:rsidR="00043F70" w:rsidRPr="00043F70" w:rsidRDefault="00043F70" w:rsidP="0048256D">
      <w:pPr>
        <w:spacing w:line="360" w:lineRule="auto"/>
        <w:jc w:val="both"/>
      </w:pPr>
      <w:r w:rsidRPr="00043F70">
        <w:t>- стремится к использованию различных средств и материалов в процессе изобразительной деятельности (краски, карандаши, волоконные карандаши, восковые мелки, пастель, фломастеры, цветной мел для рисования, пластилин, цветное и обычное тесто для лепки, различные виды бумаги, ткани для аппликации и т. д.);</w:t>
      </w:r>
    </w:p>
    <w:p w:rsidR="00043F70" w:rsidRPr="00043F70" w:rsidRDefault="00043F70" w:rsidP="0048256D">
      <w:pPr>
        <w:spacing w:line="360" w:lineRule="auto"/>
        <w:jc w:val="both"/>
      </w:pPr>
      <w:r w:rsidRPr="00043F70">
        <w:t>- владеет разными способами вырезания (из бумаги, сложенной гармошкой, сложенной вдвое и т.п.);</w:t>
      </w:r>
    </w:p>
    <w:p w:rsidR="00043F70" w:rsidRPr="00043F70" w:rsidRDefault="00043F70" w:rsidP="0048256D">
      <w:pPr>
        <w:spacing w:line="360" w:lineRule="auto"/>
        <w:jc w:val="both"/>
      </w:pPr>
      <w:r w:rsidRPr="00043F70">
        <w:t>- знает основные цвета и их оттенки, смешивает и получает оттеночные цвета красок;</w:t>
      </w:r>
    </w:p>
    <w:p w:rsidR="00043F70" w:rsidRPr="00043F70" w:rsidRDefault="00043F70" w:rsidP="0048256D">
      <w:pPr>
        <w:spacing w:line="360" w:lineRule="auto"/>
        <w:jc w:val="both"/>
      </w:pPr>
      <w:r w:rsidRPr="00043F70">
        <w:t xml:space="preserve">- понимает доступные произведения искусства (картины, иллюстрации к сказкам и рассказам, народная игрушка: семеновская матрешка, дымковская и </w:t>
      </w:r>
      <w:proofErr w:type="spellStart"/>
      <w:r w:rsidRPr="00043F70">
        <w:t>богородская</w:t>
      </w:r>
      <w:proofErr w:type="spellEnd"/>
      <w:r w:rsidRPr="00043F70">
        <w:t xml:space="preserve"> игрушка);</w:t>
      </w:r>
    </w:p>
    <w:p w:rsidR="00043F70" w:rsidRPr="00043F70" w:rsidRDefault="00043F70" w:rsidP="0048256D">
      <w:pPr>
        <w:spacing w:line="360" w:lineRule="auto"/>
        <w:jc w:val="both"/>
      </w:pPr>
      <w:r w:rsidRPr="00043F70">
        <w:t>- эмоционально откликается на воздействие художественного образа, понимает содержание произведений и выражает свои чувства и эмоции с помощью творческих рассказов; </w:t>
      </w:r>
    </w:p>
    <w:p w:rsidR="00043F70" w:rsidRPr="00043F70" w:rsidRDefault="00043F70" w:rsidP="0048256D">
      <w:pPr>
        <w:spacing w:line="360" w:lineRule="auto"/>
        <w:jc w:val="both"/>
      </w:pPr>
      <w:r w:rsidRPr="00043F70">
        <w:t>- проявляет интерес к произведениям народной, классической и современной музыки, к музыкальным инструментам;</w:t>
      </w:r>
    </w:p>
    <w:p w:rsidR="00043F70" w:rsidRPr="00043F70" w:rsidRDefault="00043F70" w:rsidP="0048256D">
      <w:pPr>
        <w:spacing w:line="360" w:lineRule="auto"/>
        <w:jc w:val="both"/>
      </w:pPr>
      <w:r w:rsidRPr="00043F70">
        <w:t>- имеет элементарные представления о видах искусства;</w:t>
      </w:r>
    </w:p>
    <w:p w:rsidR="00043F70" w:rsidRPr="00043F70" w:rsidRDefault="00043F70" w:rsidP="0048256D">
      <w:pPr>
        <w:spacing w:line="360" w:lineRule="auto"/>
        <w:jc w:val="both"/>
      </w:pPr>
      <w:r w:rsidRPr="00043F70">
        <w:t>- воспринимает музыку, художественную литературу, фольклор;</w:t>
      </w:r>
    </w:p>
    <w:p w:rsidR="00043F70" w:rsidRPr="00043F70" w:rsidRDefault="00043F70" w:rsidP="0048256D">
      <w:pPr>
        <w:spacing w:line="360" w:lineRule="auto"/>
        <w:jc w:val="both"/>
      </w:pPr>
      <w:r w:rsidRPr="00043F70">
        <w:t>- сопереживает персонажам художественных произведений.</w:t>
      </w:r>
    </w:p>
    <w:p w:rsidR="00043F70" w:rsidRPr="00922DFF" w:rsidRDefault="00043F70" w:rsidP="0048256D">
      <w:pPr>
        <w:spacing w:line="360" w:lineRule="auto"/>
        <w:jc w:val="both"/>
        <w:rPr>
          <w:i/>
          <w:u w:val="single"/>
        </w:rPr>
      </w:pPr>
      <w:r w:rsidRPr="00922DFF">
        <w:rPr>
          <w:i/>
          <w:u w:val="single"/>
        </w:rPr>
        <w:t>Физическое развитие</w:t>
      </w:r>
    </w:p>
    <w:p w:rsidR="00043F70" w:rsidRPr="00043F70" w:rsidRDefault="00043F70" w:rsidP="0048256D">
      <w:pPr>
        <w:spacing w:line="360" w:lineRule="auto"/>
        <w:jc w:val="both"/>
      </w:pPr>
      <w:r w:rsidRPr="00043F70">
        <w:lastRenderedPageBreak/>
        <w:t>- выполняет основные виды движений и упражнения по словесной инструкции взрослых;</w:t>
      </w:r>
    </w:p>
    <w:p w:rsidR="00043F70" w:rsidRPr="00043F70" w:rsidRDefault="00043F70" w:rsidP="0048256D">
      <w:pPr>
        <w:spacing w:line="360" w:lineRule="auto"/>
        <w:jc w:val="both"/>
      </w:pPr>
      <w:r w:rsidRPr="00043F70">
        <w:t>- выполняет согласованные движения, а также разноименные и разнонаправленные движения;</w:t>
      </w:r>
    </w:p>
    <w:p w:rsidR="00043F70" w:rsidRPr="00043F70" w:rsidRDefault="00043F70" w:rsidP="0048256D">
      <w:pPr>
        <w:spacing w:line="360" w:lineRule="auto"/>
        <w:jc w:val="both"/>
      </w:pPr>
      <w:r w:rsidRPr="00043F70">
        <w:t>- выполняет разные виды бега;</w:t>
      </w:r>
    </w:p>
    <w:p w:rsidR="00043F70" w:rsidRPr="00043F70" w:rsidRDefault="00043F70" w:rsidP="0048256D">
      <w:pPr>
        <w:spacing w:line="360" w:lineRule="auto"/>
        <w:jc w:val="both"/>
      </w:pPr>
      <w:r w:rsidRPr="00043F70">
        <w:t>- сохраняет заданный темп (быстрый, средний, медленный) во время ходьбы;</w:t>
      </w:r>
    </w:p>
    <w:p w:rsidR="00043F70" w:rsidRPr="00043F70" w:rsidRDefault="00043F70" w:rsidP="0048256D">
      <w:pPr>
        <w:spacing w:line="360" w:lineRule="auto"/>
        <w:jc w:val="both"/>
      </w:pPr>
      <w:r w:rsidRPr="00043F70">
        <w:t>- осуществляет элементарное двигательное и словесное планирование действий в ходе спортивных упражнений;</w:t>
      </w:r>
    </w:p>
    <w:p w:rsidR="00043F70" w:rsidRPr="00043F70" w:rsidRDefault="00043F70" w:rsidP="0048256D">
      <w:pPr>
        <w:spacing w:line="360" w:lineRule="auto"/>
        <w:jc w:val="both"/>
      </w:pPr>
      <w:r w:rsidRPr="00043F70">
        <w:t>- знает и подчиняется правилам подвижных игр, эстафет, игр с элементами спорта;</w:t>
      </w:r>
    </w:p>
    <w:p w:rsidR="00043F70" w:rsidRPr="00043F70" w:rsidRDefault="00043F70" w:rsidP="0048256D">
      <w:pPr>
        <w:spacing w:line="360" w:lineRule="auto"/>
        <w:jc w:val="both"/>
      </w:pPr>
      <w:r w:rsidRPr="00043F70">
        <w:t>- владеет элементарными нормами и правилами здорового образа жизни (в питании, двигательном режиме, при формировании полезных привычек)</w:t>
      </w:r>
    </w:p>
    <w:p w:rsidR="00043F70" w:rsidRPr="00043F70" w:rsidRDefault="00922DFF" w:rsidP="0048256D">
      <w:pPr>
        <w:spacing w:line="360" w:lineRule="auto"/>
        <w:jc w:val="both"/>
      </w:pPr>
      <w:r>
        <w:t xml:space="preserve">          </w:t>
      </w:r>
      <w:r w:rsidR="00043F70" w:rsidRPr="00043F70">
        <w:t>Диапазон различий в развитии обучающихся (воспитанников), имеющих задержку психического развития, столь велик, что невозможно планировать единые итоговые достижения всех обучающихся (воспитанников) с ЗПР к моменту завершения дошкольного образования.</w:t>
      </w:r>
    </w:p>
    <w:p w:rsidR="00043F70" w:rsidRPr="00043F70" w:rsidRDefault="00922DFF" w:rsidP="0048256D">
      <w:pPr>
        <w:spacing w:line="360" w:lineRule="auto"/>
        <w:jc w:val="both"/>
      </w:pPr>
      <w:r>
        <w:t xml:space="preserve">          </w:t>
      </w:r>
      <w:r w:rsidR="00043F70" w:rsidRPr="00043F70">
        <w:t xml:space="preserve">Целевые ориентиры являются дифференцированными, определяются исходя из актуального уровня психического развития ребенка </w:t>
      </w:r>
      <w:proofErr w:type="spellStart"/>
      <w:proofErr w:type="gramStart"/>
      <w:r w:rsidR="00043F70" w:rsidRPr="00043F70">
        <w:t>и«</w:t>
      </w:r>
      <w:proofErr w:type="gramEnd"/>
      <w:r w:rsidR="00043F70" w:rsidRPr="00043F70">
        <w:t>зоны</w:t>
      </w:r>
      <w:proofErr w:type="spellEnd"/>
      <w:r w:rsidR="00043F70" w:rsidRPr="00043F70">
        <w:t xml:space="preserve"> его ближайшего развития», варьируются в зависимости от продвижения в усвоении содержания индивидуальной программы образования, от продвижения ребенка в социальном развитии.</w:t>
      </w:r>
    </w:p>
    <w:p w:rsidR="00043F70" w:rsidRPr="00043F70" w:rsidRDefault="00043F70" w:rsidP="0048256D">
      <w:pPr>
        <w:spacing w:line="360" w:lineRule="auto"/>
        <w:jc w:val="both"/>
      </w:pPr>
      <w:r w:rsidRPr="00043F70">
        <w:t>Самым общим результатом освоения образовательной программы дошкольного образования обучающимися (воспитанниками) дошкольного возраста с ЗПР должно стать введение в культуру ребёнка, по разным причинам выпадающего из образовательного пространства, ориентированного на норму развития.</w:t>
      </w:r>
    </w:p>
    <w:p w:rsidR="00043F70" w:rsidRDefault="00043F70" w:rsidP="0048256D">
      <w:pPr>
        <w:spacing w:line="360" w:lineRule="auto"/>
        <w:jc w:val="both"/>
      </w:pPr>
      <w:r w:rsidRPr="00043F70">
        <w:t>Отклонения в развитии ребёнка приводят к его выпадению из социально и культурно обусловленного образовательного пространства, нарушается связь ребёнка с социумом, культурой как источником развития. Поэтому развиваясь в поле ценностей своей культуры, ребенок дошкольного возраста с ЗПР может получить полезные для него знания, умения и навыки, достичь жизненной компетенции, освоить формы социального поведения, принятые в семье и гражданском сообществе.</w:t>
      </w:r>
    </w:p>
    <w:p w:rsidR="00922DFF" w:rsidRPr="00922DFF" w:rsidRDefault="00922DFF" w:rsidP="00922DFF">
      <w:pPr>
        <w:jc w:val="center"/>
        <w:rPr>
          <w:b/>
        </w:rPr>
      </w:pPr>
      <w:r w:rsidRPr="00922DFF">
        <w:rPr>
          <w:b/>
        </w:rPr>
        <w:t xml:space="preserve">1.3.2. Целевые ориентиры на этапе </w:t>
      </w:r>
      <w:r>
        <w:rPr>
          <w:b/>
        </w:rPr>
        <w:t xml:space="preserve">завершения </w:t>
      </w:r>
      <w:r w:rsidRPr="00922DFF">
        <w:rPr>
          <w:b/>
        </w:rPr>
        <w:t>освоение Программы.</w:t>
      </w:r>
    </w:p>
    <w:p w:rsidR="00D7786A" w:rsidRDefault="00922DFF" w:rsidP="0048256D">
      <w:pPr>
        <w:spacing w:after="3" w:line="385" w:lineRule="auto"/>
        <w:jc w:val="both"/>
      </w:pPr>
      <w:r>
        <w:t>П</w:t>
      </w:r>
      <w:r w:rsidR="00124F17">
        <w:t xml:space="preserve">о </w:t>
      </w:r>
      <w:r>
        <w:t xml:space="preserve">направлению </w:t>
      </w:r>
      <w:r w:rsidRPr="00922DFF">
        <w:rPr>
          <w:i/>
        </w:rPr>
        <w:t>физическое</w:t>
      </w:r>
      <w:r w:rsidR="00124F17" w:rsidRPr="00922DFF">
        <w:rPr>
          <w:i/>
        </w:rPr>
        <w:t xml:space="preserve"> развитие</w:t>
      </w:r>
      <w:r w:rsidR="00124F17">
        <w:t xml:space="preserve">: </w:t>
      </w:r>
    </w:p>
    <w:p w:rsidR="00D7786A" w:rsidRDefault="00922DFF" w:rsidP="0048256D">
      <w:pPr>
        <w:spacing w:after="141"/>
        <w:jc w:val="both"/>
      </w:pPr>
      <w:r>
        <w:t xml:space="preserve">- </w:t>
      </w:r>
      <w:r w:rsidR="00124F17">
        <w:t xml:space="preserve">у ребенка развита крупная и мелкая моторика;  </w:t>
      </w:r>
    </w:p>
    <w:p w:rsidR="00D7786A" w:rsidRDefault="00922DFF" w:rsidP="0048256D">
      <w:pPr>
        <w:spacing w:after="143"/>
        <w:jc w:val="both"/>
      </w:pPr>
      <w:r>
        <w:t xml:space="preserve">- </w:t>
      </w:r>
      <w:r w:rsidR="00124F17">
        <w:t xml:space="preserve">он подвижен, владеет основными движениями, их техникой; </w:t>
      </w:r>
    </w:p>
    <w:p w:rsidR="00D7786A" w:rsidRDefault="00922DFF" w:rsidP="0048256D">
      <w:pPr>
        <w:spacing w:after="143"/>
        <w:jc w:val="both"/>
      </w:pPr>
      <w:r>
        <w:lastRenderedPageBreak/>
        <w:t xml:space="preserve">- </w:t>
      </w:r>
      <w:r w:rsidR="00124F17">
        <w:t xml:space="preserve">может контролировать свои движения и управлять ими;  </w:t>
      </w:r>
    </w:p>
    <w:p w:rsidR="00D7786A" w:rsidRDefault="00922DFF" w:rsidP="0048256D">
      <w:pPr>
        <w:spacing w:after="141"/>
        <w:jc w:val="both"/>
      </w:pPr>
      <w:r>
        <w:t xml:space="preserve">- </w:t>
      </w:r>
      <w:r w:rsidR="00124F17">
        <w:t xml:space="preserve">обладает физическими качествами (сила, выносливость, гибкость и др.); </w:t>
      </w:r>
    </w:p>
    <w:p w:rsidR="00D7786A" w:rsidRDefault="00922DFF" w:rsidP="0048256D">
      <w:pPr>
        <w:spacing w:after="144"/>
        <w:jc w:val="both"/>
      </w:pPr>
      <w:r>
        <w:t xml:space="preserve">- </w:t>
      </w:r>
      <w:r w:rsidR="00124F17">
        <w:t xml:space="preserve">проявляет установку на двигательное творчество и импровизацию; </w:t>
      </w:r>
    </w:p>
    <w:p w:rsidR="00D7786A" w:rsidRDefault="00922DFF" w:rsidP="0048256D">
      <w:pPr>
        <w:spacing w:after="142"/>
        <w:jc w:val="both"/>
      </w:pPr>
      <w:r>
        <w:t xml:space="preserve">- </w:t>
      </w:r>
      <w:r w:rsidR="00124F17">
        <w:t xml:space="preserve">способен к принятию собственных решений, опираясь на свои знания и умения в различных видах двигательной и физкультурной, спортивной деятельности;  </w:t>
      </w:r>
    </w:p>
    <w:p w:rsidR="00D7786A" w:rsidRDefault="00922DFF" w:rsidP="0048256D">
      <w:pPr>
        <w:tabs>
          <w:tab w:val="center" w:pos="1311"/>
          <w:tab w:val="center" w:pos="4866"/>
        </w:tabs>
        <w:spacing w:after="99" w:line="270" w:lineRule="auto"/>
        <w:jc w:val="both"/>
      </w:pPr>
      <w:r>
        <w:t>П</w:t>
      </w:r>
      <w:r w:rsidR="00124F17">
        <w:t xml:space="preserve">о направлению </w:t>
      </w:r>
      <w:r w:rsidR="00124F17" w:rsidRPr="00922DFF">
        <w:rPr>
          <w:i/>
        </w:rPr>
        <w:t>социально-коммуникативное развитие:</w:t>
      </w:r>
      <w:r w:rsidR="00124F17">
        <w:t xml:space="preserve"> </w:t>
      </w:r>
    </w:p>
    <w:p w:rsidR="00D7786A" w:rsidRDefault="00922DFF" w:rsidP="0048256D">
      <w:pPr>
        <w:spacing w:after="144"/>
        <w:jc w:val="both"/>
      </w:pPr>
      <w:r>
        <w:t xml:space="preserve">- </w:t>
      </w:r>
      <w:r w:rsidR="00124F17">
        <w:t xml:space="preserve">проявляет готовность и способность к общению с взрослыми и сверстниками;  </w:t>
      </w:r>
    </w:p>
    <w:p w:rsidR="00D7786A" w:rsidRDefault="00922DFF" w:rsidP="0048256D">
      <w:pPr>
        <w:jc w:val="both"/>
      </w:pPr>
      <w:r>
        <w:t xml:space="preserve">- </w:t>
      </w:r>
      <w:r w:rsidR="00124F17">
        <w:t xml:space="preserve">проявляет инициативу и самостоятельность в игре и общении; старается разрешать конструктивно разрешать конфликты; </w:t>
      </w:r>
    </w:p>
    <w:p w:rsidR="00D7786A" w:rsidRDefault="00922DFF" w:rsidP="0048256D">
      <w:pPr>
        <w:spacing w:after="35"/>
        <w:jc w:val="both"/>
      </w:pPr>
      <w:r>
        <w:t xml:space="preserve">- </w:t>
      </w:r>
      <w:r w:rsidR="00124F17">
        <w:t xml:space="preserve">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w:t>
      </w:r>
      <w:proofErr w:type="spellStart"/>
      <w:r w:rsidR="00124F17">
        <w:t>децентрации</w:t>
      </w:r>
      <w:proofErr w:type="spellEnd"/>
      <w:r w:rsidR="00124F17">
        <w:t xml:space="preserve">; </w:t>
      </w:r>
    </w:p>
    <w:p w:rsidR="00D7786A" w:rsidRDefault="00922DFF" w:rsidP="0048256D">
      <w:pPr>
        <w:jc w:val="both"/>
      </w:pPr>
      <w:r>
        <w:t xml:space="preserve">- </w:t>
      </w:r>
      <w:r w:rsidR="00124F17">
        <w:t xml:space="preserve">ребенок обладает начальными знаниями о себе и социальном мире, в котором он живет; </w:t>
      </w:r>
    </w:p>
    <w:p w:rsidR="00D7786A" w:rsidRDefault="00922DFF" w:rsidP="0048256D">
      <w:pPr>
        <w:spacing w:after="144"/>
        <w:jc w:val="both"/>
      </w:pPr>
      <w:r>
        <w:t xml:space="preserve">- </w:t>
      </w:r>
      <w:r w:rsidR="00124F17">
        <w:t xml:space="preserve">ребенок овладевает основными культурными способами деятельности;  </w:t>
      </w:r>
    </w:p>
    <w:p w:rsidR="00D7786A" w:rsidRDefault="00922DFF" w:rsidP="0048256D">
      <w:pPr>
        <w:spacing w:after="144"/>
        <w:jc w:val="both"/>
      </w:pPr>
      <w:r>
        <w:t xml:space="preserve">- </w:t>
      </w:r>
      <w:r w:rsidR="00124F17">
        <w:t xml:space="preserve">способен выбирать себе род занятий, участников по совместной деятельности; </w:t>
      </w:r>
    </w:p>
    <w:p w:rsidR="00D7786A" w:rsidRDefault="00922DFF" w:rsidP="0048256D">
      <w:pPr>
        <w:jc w:val="both"/>
      </w:pPr>
      <w:r>
        <w:t xml:space="preserve">- </w:t>
      </w:r>
      <w:r w:rsidR="00124F17">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w:t>
      </w:r>
    </w:p>
    <w:p w:rsidR="00D7786A" w:rsidRDefault="00922DFF" w:rsidP="0048256D">
      <w:pPr>
        <w:jc w:val="both"/>
      </w:pPr>
      <w:r>
        <w:t xml:space="preserve">- </w:t>
      </w:r>
      <w:r w:rsidR="00124F17">
        <w:t xml:space="preserve">способен договариваться, учитывать интересы и чувства других, сопереживать неудачам и радоваться успехам других, адекватно проявляет свои </w:t>
      </w:r>
      <w:r>
        <w:t>чувства</w:t>
      </w:r>
      <w:r w:rsidR="00124F17">
        <w:t xml:space="preserve">; </w:t>
      </w:r>
    </w:p>
    <w:p w:rsidR="00D7786A" w:rsidRDefault="00922DFF" w:rsidP="0048256D">
      <w:pPr>
        <w:spacing w:after="35"/>
        <w:jc w:val="both"/>
      </w:pPr>
      <w:r>
        <w:t xml:space="preserve">- </w:t>
      </w:r>
      <w:r w:rsidR="00124F17">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D7786A" w:rsidRDefault="00922DFF" w:rsidP="0048256D">
      <w:pPr>
        <w:jc w:val="both"/>
      </w:pPr>
      <w:r>
        <w:t xml:space="preserve">- </w:t>
      </w:r>
      <w:r w:rsidR="00124F17">
        <w:t xml:space="preserve">осваивает некоторые моральные нормы и правила поведения; оценивает поступки других людей, литературных и персонажей мультфильмов; </w:t>
      </w:r>
    </w:p>
    <w:p w:rsidR="00D7786A" w:rsidRDefault="00922DFF" w:rsidP="0048256D">
      <w:pPr>
        <w:spacing w:after="140"/>
        <w:jc w:val="both"/>
      </w:pPr>
      <w:r>
        <w:t xml:space="preserve">- </w:t>
      </w:r>
      <w:r w:rsidR="00124F17">
        <w:t xml:space="preserve">ребенок способен к принятию собственных решений, опираясь на свои знания и умения в различных видах деятельности. </w:t>
      </w:r>
    </w:p>
    <w:p w:rsidR="00D7786A" w:rsidRDefault="00922DFF" w:rsidP="0048256D">
      <w:pPr>
        <w:tabs>
          <w:tab w:val="center" w:pos="1311"/>
          <w:tab w:val="center" w:pos="4116"/>
        </w:tabs>
        <w:spacing w:after="110"/>
        <w:jc w:val="both"/>
      </w:pPr>
      <w:r>
        <w:t>П</w:t>
      </w:r>
      <w:r w:rsidR="00124F17">
        <w:t xml:space="preserve">о направлению </w:t>
      </w:r>
      <w:r w:rsidR="00124F17" w:rsidRPr="00922DFF">
        <w:rPr>
          <w:i/>
        </w:rPr>
        <w:t>познавательное развитие</w:t>
      </w:r>
      <w:r w:rsidR="00124F17">
        <w:t xml:space="preserve">: </w:t>
      </w:r>
    </w:p>
    <w:p w:rsidR="00D7786A" w:rsidRDefault="00922DFF" w:rsidP="0048256D">
      <w:pPr>
        <w:jc w:val="both"/>
      </w:pPr>
      <w:r>
        <w:t xml:space="preserve">- </w:t>
      </w:r>
      <w:r w:rsidR="00124F17">
        <w:t xml:space="preserve">становится любознательным, проявляет интерес к предметам и явлениями окружающего мира, к </w:t>
      </w:r>
      <w:r>
        <w:t>экспериментированию; задает</w:t>
      </w:r>
      <w:r w:rsidR="00124F17">
        <w:t xml:space="preserve"> вопросы, устанавливает причинно</w:t>
      </w:r>
      <w:r>
        <w:t>-</w:t>
      </w:r>
      <w:r w:rsidR="00124F17">
        <w:t xml:space="preserve">следственные связи, способен к простейшим умозаключениям;  </w:t>
      </w:r>
    </w:p>
    <w:p w:rsidR="00D7786A" w:rsidRDefault="00922DFF" w:rsidP="0048256D">
      <w:pPr>
        <w:jc w:val="both"/>
      </w:pPr>
      <w:r>
        <w:t xml:space="preserve">- </w:t>
      </w:r>
      <w:r w:rsidR="00124F17">
        <w:t xml:space="preserve">начинает выделять существенные признаки и оперировать ими; осваивает обобщающие понятия; </w:t>
      </w:r>
    </w:p>
    <w:p w:rsidR="00D7786A" w:rsidRDefault="00922DFF" w:rsidP="0048256D">
      <w:pPr>
        <w:jc w:val="both"/>
      </w:pPr>
      <w:r>
        <w:t xml:space="preserve">- </w:t>
      </w:r>
      <w:r w:rsidR="00124F17">
        <w:t xml:space="preserve">у ребенка сформированы элементарные пространственные (в том числе квазипространственные) представления и ориентировка во времени; </w:t>
      </w:r>
    </w:p>
    <w:p w:rsidR="00922DFF" w:rsidRDefault="00922DFF" w:rsidP="0048256D">
      <w:pPr>
        <w:jc w:val="both"/>
      </w:pPr>
      <w:r>
        <w:t xml:space="preserve">- </w:t>
      </w:r>
      <w:r w:rsidR="00124F17">
        <w:t xml:space="preserve">осваивает элементарные математические представления (осваивает количественный и порядковый счет в пределах десятка, обратный счет, состав числа из единиц; соотносит цифру и число, </w:t>
      </w:r>
      <w:r>
        <w:t>решает</w:t>
      </w:r>
      <w:r w:rsidR="00124F17">
        <w:t xml:space="preserve"> простые задачи</w:t>
      </w:r>
      <w:r>
        <w:t xml:space="preserve"> с опорой на наглядность).</w:t>
      </w:r>
    </w:p>
    <w:p w:rsidR="00D7786A" w:rsidRDefault="00922DFF" w:rsidP="0048256D">
      <w:pPr>
        <w:jc w:val="both"/>
      </w:pPr>
      <w:r>
        <w:t>П</w:t>
      </w:r>
      <w:r w:rsidR="00124F17">
        <w:t xml:space="preserve">о направлению </w:t>
      </w:r>
      <w:r w:rsidR="00124F17" w:rsidRPr="00922DFF">
        <w:rPr>
          <w:i/>
        </w:rPr>
        <w:t>речевое развитие:</w:t>
      </w:r>
      <w:r w:rsidR="00124F17">
        <w:t xml:space="preserve"> </w:t>
      </w:r>
    </w:p>
    <w:p w:rsidR="00D7786A" w:rsidRDefault="00922DFF" w:rsidP="0048256D">
      <w:pPr>
        <w:jc w:val="both"/>
      </w:pPr>
      <w:r>
        <w:t>- с</w:t>
      </w:r>
      <w:r w:rsidR="00124F17">
        <w:t xml:space="preserve">пособен к построению речевого высказывания в ситуации общения; осваивает основные лексико-грамматические средства языка;  </w:t>
      </w:r>
    </w:p>
    <w:p w:rsidR="00D7786A" w:rsidRDefault="00922DFF" w:rsidP="0048256D">
      <w:pPr>
        <w:jc w:val="both"/>
      </w:pPr>
      <w:r>
        <w:lastRenderedPageBreak/>
        <w:t xml:space="preserve">- </w:t>
      </w:r>
      <w:r w:rsidR="00124F17">
        <w:t xml:space="preserve">может составлять рассказы по серии сюжетных картинок или по сюжетной картинке; </w:t>
      </w:r>
    </w:p>
    <w:p w:rsidR="00D7786A" w:rsidRDefault="00922DFF" w:rsidP="0048256D">
      <w:pPr>
        <w:jc w:val="both"/>
      </w:pPr>
      <w:r>
        <w:t>- осваивает звуко</w:t>
      </w:r>
      <w:r w:rsidR="00124F17">
        <w:t xml:space="preserve">-слоговой анализ и синтез, соотносит звук и букву, осваивает основы грамоты;  </w:t>
      </w:r>
    </w:p>
    <w:p w:rsidR="00922DFF" w:rsidRDefault="00922DFF" w:rsidP="0048256D">
      <w:pPr>
        <w:spacing w:after="124" w:line="360" w:lineRule="auto"/>
        <w:jc w:val="both"/>
      </w:pPr>
      <w:r>
        <w:t xml:space="preserve">- </w:t>
      </w:r>
      <w:r w:rsidR="00124F17">
        <w:t>ребенок знаком с произведениями детской литературы; знает и умеет пересказыва</w:t>
      </w:r>
      <w:r>
        <w:t>ть сказки, рассказывать стихи.</w:t>
      </w:r>
    </w:p>
    <w:p w:rsidR="00D7786A" w:rsidRDefault="00922DFF" w:rsidP="0048256D">
      <w:pPr>
        <w:spacing w:after="124" w:line="360" w:lineRule="auto"/>
        <w:jc w:val="both"/>
      </w:pPr>
      <w:r>
        <w:t>П</w:t>
      </w:r>
      <w:r w:rsidR="00124F17">
        <w:t xml:space="preserve">о направлению </w:t>
      </w:r>
      <w:r w:rsidR="00124F17" w:rsidRPr="00922DFF">
        <w:rPr>
          <w:i/>
        </w:rPr>
        <w:t>художественно-эстетическое развитие:</w:t>
      </w:r>
      <w:r w:rsidR="00124F17">
        <w:t xml:space="preserve"> </w:t>
      </w:r>
    </w:p>
    <w:p w:rsidR="00D7786A" w:rsidRPr="00922DFF" w:rsidRDefault="00124F17" w:rsidP="0048256D">
      <w:pPr>
        <w:spacing w:after="171" w:line="270" w:lineRule="auto"/>
        <w:jc w:val="both"/>
        <w:rPr>
          <w:i/>
        </w:rPr>
      </w:pPr>
      <w:r w:rsidRPr="00922DFF">
        <w:rPr>
          <w:i/>
        </w:rPr>
        <w:t xml:space="preserve">музыкальное развитие: </w:t>
      </w:r>
    </w:p>
    <w:p w:rsidR="00D7786A" w:rsidRDefault="00922DFF" w:rsidP="0048256D">
      <w:pPr>
        <w:jc w:val="both"/>
      </w:pPr>
      <w:r>
        <w:t xml:space="preserve">- </w:t>
      </w:r>
      <w:r w:rsidR="00124F17">
        <w:t xml:space="preserve">ребенок знаком с основными культурными способами и видами музыкальной деятельности; проявляет инициативу и самостоятельность в разных ее видах; </w:t>
      </w:r>
    </w:p>
    <w:p w:rsidR="00D7786A" w:rsidRDefault="00922DFF" w:rsidP="0048256D">
      <w:pPr>
        <w:spacing w:after="124" w:line="360" w:lineRule="auto"/>
        <w:jc w:val="both"/>
      </w:pPr>
      <w:r>
        <w:t xml:space="preserve">- </w:t>
      </w:r>
      <w:r w:rsidR="00124F17">
        <w:t xml:space="preserve">ребенок способен выбирать себе род музыкальных занятий, адекватно проявляет свои чувства в процессе коллективной музыкальной деятельности и сотворчества; </w:t>
      </w:r>
    </w:p>
    <w:p w:rsidR="00D7786A" w:rsidRPr="00922DFF" w:rsidRDefault="00922DFF" w:rsidP="0048256D">
      <w:pPr>
        <w:spacing w:after="30" w:line="389" w:lineRule="auto"/>
        <w:jc w:val="both"/>
        <w:rPr>
          <w:i/>
        </w:rPr>
      </w:pPr>
      <w:r>
        <w:t xml:space="preserve">- </w:t>
      </w:r>
      <w:r w:rsidR="00124F17">
        <w:t xml:space="preserve">ребенок обладает развитым воображением, которое реализуется в разных видах музыкально-игровой и творческой музыкальной деятельности </w:t>
      </w:r>
      <w:r w:rsidR="00124F17" w:rsidRPr="00922DFF">
        <w:rPr>
          <w:i/>
        </w:rPr>
        <w:t xml:space="preserve">художественное развитие: </w:t>
      </w:r>
    </w:p>
    <w:p w:rsidR="00D7786A" w:rsidRDefault="00922DFF" w:rsidP="0048256D">
      <w:pPr>
        <w:spacing w:after="125"/>
        <w:jc w:val="both"/>
      </w:pPr>
      <w:r>
        <w:t>-</w:t>
      </w:r>
      <w:r w:rsidR="00124F17">
        <w:t xml:space="preserve">ребенок </w:t>
      </w:r>
      <w:r w:rsidR="00124F17">
        <w:tab/>
        <w:t xml:space="preserve">осваивает </w:t>
      </w:r>
      <w:r w:rsidR="00124F17">
        <w:tab/>
        <w:t xml:space="preserve">основные </w:t>
      </w:r>
      <w:r w:rsidR="00124F17">
        <w:tab/>
        <w:t xml:space="preserve">культурные </w:t>
      </w:r>
      <w:r w:rsidR="00124F17">
        <w:tab/>
        <w:t xml:space="preserve">способы </w:t>
      </w:r>
      <w:r w:rsidR="00124F17">
        <w:tab/>
        <w:t xml:space="preserve">художественной </w:t>
      </w:r>
    </w:p>
    <w:p w:rsidR="00D7786A" w:rsidRDefault="00124F17" w:rsidP="0048256D">
      <w:pPr>
        <w:spacing w:after="180"/>
        <w:jc w:val="both"/>
      </w:pPr>
      <w:r>
        <w:t xml:space="preserve">деятельности, проявляет инициативу и самостоятельность в разных ее видах; </w:t>
      </w:r>
    </w:p>
    <w:p w:rsidR="00D7786A" w:rsidRDefault="00922DFF" w:rsidP="0048256D">
      <w:pPr>
        <w:jc w:val="both"/>
      </w:pPr>
      <w:r>
        <w:t xml:space="preserve">- </w:t>
      </w:r>
      <w:r w:rsidR="00124F17">
        <w:t xml:space="preserve">у ребенка развит интерес и основные умения </w:t>
      </w:r>
      <w:proofErr w:type="gramStart"/>
      <w:r w:rsidR="00124F17">
        <w:t>в  изобразительной</w:t>
      </w:r>
      <w:proofErr w:type="gramEnd"/>
      <w:r w:rsidR="00124F17">
        <w:t xml:space="preserve"> деятельности (рисование, лепка, аппликация); в конструировании из разного материала, включая конструкторы, модули, бумагу, природный и иной материал; </w:t>
      </w:r>
      <w:r w:rsidR="00124F17">
        <w:rPr>
          <w:b/>
          <w:i/>
        </w:rPr>
        <w:t xml:space="preserve"> </w:t>
      </w:r>
    </w:p>
    <w:p w:rsidR="00D7786A" w:rsidRDefault="00922DFF" w:rsidP="0048256D">
      <w:pPr>
        <w:spacing w:line="480" w:lineRule="auto"/>
        <w:jc w:val="both"/>
      </w:pPr>
      <w:r>
        <w:rPr>
          <w:i/>
        </w:rPr>
        <w:t xml:space="preserve">        </w:t>
      </w:r>
      <w:r w:rsidR="00124F17">
        <w:rPr>
          <w:i/>
        </w:rPr>
        <w:t xml:space="preserve">Целевые ориентиры Программы выступают основаниями преемственности </w:t>
      </w:r>
      <w:r w:rsidR="00124F17">
        <w:t xml:space="preserve">дошкольного и начального общего образования за счет </w:t>
      </w:r>
      <w:r>
        <w:t>развития функционального</w:t>
      </w:r>
      <w:r w:rsidR="00124F17">
        <w:t xml:space="preserve"> базиса для формирования </w:t>
      </w:r>
      <w:r w:rsidR="00124F17">
        <w:rPr>
          <w:i/>
        </w:rPr>
        <w:t>универсальных учебных действий</w:t>
      </w:r>
      <w:r w:rsidR="00124F17">
        <w:t xml:space="preserve"> (УУД). Именно на универсальные учебные действия в личностной, коммуникативной, познавательной и регулятивной сферах ориентированы стандарты общего начального образования.  </w:t>
      </w:r>
    </w:p>
    <w:p w:rsidR="006A4379" w:rsidRDefault="000D527B" w:rsidP="006A4379">
      <w:pPr>
        <w:spacing w:after="0" w:line="480" w:lineRule="auto"/>
        <w:jc w:val="center"/>
        <w:rPr>
          <w:b/>
        </w:rPr>
      </w:pPr>
      <w:bookmarkStart w:id="7" w:name="_Toc538151"/>
      <w:r w:rsidRPr="000D527B">
        <w:rPr>
          <w:b/>
        </w:rPr>
        <w:t>2.</w:t>
      </w:r>
      <w:r w:rsidR="00124F17" w:rsidRPr="000D527B">
        <w:rPr>
          <w:b/>
        </w:rPr>
        <w:t xml:space="preserve"> СОДЕРЖАТЕЛЬНЫЙ РАЗДЕЛ</w:t>
      </w:r>
      <w:bookmarkStart w:id="8" w:name="_Toc538152"/>
      <w:bookmarkEnd w:id="7"/>
    </w:p>
    <w:p w:rsidR="00D7786A" w:rsidRPr="006A4379" w:rsidRDefault="00124F17" w:rsidP="006A4379">
      <w:pPr>
        <w:spacing w:after="0" w:line="480" w:lineRule="auto"/>
        <w:jc w:val="center"/>
        <w:rPr>
          <w:b/>
        </w:rPr>
      </w:pPr>
      <w:r w:rsidRPr="006A4379">
        <w:rPr>
          <w:b/>
        </w:rPr>
        <w:t>2.1. Общие положения</w:t>
      </w:r>
      <w:bookmarkEnd w:id="8"/>
      <w:r w:rsidR="006A4379">
        <w:rPr>
          <w:b/>
        </w:rPr>
        <w:t>.</w:t>
      </w:r>
    </w:p>
    <w:p w:rsidR="000D527B" w:rsidRPr="000D527B" w:rsidRDefault="000D527B" w:rsidP="0048256D">
      <w:pPr>
        <w:spacing w:after="12" w:line="360" w:lineRule="auto"/>
        <w:ind w:left="-17" w:right="391"/>
        <w:jc w:val="both"/>
      </w:pPr>
      <w:r w:rsidRPr="000D527B">
        <w:t xml:space="preserve">На основе требований ФГОС ДО и с учетом образовательных потребностей детей </w:t>
      </w:r>
      <w:r>
        <w:t xml:space="preserve">с задержкой психического развития </w:t>
      </w:r>
      <w:r w:rsidRPr="000D527B">
        <w:t xml:space="preserve">раннего и дошкольного возраста в программе </w:t>
      </w:r>
      <w:r w:rsidRPr="000D527B">
        <w:rPr>
          <w:i/>
        </w:rPr>
        <w:t xml:space="preserve">выделены пять предметных областей: </w:t>
      </w:r>
    </w:p>
    <w:p w:rsidR="000D527B" w:rsidRPr="000D527B" w:rsidRDefault="000D527B" w:rsidP="00152EE0">
      <w:pPr>
        <w:numPr>
          <w:ilvl w:val="0"/>
          <w:numId w:val="15"/>
        </w:numPr>
        <w:spacing w:after="159"/>
        <w:ind w:left="-142" w:right="389"/>
      </w:pPr>
      <w:r w:rsidRPr="000D527B">
        <w:rPr>
          <w:b/>
        </w:rPr>
        <w:t>Социально-коммуникативное развитие</w:t>
      </w:r>
    </w:p>
    <w:p w:rsidR="000D527B" w:rsidRPr="000D527B" w:rsidRDefault="000D527B" w:rsidP="00152EE0">
      <w:pPr>
        <w:numPr>
          <w:ilvl w:val="0"/>
          <w:numId w:val="15"/>
        </w:numPr>
        <w:spacing w:after="159"/>
        <w:ind w:right="389"/>
      </w:pPr>
      <w:r w:rsidRPr="000D527B">
        <w:rPr>
          <w:b/>
        </w:rPr>
        <w:t xml:space="preserve">Познавательное и речевое развитие  </w:t>
      </w:r>
    </w:p>
    <w:p w:rsidR="000D527B" w:rsidRPr="000D527B" w:rsidRDefault="000D527B" w:rsidP="00152EE0">
      <w:pPr>
        <w:numPr>
          <w:ilvl w:val="0"/>
          <w:numId w:val="15"/>
        </w:numPr>
        <w:spacing w:after="159"/>
        <w:ind w:right="389"/>
      </w:pPr>
      <w:r w:rsidRPr="000D527B">
        <w:rPr>
          <w:b/>
        </w:rPr>
        <w:t xml:space="preserve">Формирование деятельности  </w:t>
      </w:r>
    </w:p>
    <w:p w:rsidR="000D527B" w:rsidRPr="000D527B" w:rsidRDefault="000D527B" w:rsidP="00152EE0">
      <w:pPr>
        <w:numPr>
          <w:ilvl w:val="0"/>
          <w:numId w:val="15"/>
        </w:numPr>
        <w:spacing w:after="159"/>
        <w:ind w:right="389"/>
      </w:pPr>
      <w:r w:rsidRPr="000D527B">
        <w:rPr>
          <w:b/>
        </w:rPr>
        <w:lastRenderedPageBreak/>
        <w:t xml:space="preserve">Художественно-эстетическое развитие </w:t>
      </w:r>
    </w:p>
    <w:p w:rsidR="000D527B" w:rsidRPr="000D527B" w:rsidRDefault="000D527B" w:rsidP="00152EE0">
      <w:pPr>
        <w:numPr>
          <w:ilvl w:val="0"/>
          <w:numId w:val="15"/>
        </w:numPr>
        <w:spacing w:after="108"/>
        <w:ind w:right="389"/>
      </w:pPr>
      <w:r w:rsidRPr="000D527B">
        <w:rPr>
          <w:b/>
        </w:rPr>
        <w:t xml:space="preserve">Физическое развитие </w:t>
      </w:r>
    </w:p>
    <w:p w:rsidR="000D527B" w:rsidRPr="000D527B" w:rsidRDefault="000D527B" w:rsidP="0048256D">
      <w:pPr>
        <w:spacing w:after="12" w:line="360" w:lineRule="auto"/>
        <w:ind w:left="-15" w:right="391"/>
        <w:jc w:val="both"/>
      </w:pPr>
      <w:r w:rsidRPr="000D527B">
        <w:t xml:space="preserve">Каждая предметная область основывается на возрастных закономерностях развития ребенка, содержит концептуальные подходы к содержанию воспитания и обучения детей и обозначает итоговые показатели их развития в разные возрастные периоды. </w:t>
      </w:r>
    </w:p>
    <w:p w:rsidR="000D527B" w:rsidRPr="000D527B" w:rsidRDefault="000D527B" w:rsidP="0048256D">
      <w:pPr>
        <w:spacing w:after="162" w:line="360" w:lineRule="auto"/>
        <w:ind w:left="708" w:right="391"/>
        <w:jc w:val="both"/>
      </w:pPr>
      <w:r w:rsidRPr="000D527B">
        <w:t xml:space="preserve">Содержание программы изложено с учетом </w:t>
      </w:r>
      <w:r w:rsidRPr="000D527B">
        <w:rPr>
          <w:i/>
        </w:rPr>
        <w:t>следующего алгоритма</w:t>
      </w:r>
      <w:r w:rsidRPr="000D527B">
        <w:t xml:space="preserve">: </w:t>
      </w:r>
    </w:p>
    <w:p w:rsidR="000D527B" w:rsidRPr="000D527B" w:rsidRDefault="000D527B" w:rsidP="0048256D">
      <w:pPr>
        <w:numPr>
          <w:ilvl w:val="0"/>
          <w:numId w:val="15"/>
        </w:numPr>
        <w:spacing w:after="12" w:line="360" w:lineRule="auto"/>
        <w:ind w:right="391"/>
        <w:jc w:val="both"/>
      </w:pPr>
      <w:r w:rsidRPr="000D527B">
        <w:t xml:space="preserve">дана краткая аннотация каждому разделу и подразделам программы, характеризующая значимость данного вида деятельности для развития ребенка и коррекции имеющихся отклонений; </w:t>
      </w:r>
    </w:p>
    <w:p w:rsidR="000D527B" w:rsidRPr="000D527B" w:rsidRDefault="000D527B" w:rsidP="0048256D">
      <w:pPr>
        <w:numPr>
          <w:ilvl w:val="0"/>
          <w:numId w:val="15"/>
        </w:numPr>
        <w:spacing w:after="12" w:line="360" w:lineRule="auto"/>
        <w:ind w:right="391"/>
        <w:jc w:val="both"/>
      </w:pPr>
      <w:r w:rsidRPr="000D527B">
        <w:t xml:space="preserve">определены задачи коррекционно-воспитательной работы с детьми по данному разделу на каждый год жизни ребенка в детском учреждении; </w:t>
      </w:r>
    </w:p>
    <w:p w:rsidR="000D527B" w:rsidRPr="000D527B" w:rsidRDefault="000D527B" w:rsidP="0048256D">
      <w:pPr>
        <w:numPr>
          <w:ilvl w:val="0"/>
          <w:numId w:val="15"/>
        </w:numPr>
        <w:spacing w:after="12" w:line="360" w:lineRule="auto"/>
        <w:ind w:right="391"/>
        <w:jc w:val="both"/>
      </w:pPr>
      <w:r w:rsidRPr="000D527B">
        <w:t xml:space="preserve">сформулированы задачи обучения и воспитания детей на каждое полугодие жизни детей младенческого и раннего возраст и на каждый квартал учебного года – для детей дошкольного возраста; предложены темы для планирования и проведения групповых и подгрупповых занятий с детьми в процессе работы по данному разделу; </w:t>
      </w:r>
    </w:p>
    <w:p w:rsidR="000D527B" w:rsidRPr="000D527B" w:rsidRDefault="000D527B" w:rsidP="0048256D">
      <w:pPr>
        <w:numPr>
          <w:ilvl w:val="0"/>
          <w:numId w:val="15"/>
        </w:numPr>
        <w:spacing w:after="12" w:line="360" w:lineRule="auto"/>
        <w:ind w:right="391"/>
        <w:jc w:val="both"/>
      </w:pPr>
      <w:r w:rsidRPr="000D527B">
        <w:t xml:space="preserve">определены возрастные показатели потенциальных возможностей и достижений ребенка по всем годам обучения в каждом из разделов, представленных в программе; </w:t>
      </w:r>
    </w:p>
    <w:p w:rsidR="000D527B" w:rsidRPr="000D527B" w:rsidRDefault="000D527B" w:rsidP="0048256D">
      <w:pPr>
        <w:numPr>
          <w:ilvl w:val="0"/>
          <w:numId w:val="15"/>
        </w:numPr>
        <w:spacing w:after="12" w:line="360" w:lineRule="auto"/>
        <w:ind w:right="391"/>
        <w:jc w:val="both"/>
      </w:pPr>
      <w:r w:rsidRPr="000D527B">
        <w:t xml:space="preserve">представлено основное наполнение предметно-развивающей среды в рамках каждой предметной области; </w:t>
      </w:r>
    </w:p>
    <w:p w:rsidR="000D527B" w:rsidRPr="000D527B" w:rsidRDefault="000D527B" w:rsidP="0048256D">
      <w:pPr>
        <w:numPr>
          <w:ilvl w:val="0"/>
          <w:numId w:val="15"/>
        </w:numPr>
        <w:spacing w:after="12" w:line="360" w:lineRule="auto"/>
        <w:ind w:right="391"/>
        <w:jc w:val="both"/>
      </w:pPr>
      <w:r w:rsidRPr="000D527B">
        <w:t xml:space="preserve">описано содержание просветительской и педагогической работы с семьей ребенка; </w:t>
      </w:r>
    </w:p>
    <w:p w:rsidR="006A4379" w:rsidRDefault="000D527B" w:rsidP="0048256D">
      <w:pPr>
        <w:numPr>
          <w:ilvl w:val="0"/>
          <w:numId w:val="15"/>
        </w:numPr>
        <w:spacing w:after="12" w:line="360" w:lineRule="auto"/>
        <w:ind w:right="391"/>
        <w:jc w:val="both"/>
      </w:pPr>
      <w:r w:rsidRPr="000D527B">
        <w:t xml:space="preserve">в приложения вынесена вся педагогическая диагностика и методики отслеживания результативности образовательно-воспитательного процесса. </w:t>
      </w:r>
      <w:bookmarkStart w:id="9" w:name="_Toc408508"/>
    </w:p>
    <w:p w:rsidR="000D527B" w:rsidRPr="006A4379" w:rsidRDefault="000D527B" w:rsidP="0048256D">
      <w:pPr>
        <w:spacing w:after="12" w:line="240" w:lineRule="auto"/>
        <w:ind w:left="697" w:right="391"/>
        <w:jc w:val="center"/>
        <w:rPr>
          <w:b/>
        </w:rPr>
      </w:pPr>
      <w:r w:rsidRPr="006A4379">
        <w:rPr>
          <w:b/>
        </w:rPr>
        <w:t>2.2. Описание образовательной деятельности в соответствии с направлениями развития ребенка, представленными в пяти образовательных областях</w:t>
      </w:r>
      <w:bookmarkEnd w:id="9"/>
      <w:r w:rsidRPr="006A4379">
        <w:rPr>
          <w:b/>
        </w:rPr>
        <w:t>.</w:t>
      </w:r>
    </w:p>
    <w:p w:rsidR="002B61F1" w:rsidRDefault="00124F17" w:rsidP="0048256D">
      <w:pPr>
        <w:pStyle w:val="6"/>
        <w:spacing w:after="144" w:line="270" w:lineRule="auto"/>
        <w:ind w:left="0" w:right="406" w:firstLine="0"/>
        <w:jc w:val="center"/>
        <w:rPr>
          <w:u w:val="none"/>
        </w:rPr>
      </w:pPr>
      <w:bookmarkStart w:id="10" w:name="_Toc538155"/>
      <w:r w:rsidRPr="002B61F1">
        <w:rPr>
          <w:u w:val="none"/>
        </w:rPr>
        <w:t xml:space="preserve">2.2.1. </w:t>
      </w:r>
      <w:bookmarkStart w:id="11" w:name="_Toc538160"/>
      <w:bookmarkEnd w:id="10"/>
      <w:r w:rsidR="002B61F1" w:rsidRPr="002B61F1">
        <w:rPr>
          <w:u w:val="none"/>
        </w:rPr>
        <w:t>Социально-коммуникативное развитие</w:t>
      </w:r>
      <w:bookmarkEnd w:id="11"/>
      <w:r w:rsidR="002B61F1" w:rsidRPr="002B61F1">
        <w:rPr>
          <w:u w:val="none"/>
        </w:rPr>
        <w:t>.</w:t>
      </w:r>
    </w:p>
    <w:p w:rsidR="006A4379" w:rsidRDefault="006A4379" w:rsidP="0048256D">
      <w:pPr>
        <w:spacing w:line="360" w:lineRule="auto"/>
        <w:jc w:val="both"/>
      </w:pPr>
      <w:r>
        <w:t xml:space="preserve">          </w:t>
      </w:r>
      <w:r w:rsidRPr="006A4379">
        <w:t>Социально-коммуникативное развитие направлено на</w:t>
      </w:r>
      <w:r>
        <w:t>:</w:t>
      </w:r>
    </w:p>
    <w:p w:rsidR="006A4379" w:rsidRDefault="006A4379" w:rsidP="0048256D">
      <w:pPr>
        <w:spacing w:line="360" w:lineRule="auto"/>
        <w:jc w:val="both"/>
      </w:pPr>
      <w:r>
        <w:t>-</w:t>
      </w:r>
      <w:r w:rsidRPr="006A4379">
        <w:t xml:space="preserve"> усвоение норм и ценностей, принятых в обществе, включая моральные и нравственные ценности; </w:t>
      </w:r>
    </w:p>
    <w:p w:rsidR="006A4379" w:rsidRDefault="006A4379" w:rsidP="0048256D">
      <w:pPr>
        <w:spacing w:line="360" w:lineRule="auto"/>
        <w:jc w:val="both"/>
      </w:pPr>
      <w:r>
        <w:t xml:space="preserve">- </w:t>
      </w:r>
      <w:r w:rsidRPr="006A4379">
        <w:t xml:space="preserve">развитие общения и взаимодействия ребенка с взрослыми и сверстниками; </w:t>
      </w:r>
    </w:p>
    <w:p w:rsidR="006A4379" w:rsidRDefault="006A4379" w:rsidP="0048256D">
      <w:pPr>
        <w:spacing w:line="360" w:lineRule="auto"/>
        <w:jc w:val="both"/>
      </w:pPr>
      <w:r>
        <w:t xml:space="preserve">- </w:t>
      </w:r>
      <w:r w:rsidRPr="006A4379">
        <w:t xml:space="preserve">становление самостоятельности, целенаправленности и саморегуляции собственных действий; </w:t>
      </w:r>
    </w:p>
    <w:p w:rsidR="006A4379" w:rsidRDefault="006A4379" w:rsidP="0048256D">
      <w:pPr>
        <w:spacing w:line="360" w:lineRule="auto"/>
        <w:jc w:val="both"/>
      </w:pPr>
      <w:r>
        <w:lastRenderedPageBreak/>
        <w:t xml:space="preserve">- </w:t>
      </w:r>
      <w:r w:rsidRPr="006A4379">
        <w:t xml:space="preserve">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rsidR="006A4379" w:rsidRDefault="006A4379" w:rsidP="0048256D">
      <w:pPr>
        <w:spacing w:line="360" w:lineRule="auto"/>
        <w:jc w:val="both"/>
      </w:pPr>
      <w:r>
        <w:t xml:space="preserve">- </w:t>
      </w:r>
      <w:r w:rsidRPr="006A4379">
        <w:t>формирование позитивных установок к различным видам труда и творчества;</w:t>
      </w:r>
    </w:p>
    <w:p w:rsidR="006A4379" w:rsidRPr="006A4379" w:rsidRDefault="006A4379" w:rsidP="0048256D">
      <w:pPr>
        <w:spacing w:line="360" w:lineRule="auto"/>
        <w:jc w:val="both"/>
      </w:pPr>
      <w:r>
        <w:t>-</w:t>
      </w:r>
      <w:r w:rsidRPr="006A4379">
        <w:t xml:space="preserve"> формирование основ безопасного поведения в быту, социуме, природе</w:t>
      </w:r>
    </w:p>
    <w:p w:rsidR="006A4379" w:rsidRPr="006A4379" w:rsidRDefault="006A4379" w:rsidP="0048256D">
      <w:pPr>
        <w:spacing w:line="360" w:lineRule="auto"/>
        <w:jc w:val="both"/>
      </w:pPr>
      <w:r>
        <w:t xml:space="preserve">          </w:t>
      </w:r>
      <w:r w:rsidRPr="006A4379">
        <w:t xml:space="preserve">Магистральной задачей коррекционно-развивающей работы по социально-коммуникативному развитию детей с ЗПР является формирование у них образа «Я», «Я-сознания», положительного эмоционального восприятия сверстника («открыть» ему сверстника), обучение способам взаимодействия с окружающими людьми, деловой, </w:t>
      </w:r>
      <w:proofErr w:type="spellStart"/>
      <w:r w:rsidRPr="006A4379">
        <w:t>внеситуативно</w:t>
      </w:r>
      <w:proofErr w:type="spellEnd"/>
      <w:r w:rsidRPr="006A4379">
        <w:t xml:space="preserve">-личностной, </w:t>
      </w:r>
      <w:proofErr w:type="spellStart"/>
      <w:r w:rsidRPr="006A4379">
        <w:t>внеситуативно</w:t>
      </w:r>
      <w:proofErr w:type="spellEnd"/>
      <w:r w:rsidRPr="006A4379">
        <w:t>-познавательной формам общения. Реализуя эту задачу, необходимо учитывать индивидуально-типологические особенности детей.</w:t>
      </w:r>
    </w:p>
    <w:p w:rsidR="006A4379" w:rsidRPr="006A4379" w:rsidRDefault="006A4379" w:rsidP="0048256D">
      <w:pPr>
        <w:spacing w:line="360" w:lineRule="auto"/>
        <w:jc w:val="both"/>
      </w:pPr>
      <w:r>
        <w:t xml:space="preserve">        </w:t>
      </w:r>
      <w:r w:rsidRPr="006A4379">
        <w:t>Цель - обеспечение оптимального вхождения детей с ОВЗ в общественную жизнь, формирование нравственных качеств, соответствующих требованиям общественной морали.</w:t>
      </w:r>
    </w:p>
    <w:p w:rsidR="006A4379" w:rsidRPr="006A4379" w:rsidRDefault="006A4379" w:rsidP="0048256D">
      <w:pPr>
        <w:spacing w:line="360" w:lineRule="auto"/>
        <w:jc w:val="both"/>
        <w:rPr>
          <w:i/>
        </w:rPr>
      </w:pPr>
      <w:r w:rsidRPr="006A4379">
        <w:rPr>
          <w:i/>
        </w:rPr>
        <w:t xml:space="preserve">Задачи социально-коммуникативного развития </w:t>
      </w:r>
      <w:r>
        <w:rPr>
          <w:i/>
        </w:rPr>
        <w:t>детей с З</w:t>
      </w:r>
      <w:r w:rsidR="00415B20">
        <w:rPr>
          <w:i/>
        </w:rPr>
        <w:t>ПР 3 – 4</w:t>
      </w:r>
      <w:r w:rsidRPr="006A4379">
        <w:rPr>
          <w:i/>
        </w:rPr>
        <w:t>лет:</w:t>
      </w:r>
    </w:p>
    <w:p w:rsidR="006A4379" w:rsidRPr="006A4379" w:rsidRDefault="006A4379" w:rsidP="0048256D">
      <w:pPr>
        <w:spacing w:line="360" w:lineRule="auto"/>
        <w:jc w:val="both"/>
      </w:pPr>
      <w:r w:rsidRPr="006A4379">
        <w:t>- обучать детей ориентировке в пространстве и познавательным действиям с материалами, необходимыми для организации игр на темы безопасности жизнедеятельности в различных ситуациях;</w:t>
      </w:r>
    </w:p>
    <w:p w:rsidR="006A4379" w:rsidRPr="006A4379" w:rsidRDefault="006A4379" w:rsidP="0048256D">
      <w:pPr>
        <w:spacing w:line="360" w:lineRule="auto"/>
        <w:jc w:val="both"/>
      </w:pPr>
      <w:r w:rsidRPr="006A4379">
        <w:t> - устанавливать эмоциональный контакт с ребенком, включая его в совместную деятельность с детьми и взрослыми;</w:t>
      </w:r>
    </w:p>
    <w:p w:rsidR="006A4379" w:rsidRPr="006A4379" w:rsidRDefault="006A4379" w:rsidP="0048256D">
      <w:pPr>
        <w:spacing w:line="360" w:lineRule="auto"/>
        <w:jc w:val="both"/>
      </w:pPr>
      <w:r w:rsidRPr="006A4379">
        <w:t> - развивать стремление детей играть вместе с взрослыми и с другими детьми, объединяться в группы по два-три человека на основе личных симпатий;</w:t>
      </w:r>
    </w:p>
    <w:p w:rsidR="006A4379" w:rsidRPr="006A4379" w:rsidRDefault="006A4379" w:rsidP="0048256D">
      <w:pPr>
        <w:spacing w:line="360" w:lineRule="auto"/>
        <w:jc w:val="both"/>
      </w:pPr>
      <w:r w:rsidRPr="006A4379">
        <w:t> - воспитывать у детей умение соблюдать в игре элементарные правила поведения и взаимодействия на основе игрового сюжета;</w:t>
      </w:r>
    </w:p>
    <w:p w:rsidR="006A4379" w:rsidRPr="006A4379" w:rsidRDefault="006A4379" w:rsidP="0048256D">
      <w:pPr>
        <w:spacing w:line="360" w:lineRule="auto"/>
        <w:jc w:val="both"/>
      </w:pPr>
      <w:r w:rsidRPr="006A4379">
        <w:t> - формировать культурно-гигиенические навыки и навыки самообслуживания;</w:t>
      </w:r>
    </w:p>
    <w:p w:rsidR="006A4379" w:rsidRPr="006A4379" w:rsidRDefault="006A4379" w:rsidP="0048256D">
      <w:pPr>
        <w:spacing w:line="360" w:lineRule="auto"/>
        <w:jc w:val="both"/>
      </w:pPr>
      <w:r w:rsidRPr="006A4379">
        <w:t>- формировать основы культуры труда, бережливости, аккуратности в процессе действий с предметами гигиены, одеждой, обувью и т.д.</w:t>
      </w:r>
    </w:p>
    <w:p w:rsidR="006A4379" w:rsidRPr="006A4379" w:rsidRDefault="006A4379" w:rsidP="0048256D">
      <w:pPr>
        <w:spacing w:line="360" w:lineRule="auto"/>
        <w:jc w:val="both"/>
      </w:pPr>
      <w:r w:rsidRPr="006A4379">
        <w:t>- учить называть друг друга и взрослых по именам и откликаться на сое имя;</w:t>
      </w:r>
    </w:p>
    <w:p w:rsidR="006A4379" w:rsidRPr="006A4379" w:rsidRDefault="006A4379" w:rsidP="0048256D">
      <w:pPr>
        <w:spacing w:line="360" w:lineRule="auto"/>
        <w:jc w:val="both"/>
      </w:pPr>
      <w:r w:rsidRPr="006A4379">
        <w:t xml:space="preserve"> - формировать у детей первоначальные экологические представления (люди, растения и животные: строение, способ передвижения, питание, взаимодействие со средой — </w:t>
      </w:r>
      <w:r w:rsidRPr="006A4379">
        <w:lastRenderedPageBreak/>
        <w:t>обладают способностью приспосабливаться к среде обитания, к суточным и сезонным изменениям в природе) и гуманное отношение к растениям и животным;</w:t>
      </w:r>
    </w:p>
    <w:p w:rsidR="006A4379" w:rsidRPr="006A4379" w:rsidRDefault="006A4379" w:rsidP="0048256D">
      <w:pPr>
        <w:spacing w:line="360" w:lineRule="auto"/>
        <w:jc w:val="both"/>
      </w:pPr>
      <w:r w:rsidRPr="006A4379">
        <w:t> - дать представление о вежливых формах просьбы, благодарности;</w:t>
      </w:r>
    </w:p>
    <w:p w:rsidR="006A4379" w:rsidRPr="006A4379" w:rsidRDefault="006A4379" w:rsidP="0048256D">
      <w:pPr>
        <w:spacing w:line="360" w:lineRule="auto"/>
        <w:jc w:val="both"/>
      </w:pPr>
      <w:r w:rsidRPr="006A4379">
        <w:t>- учить обозначать словами свои и чужие действия, характеризовать состояния и настроение;</w:t>
      </w:r>
    </w:p>
    <w:p w:rsidR="006A4379" w:rsidRPr="006A4379" w:rsidRDefault="006A4379" w:rsidP="0048256D">
      <w:pPr>
        <w:spacing w:line="360" w:lineRule="auto"/>
        <w:jc w:val="both"/>
      </w:pPr>
      <w:r w:rsidRPr="006A4379">
        <w:t>- развивать уверенность в себе и своих возможностях; развивать активность, инициативность, самостоятельность;</w:t>
      </w:r>
    </w:p>
    <w:p w:rsidR="006A4379" w:rsidRPr="006A4379" w:rsidRDefault="006A4379" w:rsidP="0048256D">
      <w:pPr>
        <w:spacing w:line="360" w:lineRule="auto"/>
        <w:jc w:val="both"/>
      </w:pPr>
      <w:r w:rsidRPr="006A4379">
        <w:t> - содействовать становлению социально-ценных взаимоотношений со сверстниками;</w:t>
      </w:r>
    </w:p>
    <w:p w:rsidR="006A4379" w:rsidRPr="006A4379" w:rsidRDefault="006A4379" w:rsidP="0048256D">
      <w:pPr>
        <w:spacing w:line="360" w:lineRule="auto"/>
        <w:jc w:val="both"/>
      </w:pPr>
      <w:r w:rsidRPr="006A4379">
        <w:t>- закладывать основы доверительного отношения к взрослым;</w:t>
      </w:r>
    </w:p>
    <w:p w:rsidR="006A4379" w:rsidRPr="006A4379" w:rsidRDefault="006A4379" w:rsidP="0048256D">
      <w:pPr>
        <w:spacing w:line="360" w:lineRule="auto"/>
        <w:jc w:val="both"/>
        <w:rPr>
          <w:i/>
        </w:rPr>
      </w:pPr>
      <w:r w:rsidRPr="006A4379">
        <w:rPr>
          <w:i/>
        </w:rPr>
        <w:t xml:space="preserve">Задачи социально-коммуникативного развития </w:t>
      </w:r>
      <w:r>
        <w:rPr>
          <w:i/>
        </w:rPr>
        <w:t>детей с З</w:t>
      </w:r>
      <w:r w:rsidRPr="006A4379">
        <w:rPr>
          <w:i/>
        </w:rPr>
        <w:t xml:space="preserve">ПР </w:t>
      </w:r>
      <w:r>
        <w:rPr>
          <w:i/>
        </w:rPr>
        <w:t>5 – 6</w:t>
      </w:r>
      <w:r w:rsidRPr="006A4379">
        <w:rPr>
          <w:i/>
        </w:rPr>
        <w:t xml:space="preserve"> лет:</w:t>
      </w:r>
    </w:p>
    <w:p w:rsidR="006A4379" w:rsidRPr="006A4379" w:rsidRDefault="006A4379" w:rsidP="0048256D">
      <w:pPr>
        <w:spacing w:line="360" w:lineRule="auto"/>
        <w:jc w:val="both"/>
      </w:pPr>
      <w:r w:rsidRPr="006A4379">
        <w:t>- продолжать формировать у детей представления о безопасном образе жизни: о правилах поведения на улице, о правилах пожарной безопасности, о правилах здорового образа жизни, о поведении в быту с последующим выделением наиболее значимых для обучения основам безопасности жизнедеятельности ситуаций и объектов;</w:t>
      </w:r>
    </w:p>
    <w:p w:rsidR="006A4379" w:rsidRPr="006A4379" w:rsidRDefault="006A4379" w:rsidP="0048256D">
      <w:pPr>
        <w:spacing w:line="360" w:lineRule="auto"/>
        <w:jc w:val="both"/>
      </w:pPr>
      <w:r w:rsidRPr="006A4379">
        <w:t> - привлекать внимание детей к различным видам социальных отношений, учить передавать их в сюжетно-ролевых и театрализованных играх;</w:t>
      </w:r>
    </w:p>
    <w:p w:rsidR="006A4379" w:rsidRPr="006A4379" w:rsidRDefault="006A4379" w:rsidP="0048256D">
      <w:pPr>
        <w:spacing w:line="360" w:lineRule="auto"/>
        <w:jc w:val="both"/>
      </w:pPr>
      <w:r w:rsidRPr="006A4379">
        <w:t>- развивать способность детей выражать свое настроение, потребности с помощью различных пантомимических, мимических и других средств;</w:t>
      </w:r>
    </w:p>
    <w:p w:rsidR="006A4379" w:rsidRPr="006A4379" w:rsidRDefault="006A4379" w:rsidP="0048256D">
      <w:pPr>
        <w:spacing w:line="360" w:lineRule="auto"/>
        <w:jc w:val="both"/>
      </w:pPr>
      <w:r w:rsidRPr="006A4379">
        <w:t> - укреплять образ «Я», расширять представления о собственных возможностях и умениях, об успехах других детей;</w:t>
      </w:r>
    </w:p>
    <w:p w:rsidR="006A4379" w:rsidRPr="006A4379" w:rsidRDefault="006A4379" w:rsidP="0048256D">
      <w:pPr>
        <w:spacing w:line="360" w:lineRule="auto"/>
        <w:jc w:val="both"/>
      </w:pPr>
      <w:r w:rsidRPr="006A4379">
        <w:t> - развивать диалогическую и монологическую речь детей, поддерживая инициативные диалоги между ними, стимулируя их, создавая коммуникативные ситуации, вовлекая детей в разговор, побуждая рассказывать о своих впечатлениях, высказываться по содержанию литературных произведений; - поддерживать в детях мотивацию к познанию, созиданию, общению, игре;</w:t>
      </w:r>
    </w:p>
    <w:p w:rsidR="006A4379" w:rsidRPr="006A4379" w:rsidRDefault="006A4379" w:rsidP="0048256D">
      <w:pPr>
        <w:spacing w:line="360" w:lineRule="auto"/>
        <w:jc w:val="both"/>
      </w:pPr>
      <w:r w:rsidRPr="006A4379">
        <w:t> - помогать ребенку, овладевать различными способами достижения целей;</w:t>
      </w:r>
    </w:p>
    <w:p w:rsidR="006A4379" w:rsidRPr="006A4379" w:rsidRDefault="006A4379" w:rsidP="0048256D">
      <w:pPr>
        <w:spacing w:line="360" w:lineRule="auto"/>
        <w:jc w:val="both"/>
      </w:pPr>
      <w:r w:rsidRPr="006A4379">
        <w:t>- развивать у детей навыки самообслуживания;</w:t>
      </w:r>
    </w:p>
    <w:p w:rsidR="006A4379" w:rsidRPr="006A4379" w:rsidRDefault="006A4379" w:rsidP="0048256D">
      <w:pPr>
        <w:spacing w:line="360" w:lineRule="auto"/>
        <w:jc w:val="both"/>
      </w:pPr>
      <w:r w:rsidRPr="006A4379">
        <w:t> - поддерживать стремление детей помогать взрослым;</w:t>
      </w:r>
    </w:p>
    <w:p w:rsidR="006A4379" w:rsidRPr="006A4379" w:rsidRDefault="006A4379" w:rsidP="0048256D">
      <w:pPr>
        <w:spacing w:line="360" w:lineRule="auto"/>
        <w:jc w:val="both"/>
      </w:pPr>
      <w:r w:rsidRPr="006A4379">
        <w:t>- продолжать развивать диалогическую речь как способ познания;</w:t>
      </w:r>
    </w:p>
    <w:p w:rsidR="006A4379" w:rsidRPr="006A4379" w:rsidRDefault="006A4379" w:rsidP="0048256D">
      <w:pPr>
        <w:spacing w:line="360" w:lineRule="auto"/>
        <w:jc w:val="both"/>
      </w:pPr>
      <w:r w:rsidRPr="006A4379">
        <w:t>- создавать условия для инициативного общения ребенка со сверстниками и взрослыми;</w:t>
      </w:r>
    </w:p>
    <w:p w:rsidR="006A4379" w:rsidRPr="006A4379" w:rsidRDefault="006A4379" w:rsidP="0048256D">
      <w:pPr>
        <w:spacing w:line="360" w:lineRule="auto"/>
        <w:jc w:val="both"/>
      </w:pPr>
      <w:r w:rsidRPr="006A4379">
        <w:lastRenderedPageBreak/>
        <w:t> - закреплять простейшие формы речевого этикета;</w:t>
      </w:r>
    </w:p>
    <w:p w:rsidR="006A4379" w:rsidRDefault="006A4379" w:rsidP="0048256D">
      <w:pPr>
        <w:spacing w:line="360" w:lineRule="auto"/>
        <w:jc w:val="both"/>
      </w:pPr>
      <w:r w:rsidRPr="006A4379">
        <w:t>- формировать отношения с взрослыми из ближнего окружения; - формировать отношение к окружающему миру, закладывать основы бережного и заботливого отношения; поддерживать познавательный интерес и созидательное отношение к миру.</w:t>
      </w:r>
    </w:p>
    <w:p w:rsidR="006A4379" w:rsidRPr="006A4379" w:rsidRDefault="006A4379" w:rsidP="0048256D">
      <w:pPr>
        <w:spacing w:line="360" w:lineRule="auto"/>
        <w:jc w:val="both"/>
        <w:rPr>
          <w:i/>
        </w:rPr>
      </w:pPr>
      <w:r w:rsidRPr="006A4379">
        <w:rPr>
          <w:i/>
        </w:rPr>
        <w:t xml:space="preserve">Задачи социально-коммуникативного развития </w:t>
      </w:r>
      <w:r>
        <w:rPr>
          <w:i/>
        </w:rPr>
        <w:t>детей с З</w:t>
      </w:r>
      <w:r w:rsidRPr="006A4379">
        <w:rPr>
          <w:i/>
        </w:rPr>
        <w:t xml:space="preserve">ПР </w:t>
      </w:r>
      <w:r>
        <w:rPr>
          <w:i/>
        </w:rPr>
        <w:t>6 – 7</w:t>
      </w:r>
      <w:r w:rsidRPr="006A4379">
        <w:rPr>
          <w:i/>
        </w:rPr>
        <w:t xml:space="preserve"> лет:</w:t>
      </w:r>
    </w:p>
    <w:p w:rsidR="006A4379" w:rsidRPr="006A4379" w:rsidRDefault="006A4379" w:rsidP="0048256D">
      <w:pPr>
        <w:spacing w:line="360" w:lineRule="auto"/>
        <w:jc w:val="both"/>
      </w:pPr>
      <w:r w:rsidRPr="006A4379">
        <w:t>- формировать средства межличностного взаимодействия детей в ходе специально созданных ситуаций и в самостоятельной деятельности детей, побуждать их использовать речевые и неречевые средства коммуникации;</w:t>
      </w:r>
    </w:p>
    <w:p w:rsidR="006A4379" w:rsidRPr="006A4379" w:rsidRDefault="006A4379" w:rsidP="0048256D">
      <w:pPr>
        <w:spacing w:line="360" w:lineRule="auto"/>
        <w:jc w:val="both"/>
      </w:pPr>
      <w:r w:rsidRPr="006A4379">
        <w:t>- продолжать формировать у детей социальные представления о безопасном образе жизни (о правилах поведения на улице, о правилах пожарной безопасности, о правилах здорового образа жизни, о поведении в быту) с последующим выделением наиболее значимых для обучения основам безопасности жизнедеятельности ситуаций и объектов; развивать внимание детей к различным видам социальных отношений, учить передавать их в сюжетно-ролевых и театрализованных играх;</w:t>
      </w:r>
    </w:p>
    <w:p w:rsidR="006A4379" w:rsidRPr="006A4379" w:rsidRDefault="006A4379" w:rsidP="0048256D">
      <w:pPr>
        <w:spacing w:line="360" w:lineRule="auto"/>
        <w:jc w:val="both"/>
      </w:pPr>
      <w:r w:rsidRPr="006A4379">
        <w:t> - расширять и уточнять представления детей о макросоциальном окружении (улица, места общественного питания, места отдыха, магазины, деятельность людей, транспортные средства и др.);</w:t>
      </w:r>
    </w:p>
    <w:p w:rsidR="006A4379" w:rsidRPr="006A4379" w:rsidRDefault="006A4379" w:rsidP="0048256D">
      <w:pPr>
        <w:spacing w:line="360" w:lineRule="auto"/>
        <w:jc w:val="both"/>
      </w:pPr>
      <w:r w:rsidRPr="006A4379">
        <w:t> - побуждать детей использовать в реальных ситуациях и играх знания об основных правилах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 материалом, историческими сведениями, мультфильмами и т. п;</w:t>
      </w:r>
    </w:p>
    <w:p w:rsidR="006A4379" w:rsidRPr="006A4379" w:rsidRDefault="006A4379" w:rsidP="0048256D">
      <w:pPr>
        <w:spacing w:line="360" w:lineRule="auto"/>
        <w:jc w:val="both"/>
      </w:pPr>
      <w:r w:rsidRPr="006A4379">
        <w:t> - продолжать воспитывать у детей доброжелательность, заботливость по отношению друг к другу, готовность оказывать помощь друг другу, взрослым, то есть тому, кто в ней нуждается;</w:t>
      </w:r>
    </w:p>
    <w:p w:rsidR="006A4379" w:rsidRPr="006A4379" w:rsidRDefault="006A4379" w:rsidP="0048256D">
      <w:pPr>
        <w:spacing w:line="360" w:lineRule="auto"/>
        <w:jc w:val="both"/>
      </w:pPr>
      <w:r w:rsidRPr="006A4379">
        <w:t>- учить детей пользоваться различными типами коммуникативных высказываний (задавать вопросы, строить простейшие сообщения и побуждения);</w:t>
      </w:r>
    </w:p>
    <w:p w:rsidR="006A4379" w:rsidRPr="006A4379" w:rsidRDefault="006A4379" w:rsidP="0048256D">
      <w:pPr>
        <w:spacing w:line="360" w:lineRule="auto"/>
        <w:jc w:val="both"/>
      </w:pPr>
      <w:r w:rsidRPr="006A4379">
        <w:t>- расширять и уточнять представления детей о занятиях и труде взрослых;</w:t>
      </w:r>
    </w:p>
    <w:p w:rsidR="006A4379" w:rsidRPr="006A4379" w:rsidRDefault="006A4379" w:rsidP="0048256D">
      <w:pPr>
        <w:spacing w:line="360" w:lineRule="auto"/>
        <w:jc w:val="both"/>
      </w:pPr>
      <w:r w:rsidRPr="006A4379">
        <w:t>- продолжать формировать умение детей устанавливать причинно-следственные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w:t>
      </w:r>
    </w:p>
    <w:p w:rsidR="006A4379" w:rsidRPr="006A4379" w:rsidRDefault="006A4379" w:rsidP="0048256D">
      <w:pPr>
        <w:spacing w:line="360" w:lineRule="auto"/>
        <w:jc w:val="both"/>
      </w:pPr>
      <w:r w:rsidRPr="006A4379">
        <w:lastRenderedPageBreak/>
        <w:t> - формировать представления о Родине: о городах России, ее столице, государственной символике, гимне страны;</w:t>
      </w:r>
    </w:p>
    <w:p w:rsidR="006A4379" w:rsidRDefault="006A4379" w:rsidP="0048256D">
      <w:pPr>
        <w:spacing w:line="360" w:lineRule="auto"/>
        <w:jc w:val="both"/>
      </w:pPr>
      <w:r w:rsidRPr="006A4379">
        <w:t>- реализовать потребность ребенка в общении с взрослым в различных</w:t>
      </w:r>
      <w:r w:rsidRPr="00447509">
        <w:t xml:space="preserve"> ситуациях, в том числе в ходе специально организованных занятий.</w:t>
      </w:r>
    </w:p>
    <w:p w:rsidR="006A4379" w:rsidRPr="00D31494" w:rsidRDefault="006A4379" w:rsidP="00D31494">
      <w:pPr>
        <w:jc w:val="center"/>
        <w:rPr>
          <w:b/>
        </w:rPr>
      </w:pPr>
      <w:r w:rsidRPr="00D31494">
        <w:rPr>
          <w:b/>
        </w:rPr>
        <w:t xml:space="preserve">2.2.2. </w:t>
      </w:r>
      <w:r w:rsidR="00D31494" w:rsidRPr="00D31494">
        <w:rPr>
          <w:b/>
        </w:rPr>
        <w:t>Познавательное и речевое развитие.</w:t>
      </w:r>
    </w:p>
    <w:p w:rsidR="00D31494" w:rsidRDefault="00D31494" w:rsidP="00D31494">
      <w:r>
        <w:t xml:space="preserve">          </w:t>
      </w:r>
      <w:r w:rsidRPr="00D31494">
        <w:t>Познавательное развитие предполагает</w:t>
      </w:r>
      <w:r>
        <w:t>:</w:t>
      </w:r>
    </w:p>
    <w:p w:rsidR="00D31494" w:rsidRDefault="00D31494" w:rsidP="00D31494">
      <w:r>
        <w:t>-</w:t>
      </w:r>
      <w:r w:rsidRPr="00D31494">
        <w:t xml:space="preserve"> развитие интересов детей, любознательности и познавательной мотивации; </w:t>
      </w:r>
    </w:p>
    <w:p w:rsidR="00D31494" w:rsidRDefault="00D31494" w:rsidP="00D31494">
      <w:r>
        <w:t xml:space="preserve">- </w:t>
      </w:r>
      <w:r w:rsidRPr="00D31494">
        <w:t xml:space="preserve">формирование познавательных действий, становление сознания; </w:t>
      </w:r>
    </w:p>
    <w:p w:rsidR="00D31494" w:rsidRDefault="00D31494" w:rsidP="00D31494">
      <w:r>
        <w:t xml:space="preserve">- </w:t>
      </w:r>
      <w:r w:rsidRPr="00D31494">
        <w:t xml:space="preserve">развитие воображения и творческой активности; </w:t>
      </w:r>
    </w:p>
    <w:p w:rsidR="00D31494" w:rsidRPr="00D31494" w:rsidRDefault="00D31494" w:rsidP="003427B4">
      <w:pPr>
        <w:spacing w:line="360" w:lineRule="auto"/>
        <w:jc w:val="both"/>
      </w:pPr>
      <w:r>
        <w:t xml:space="preserve">- </w:t>
      </w:r>
      <w:r w:rsidRPr="00D31494">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D31494" w:rsidRPr="00D31494" w:rsidRDefault="00D31494" w:rsidP="003427B4">
      <w:pPr>
        <w:spacing w:line="360" w:lineRule="auto"/>
        <w:jc w:val="both"/>
      </w:pPr>
      <w:r w:rsidRPr="00D31494">
        <w:t>Цель – развитие познавательной активности и интересов детей, способов умственной деятельности и формирование системы элементарных научных знаний о предметах и явлениях окружающего мира.</w:t>
      </w:r>
    </w:p>
    <w:p w:rsidR="00D31494" w:rsidRPr="00D31494" w:rsidRDefault="00D31494" w:rsidP="003427B4">
      <w:pPr>
        <w:spacing w:line="360" w:lineRule="auto"/>
        <w:jc w:val="both"/>
      </w:pPr>
      <w:r>
        <w:t xml:space="preserve">          </w:t>
      </w:r>
      <w:r w:rsidRPr="00D31494">
        <w:t xml:space="preserve">Для того чтобы ребенок с ЗПР овладел способами познавательной деятельности, важно научить его способам замещения, символизации (мысленно переносить значение одного объекта на другой и использовать последний в соответствии с новым значением, понимать смысл различных символов и знаков и пользоваться ими), наглядного моделирования, так как эти действия составляют основу познавательных способностей. </w:t>
      </w:r>
      <w:r>
        <w:t xml:space="preserve">   </w:t>
      </w:r>
      <w:r w:rsidRPr="00D31494">
        <w:t xml:space="preserve">Познавательное развитие детей с ЗПР в дошкольном возрасте наиболее продуктивно происходит тогда, когда результаты восприятия сразу же используются в различных видах деятельности, то есть с помощью различных алфавитов кодирования (вербального, графического, образно-двигательного) создаются модели, реализуемые в игре, рисунке, рассказывании. При этом формируются особые представления модального типа, отражающие объекты в самых существенных чертах. Именно такие схематизированные представления наиболее пригодны для оперирования в умственном плане, т.е. для мыслительных процессов. Таким образом, познавательное развитие детей с ЗПР протекает наиболее эффективно, если на основе непосредственного восприятия формируются модельные схематизированные преставления, которые, в свою очередь, </w:t>
      </w:r>
      <w:r w:rsidRPr="00D31494">
        <w:lastRenderedPageBreak/>
        <w:t>являются объектами для практического моделирования с применением алфавитов кодирования в процессе символико-моделирующих видов деятельности (игры, рисования, конструирования, общения).</w:t>
      </w:r>
    </w:p>
    <w:p w:rsidR="00D31494" w:rsidRPr="00D31494" w:rsidRDefault="00D31494" w:rsidP="003427B4">
      <w:pPr>
        <w:spacing w:line="360" w:lineRule="auto"/>
        <w:jc w:val="both"/>
        <w:rPr>
          <w:i/>
        </w:rPr>
      </w:pPr>
      <w:r w:rsidRPr="00D31494">
        <w:rPr>
          <w:i/>
        </w:rPr>
        <w:t xml:space="preserve">Задачи познавательного развития детей с ЗПР </w:t>
      </w:r>
      <w:r w:rsidR="00415B20">
        <w:rPr>
          <w:i/>
        </w:rPr>
        <w:t>3</w:t>
      </w:r>
      <w:r w:rsidRPr="00D31494">
        <w:rPr>
          <w:i/>
        </w:rPr>
        <w:t>-</w:t>
      </w:r>
      <w:r w:rsidR="00415B20">
        <w:rPr>
          <w:i/>
        </w:rPr>
        <w:t>4</w:t>
      </w:r>
      <w:r w:rsidRPr="00D31494">
        <w:rPr>
          <w:i/>
        </w:rPr>
        <w:t xml:space="preserve"> лет:</w:t>
      </w:r>
    </w:p>
    <w:p w:rsidR="00D31494" w:rsidRPr="00D31494" w:rsidRDefault="00D31494" w:rsidP="003427B4">
      <w:pPr>
        <w:spacing w:line="360" w:lineRule="auto"/>
        <w:jc w:val="both"/>
      </w:pPr>
      <w:r w:rsidRPr="00D31494">
        <w:t>- воспитывать у детей интерес к окружающему, познавательную потребность и активность;</w:t>
      </w:r>
    </w:p>
    <w:p w:rsidR="00D31494" w:rsidRPr="00D31494" w:rsidRDefault="00D31494" w:rsidP="003427B4">
      <w:pPr>
        <w:spacing w:line="360" w:lineRule="auto"/>
        <w:jc w:val="both"/>
      </w:pPr>
      <w:r w:rsidRPr="00D31494">
        <w:t> - формировать ориентировки в предметной среде, представления о свойствах предметов, взаимосвязях предметов и действий, о расположении и перемещении предметов в пространстве, их количестве, особенностях действий и движений, динамических свойствах;</w:t>
      </w:r>
    </w:p>
    <w:p w:rsidR="00D31494" w:rsidRPr="00D31494" w:rsidRDefault="00D31494" w:rsidP="003427B4">
      <w:pPr>
        <w:spacing w:line="360" w:lineRule="auto"/>
        <w:jc w:val="both"/>
      </w:pPr>
      <w:r w:rsidRPr="00D31494">
        <w:t> - расширять и обогащать представления детей о предметах непосредственного окружения;</w:t>
      </w:r>
    </w:p>
    <w:p w:rsidR="00D31494" w:rsidRPr="00D31494" w:rsidRDefault="00D31494" w:rsidP="003427B4">
      <w:pPr>
        <w:spacing w:line="360" w:lineRule="auto"/>
        <w:jc w:val="both"/>
      </w:pPr>
      <w:r w:rsidRPr="00D31494">
        <w:t>- закреплять первичные представления о функциональных возможностях предметов;</w:t>
      </w:r>
    </w:p>
    <w:p w:rsidR="00D31494" w:rsidRPr="00D31494" w:rsidRDefault="00D31494" w:rsidP="003427B4">
      <w:pPr>
        <w:spacing w:line="360" w:lineRule="auto"/>
        <w:jc w:val="both"/>
      </w:pPr>
      <w:r w:rsidRPr="00D31494">
        <w:t>- формировать познавательное отношение к окружающему миру через поддержку любознательности и инициативы детей в познании мира;</w:t>
      </w:r>
    </w:p>
    <w:p w:rsidR="00D31494" w:rsidRPr="00D31494" w:rsidRDefault="00D31494" w:rsidP="003427B4">
      <w:pPr>
        <w:spacing w:line="360" w:lineRule="auto"/>
        <w:jc w:val="both"/>
      </w:pPr>
      <w:r w:rsidRPr="00D31494">
        <w:t> - знакомить детей с некоторыми общими принципами счета: с устойчивостью порядка числительных при счете; с принципом «один к одному» (к каждому объекту может быть присоединен только один объект); с обозначением итога счета (общее количество обозначается последним произнесенным числом); с возможностью пересчета любой совокупности объектов; с возможностью считать объекты в любом порядке;</w:t>
      </w:r>
    </w:p>
    <w:p w:rsidR="00D31494" w:rsidRPr="00D31494" w:rsidRDefault="00D31494" w:rsidP="003427B4">
      <w:pPr>
        <w:spacing w:line="360" w:lineRule="auto"/>
        <w:jc w:val="both"/>
      </w:pPr>
      <w:r w:rsidRPr="00D31494">
        <w:t>- формировать у детей представления о независимости количества элементов множества от пространственного расположения и качественных признаков предметов;</w:t>
      </w:r>
    </w:p>
    <w:p w:rsidR="00D31494" w:rsidRPr="00D31494" w:rsidRDefault="00D31494" w:rsidP="003427B4">
      <w:pPr>
        <w:spacing w:line="360" w:lineRule="auto"/>
        <w:jc w:val="both"/>
      </w:pPr>
      <w:r w:rsidRPr="00D31494">
        <w:t>- развивать сенсорно-перцептивные способности детей: узнавать количество предметов, форму, величину на ощупь, зрительно, количество звуков на слух;</w:t>
      </w:r>
    </w:p>
    <w:p w:rsidR="00D31494" w:rsidRDefault="00D31494" w:rsidP="003427B4">
      <w:pPr>
        <w:spacing w:line="360" w:lineRule="auto"/>
        <w:jc w:val="both"/>
      </w:pPr>
      <w:r w:rsidRPr="00D31494">
        <w:t>- формировать элементарные счетные действия с множествами предметов на основе слухового, тактильного и зрительного восприятия (один, два, много предметов, ни одного).</w:t>
      </w:r>
    </w:p>
    <w:p w:rsidR="00E026A9" w:rsidRPr="00E026A9" w:rsidRDefault="00E026A9" w:rsidP="003427B4">
      <w:pPr>
        <w:spacing w:line="360" w:lineRule="auto"/>
        <w:jc w:val="both"/>
        <w:rPr>
          <w:i/>
        </w:rPr>
      </w:pPr>
      <w:r w:rsidRPr="00D31494">
        <w:rPr>
          <w:i/>
        </w:rPr>
        <w:t xml:space="preserve">Задачи познавательного развития </w:t>
      </w:r>
      <w:r>
        <w:rPr>
          <w:i/>
        </w:rPr>
        <w:t>детей с ЗПР 5 -6</w:t>
      </w:r>
      <w:r w:rsidRPr="00D31494">
        <w:rPr>
          <w:i/>
        </w:rPr>
        <w:t xml:space="preserve"> лет:</w:t>
      </w:r>
    </w:p>
    <w:p w:rsidR="00D31494" w:rsidRPr="00D31494" w:rsidRDefault="00D31494" w:rsidP="003427B4">
      <w:pPr>
        <w:spacing w:line="360" w:lineRule="auto"/>
        <w:jc w:val="both"/>
      </w:pPr>
      <w:r w:rsidRPr="00D31494">
        <w:t>- продолжать формировать экологические представления детей, знакомить их с функциями человека в природе (потребительской, природоохранной, восстановительной);</w:t>
      </w:r>
    </w:p>
    <w:p w:rsidR="00D31494" w:rsidRPr="00D31494" w:rsidRDefault="00D31494" w:rsidP="003427B4">
      <w:pPr>
        <w:spacing w:line="360" w:lineRule="auto"/>
        <w:jc w:val="both"/>
      </w:pPr>
      <w:r w:rsidRPr="00D31494">
        <w:lastRenderedPageBreak/>
        <w:t>- поддерживать в детях мотивацию познания, созидания;</w:t>
      </w:r>
    </w:p>
    <w:p w:rsidR="00D31494" w:rsidRPr="00D31494" w:rsidRDefault="00D31494" w:rsidP="003427B4">
      <w:pPr>
        <w:spacing w:line="360" w:lineRule="auto"/>
        <w:jc w:val="both"/>
      </w:pPr>
      <w:r w:rsidRPr="00D31494">
        <w:t>- привлекать к созданию обобщенного продукта на основе известных ребенку способах продуктивной деятельности;</w:t>
      </w:r>
    </w:p>
    <w:p w:rsidR="00D31494" w:rsidRPr="00D31494" w:rsidRDefault="00D31494" w:rsidP="003427B4">
      <w:pPr>
        <w:spacing w:line="360" w:lineRule="auto"/>
        <w:jc w:val="both"/>
      </w:pPr>
      <w:r w:rsidRPr="00D31494">
        <w:t xml:space="preserve">- приобщать детей к элементарной исследовательской деятельности и наблюдениям </w:t>
      </w:r>
      <w:r w:rsidR="00E026A9" w:rsidRPr="00D31494">
        <w:t>за окружающим</w:t>
      </w:r>
      <w:r w:rsidRPr="00D31494">
        <w:t>;</w:t>
      </w:r>
    </w:p>
    <w:p w:rsidR="00D31494" w:rsidRPr="00D31494" w:rsidRDefault="00D31494" w:rsidP="003427B4">
      <w:pPr>
        <w:spacing w:line="360" w:lineRule="auto"/>
        <w:jc w:val="both"/>
      </w:pPr>
      <w:r w:rsidRPr="00D31494">
        <w:t>- расширять кругозор за счет частичного выхода за пределы непосредственного окружения;</w:t>
      </w:r>
    </w:p>
    <w:p w:rsidR="00D31494" w:rsidRPr="00D31494" w:rsidRDefault="00D31494" w:rsidP="003427B4">
      <w:pPr>
        <w:spacing w:line="360" w:lineRule="auto"/>
        <w:jc w:val="both"/>
      </w:pPr>
      <w:r w:rsidRPr="00D31494">
        <w:t>- способствовать развитию самостоятельной познавательной активности; - расширять и закреплять представления детей о предметах быта, необходимых в жизни человека (одежда, обувь, мебель, посуда и др.);</w:t>
      </w:r>
    </w:p>
    <w:p w:rsidR="00D31494" w:rsidRPr="00D31494" w:rsidRDefault="00D31494" w:rsidP="003427B4">
      <w:pPr>
        <w:spacing w:line="360" w:lineRule="auto"/>
        <w:jc w:val="both"/>
      </w:pPr>
      <w:r w:rsidRPr="00D31494">
        <w:t> - развивать представления о мире человека (профессии, быт, отдых);</w:t>
      </w:r>
    </w:p>
    <w:p w:rsidR="00D31494" w:rsidRPr="00D31494" w:rsidRDefault="00D31494" w:rsidP="003427B4">
      <w:pPr>
        <w:spacing w:line="360" w:lineRule="auto"/>
        <w:jc w:val="both"/>
      </w:pPr>
      <w:r w:rsidRPr="00D31494">
        <w:t> - позволять ребенку активно проявлять свое отношение к миру, закреплять положительный опыт; - поддерживать созидательное отношение к окружающему миру и готовность совершать трудовые усилия.</w:t>
      </w:r>
    </w:p>
    <w:p w:rsidR="00D31494" w:rsidRPr="00D31494" w:rsidRDefault="00D31494" w:rsidP="003427B4">
      <w:pPr>
        <w:spacing w:line="360" w:lineRule="auto"/>
        <w:jc w:val="both"/>
      </w:pPr>
      <w:r w:rsidRPr="00D31494">
        <w:t> - создавать условия для практических приемов сравнения по размеру (по объему);</w:t>
      </w:r>
    </w:p>
    <w:p w:rsidR="00D31494" w:rsidRPr="00D31494" w:rsidRDefault="00D31494" w:rsidP="003427B4">
      <w:pPr>
        <w:spacing w:line="360" w:lineRule="auto"/>
        <w:jc w:val="both"/>
      </w:pPr>
      <w:r w:rsidRPr="00D31494">
        <w:t xml:space="preserve">- формировать начальные навыки коллективной </w:t>
      </w:r>
      <w:proofErr w:type="spellStart"/>
      <w:r w:rsidRPr="00D31494">
        <w:t>мыслительности</w:t>
      </w:r>
      <w:proofErr w:type="spellEnd"/>
      <w:r w:rsidRPr="00D31494">
        <w:t>: совместного решения проблемы, обсуждения, рассуждения;</w:t>
      </w:r>
    </w:p>
    <w:p w:rsidR="00D31494" w:rsidRPr="00D31494" w:rsidRDefault="00D31494" w:rsidP="003427B4">
      <w:pPr>
        <w:spacing w:line="360" w:lineRule="auto"/>
        <w:jc w:val="both"/>
      </w:pPr>
      <w:r w:rsidRPr="00D31494">
        <w:t> - развивать предпосылки творческого продуктивного мышления – абстрактного воображения, образной памяти, ассоциативного мышления, мышления по аналогии;</w:t>
      </w:r>
    </w:p>
    <w:p w:rsidR="00D31494" w:rsidRPr="00D31494" w:rsidRDefault="00D31494" w:rsidP="003427B4">
      <w:pPr>
        <w:spacing w:line="360" w:lineRule="auto"/>
        <w:jc w:val="both"/>
      </w:pPr>
      <w:r w:rsidRPr="00D31494">
        <w:t>- формировать представления о числах первого десятка как о существенных признаках явлений окружающего мира;</w:t>
      </w:r>
    </w:p>
    <w:p w:rsidR="00D31494" w:rsidRPr="00D31494" w:rsidRDefault="00D31494" w:rsidP="003427B4">
      <w:pPr>
        <w:spacing w:line="360" w:lineRule="auto"/>
        <w:jc w:val="both"/>
      </w:pPr>
      <w:r w:rsidRPr="00D31494">
        <w:t>- дать представления о форме предмета; геометрических формах: круг, треугольник, квадрат, шар, куб; - совершенствовать представления о цвете (оттенки: голубой, розовый, серый);</w:t>
      </w:r>
    </w:p>
    <w:p w:rsidR="00D31494" w:rsidRDefault="00D31494" w:rsidP="003427B4">
      <w:pPr>
        <w:spacing w:line="360" w:lineRule="auto"/>
        <w:jc w:val="both"/>
      </w:pPr>
      <w:r w:rsidRPr="00D31494">
        <w:t>- учить практическим приемам сравнения по размеру.</w:t>
      </w:r>
    </w:p>
    <w:p w:rsidR="00E026A9" w:rsidRPr="00D31494" w:rsidRDefault="00E026A9" w:rsidP="003427B4">
      <w:pPr>
        <w:spacing w:line="360" w:lineRule="auto"/>
        <w:jc w:val="both"/>
        <w:rPr>
          <w:i/>
        </w:rPr>
      </w:pPr>
      <w:r w:rsidRPr="00D31494">
        <w:rPr>
          <w:i/>
        </w:rPr>
        <w:t xml:space="preserve">Задачи познавательного развития </w:t>
      </w:r>
      <w:r>
        <w:rPr>
          <w:i/>
        </w:rPr>
        <w:t>детей с ЗПР 6 -7</w:t>
      </w:r>
      <w:r w:rsidRPr="00D31494">
        <w:rPr>
          <w:i/>
        </w:rPr>
        <w:t xml:space="preserve"> лет:</w:t>
      </w:r>
    </w:p>
    <w:p w:rsidR="00D31494" w:rsidRPr="00D31494" w:rsidRDefault="00D31494" w:rsidP="003427B4">
      <w:pPr>
        <w:spacing w:line="360" w:lineRule="auto"/>
        <w:jc w:val="both"/>
      </w:pPr>
      <w:r w:rsidRPr="00D31494">
        <w:t>- расширить способы моделирования различных действий, направленных на воспроизведение величины, формы, протяженности, удаленности объектов с помощью пантомимических, знаково-символических, графических и других средств на основе предварительного тактильного и зрительного обследования объектов и их моделей;</w:t>
      </w:r>
    </w:p>
    <w:p w:rsidR="00D31494" w:rsidRPr="00D31494" w:rsidRDefault="00D31494" w:rsidP="003427B4">
      <w:pPr>
        <w:spacing w:line="360" w:lineRule="auto"/>
        <w:jc w:val="both"/>
      </w:pPr>
      <w:r w:rsidRPr="00D31494">
        <w:lastRenderedPageBreak/>
        <w:t> - развивать ориентировочные действия детей, закрепляя их умение предварительно рассматривать, называть, показывать по образцу и по словесной инструкции форму, величину, количество предметов в окружающем пространстве, в игровой ситуации, на картинке;</w:t>
      </w:r>
    </w:p>
    <w:p w:rsidR="00D31494" w:rsidRPr="00D31494" w:rsidRDefault="00D31494" w:rsidP="003427B4">
      <w:pPr>
        <w:spacing w:line="360" w:lineRule="auto"/>
        <w:jc w:val="both"/>
      </w:pPr>
      <w:r w:rsidRPr="00D31494">
        <w:t>- формировать общеорганизационные навыки учебной деятельности;</w:t>
      </w:r>
    </w:p>
    <w:p w:rsidR="00D31494" w:rsidRPr="00D31494" w:rsidRDefault="00D31494" w:rsidP="003427B4">
      <w:pPr>
        <w:spacing w:line="360" w:lineRule="auto"/>
        <w:jc w:val="both"/>
      </w:pPr>
      <w:r w:rsidRPr="00D31494">
        <w:t>- учить сравнивать предметы по количеству используя различные приемы;</w:t>
      </w:r>
    </w:p>
    <w:p w:rsidR="00D31494" w:rsidRPr="00D31494" w:rsidRDefault="00D31494" w:rsidP="003427B4">
      <w:pPr>
        <w:spacing w:line="360" w:lineRule="auto"/>
        <w:jc w:val="both"/>
      </w:pPr>
      <w:r w:rsidRPr="00D31494">
        <w:t>- содействовать осознанию связи между арифметической операцией и характером изменения количества;</w:t>
      </w:r>
    </w:p>
    <w:p w:rsidR="00D31494" w:rsidRPr="00D31494" w:rsidRDefault="00D31494" w:rsidP="003427B4">
      <w:pPr>
        <w:spacing w:line="360" w:lineRule="auto"/>
        <w:jc w:val="both"/>
      </w:pPr>
      <w:r w:rsidRPr="00D31494">
        <w:t> - формировать представления о различных временных интервалах;</w:t>
      </w:r>
    </w:p>
    <w:p w:rsidR="00D31494" w:rsidRPr="00D31494" w:rsidRDefault="00D31494" w:rsidP="003427B4">
      <w:pPr>
        <w:spacing w:line="360" w:lineRule="auto"/>
        <w:jc w:val="both"/>
      </w:pPr>
      <w:r w:rsidRPr="00D31494">
        <w:t>- содействовать развитию пространственного воображения.</w:t>
      </w:r>
    </w:p>
    <w:p w:rsidR="00D31494" w:rsidRPr="00E026A9" w:rsidRDefault="00E026A9" w:rsidP="003427B4">
      <w:pPr>
        <w:spacing w:line="360" w:lineRule="auto"/>
        <w:jc w:val="both"/>
        <w:rPr>
          <w:i/>
        </w:rPr>
      </w:pPr>
      <w:r>
        <w:rPr>
          <w:i/>
        </w:rPr>
        <w:t xml:space="preserve"> Речевое развитие</w:t>
      </w:r>
    </w:p>
    <w:p w:rsidR="00E026A9" w:rsidRDefault="00E026A9" w:rsidP="003427B4">
      <w:pPr>
        <w:spacing w:line="360" w:lineRule="auto"/>
        <w:jc w:val="both"/>
      </w:pPr>
      <w:r>
        <w:t xml:space="preserve">          Речевое развитие включает: </w:t>
      </w:r>
    </w:p>
    <w:p w:rsidR="00E026A9" w:rsidRDefault="00E026A9" w:rsidP="003427B4">
      <w:pPr>
        <w:spacing w:line="360" w:lineRule="auto"/>
        <w:jc w:val="both"/>
      </w:pPr>
      <w:r>
        <w:t xml:space="preserve">- </w:t>
      </w:r>
      <w:r w:rsidR="00D31494" w:rsidRPr="00D31494">
        <w:t xml:space="preserve">владение речью как средством общения и культуры; </w:t>
      </w:r>
    </w:p>
    <w:p w:rsidR="00E026A9" w:rsidRDefault="00E026A9" w:rsidP="003427B4">
      <w:pPr>
        <w:spacing w:line="360" w:lineRule="auto"/>
        <w:jc w:val="both"/>
      </w:pPr>
      <w:r>
        <w:t xml:space="preserve">- </w:t>
      </w:r>
      <w:r w:rsidR="00D31494" w:rsidRPr="00D31494">
        <w:t xml:space="preserve">обогащение активного словаря; </w:t>
      </w:r>
    </w:p>
    <w:p w:rsidR="00E026A9" w:rsidRDefault="00E026A9" w:rsidP="003427B4">
      <w:pPr>
        <w:spacing w:line="360" w:lineRule="auto"/>
        <w:jc w:val="both"/>
      </w:pPr>
      <w:r>
        <w:t xml:space="preserve">- </w:t>
      </w:r>
      <w:r w:rsidR="00D31494" w:rsidRPr="00D31494">
        <w:t>развитие связной, грамматически правильной диалогической и монологической речи;</w:t>
      </w:r>
    </w:p>
    <w:p w:rsidR="00E026A9" w:rsidRDefault="00E026A9" w:rsidP="003427B4">
      <w:pPr>
        <w:spacing w:line="360" w:lineRule="auto"/>
        <w:jc w:val="both"/>
      </w:pPr>
      <w:r>
        <w:t>-</w:t>
      </w:r>
      <w:r w:rsidR="00D31494" w:rsidRPr="00D31494">
        <w:t xml:space="preserve"> развитие речевого творчества; </w:t>
      </w:r>
    </w:p>
    <w:p w:rsidR="00E026A9" w:rsidRDefault="00E026A9" w:rsidP="003427B4">
      <w:pPr>
        <w:spacing w:line="360" w:lineRule="auto"/>
        <w:jc w:val="both"/>
      </w:pPr>
      <w:r>
        <w:t xml:space="preserve">- </w:t>
      </w:r>
      <w:r w:rsidR="00D31494" w:rsidRPr="00D31494">
        <w:t xml:space="preserve">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w:t>
      </w:r>
    </w:p>
    <w:p w:rsidR="00D31494" w:rsidRPr="00D31494" w:rsidRDefault="00E026A9" w:rsidP="003427B4">
      <w:pPr>
        <w:spacing w:line="360" w:lineRule="auto"/>
        <w:jc w:val="both"/>
      </w:pPr>
      <w:r>
        <w:t xml:space="preserve">- </w:t>
      </w:r>
      <w:r w:rsidR="00D31494" w:rsidRPr="00D31494">
        <w:t>формирование звуковой аналитико-синтетической активности как предпосылки обучения грамоте.</w:t>
      </w:r>
    </w:p>
    <w:p w:rsidR="00D31494" w:rsidRPr="00D31494" w:rsidRDefault="00D31494" w:rsidP="003427B4">
      <w:pPr>
        <w:spacing w:line="360" w:lineRule="auto"/>
        <w:jc w:val="both"/>
      </w:pPr>
      <w:r w:rsidRPr="00D31494">
        <w:t>Цель -  развитие всех сторон речи как средства познания, коррекция речевых нарушений.</w:t>
      </w:r>
    </w:p>
    <w:p w:rsidR="00D31494" w:rsidRPr="00E026A9" w:rsidRDefault="00D31494" w:rsidP="003427B4">
      <w:pPr>
        <w:spacing w:line="360" w:lineRule="auto"/>
        <w:jc w:val="both"/>
        <w:rPr>
          <w:i/>
        </w:rPr>
      </w:pPr>
      <w:r w:rsidRPr="00E026A9">
        <w:rPr>
          <w:i/>
        </w:rPr>
        <w:t xml:space="preserve">Задачи речевого развития </w:t>
      </w:r>
      <w:r w:rsidR="00415B20">
        <w:rPr>
          <w:i/>
        </w:rPr>
        <w:t>детей с ЗПР 3 -4 лет</w:t>
      </w:r>
      <w:r w:rsidR="00E026A9" w:rsidRPr="00E026A9">
        <w:rPr>
          <w:i/>
        </w:rPr>
        <w:t>:</w:t>
      </w:r>
    </w:p>
    <w:p w:rsidR="00D31494" w:rsidRPr="00D31494" w:rsidRDefault="00D31494" w:rsidP="003427B4">
      <w:pPr>
        <w:spacing w:line="360" w:lineRule="auto"/>
        <w:jc w:val="both"/>
      </w:pPr>
      <w:r w:rsidRPr="00D31494">
        <w:t>- воспитывать внимание детей к речи окружающих и расширять объем понимания речи;</w:t>
      </w:r>
    </w:p>
    <w:p w:rsidR="00D31494" w:rsidRPr="00D31494" w:rsidRDefault="00D31494" w:rsidP="003427B4">
      <w:pPr>
        <w:spacing w:line="360" w:lineRule="auto"/>
        <w:jc w:val="both"/>
      </w:pPr>
      <w:r w:rsidRPr="00D31494">
        <w:t>- стимулировать овладение детьми простыми структурами предложений в побудительной и повествовательной форме;</w:t>
      </w:r>
    </w:p>
    <w:p w:rsidR="00D31494" w:rsidRPr="00D31494" w:rsidRDefault="00D31494" w:rsidP="003427B4">
      <w:pPr>
        <w:spacing w:line="360" w:lineRule="auto"/>
        <w:jc w:val="both"/>
      </w:pPr>
      <w:r w:rsidRPr="00D31494">
        <w:t> - развивать владение разговорной (ситуативной) речью в общении друг с другом и со взрослыми;</w:t>
      </w:r>
    </w:p>
    <w:p w:rsidR="00D31494" w:rsidRPr="00D31494" w:rsidRDefault="00D31494" w:rsidP="003427B4">
      <w:pPr>
        <w:spacing w:line="360" w:lineRule="auto"/>
        <w:jc w:val="both"/>
      </w:pPr>
      <w:r w:rsidRPr="00D31494">
        <w:lastRenderedPageBreak/>
        <w:t> - стимулировать спонтанную речевую деятельность детей, речевую инициативность, потребность задавать вопросы;</w:t>
      </w:r>
    </w:p>
    <w:p w:rsidR="00D31494" w:rsidRPr="00D31494" w:rsidRDefault="00D31494" w:rsidP="003427B4">
      <w:pPr>
        <w:spacing w:line="360" w:lineRule="auto"/>
        <w:jc w:val="both"/>
      </w:pPr>
      <w:r w:rsidRPr="00D31494">
        <w:t>- целенаправленно обогащать словарь за счет расширения пассивного словаря, перевода слов в активную речь;</w:t>
      </w:r>
    </w:p>
    <w:p w:rsidR="00D31494" w:rsidRDefault="00D31494" w:rsidP="003427B4">
      <w:pPr>
        <w:spacing w:line="360" w:lineRule="auto"/>
        <w:jc w:val="both"/>
      </w:pPr>
      <w:r w:rsidRPr="00D31494">
        <w:t> - знакомить детей с литературными произведениями (простейшими рассказами, историями, сказками, стихотворениями), учить их разыгрывать содержание литературных произведений по ролям.</w:t>
      </w:r>
    </w:p>
    <w:p w:rsidR="00E026A9" w:rsidRPr="00E026A9" w:rsidRDefault="00E026A9" w:rsidP="003427B4">
      <w:pPr>
        <w:spacing w:line="360" w:lineRule="auto"/>
        <w:jc w:val="both"/>
        <w:rPr>
          <w:i/>
        </w:rPr>
      </w:pPr>
      <w:r w:rsidRPr="00E026A9">
        <w:rPr>
          <w:i/>
        </w:rPr>
        <w:t xml:space="preserve">Задачи речевого развития </w:t>
      </w:r>
      <w:r>
        <w:rPr>
          <w:i/>
        </w:rPr>
        <w:t>детей с ЗПР 5 -6</w:t>
      </w:r>
      <w:r w:rsidRPr="00E026A9">
        <w:rPr>
          <w:i/>
        </w:rPr>
        <w:t xml:space="preserve"> лет:</w:t>
      </w:r>
    </w:p>
    <w:p w:rsidR="00D31494" w:rsidRPr="00D31494" w:rsidRDefault="00D31494" w:rsidP="003427B4">
      <w:pPr>
        <w:spacing w:line="360" w:lineRule="auto"/>
        <w:jc w:val="both"/>
      </w:pPr>
      <w:r w:rsidRPr="00D31494">
        <w:t>- активизировать и расширять словарный запас детей, в том числе на основе развития словообразовательных процессов, преодоления разрыва в объеме пассивного и активного словаря детей, уточнения понимания значений слов, преодоления неточного и недифференцированного использования слов, развития представлений об антонимических отношениях между словами, увеличения в словаре количества обобщенных слов;</w:t>
      </w:r>
    </w:p>
    <w:p w:rsidR="00D31494" w:rsidRPr="00D31494" w:rsidRDefault="00D31494" w:rsidP="003427B4">
      <w:pPr>
        <w:spacing w:line="360" w:lineRule="auto"/>
        <w:jc w:val="both"/>
      </w:pPr>
      <w:r w:rsidRPr="00D31494">
        <w:t>- развивать активное, осмысленное восприятие речи, способности анализировать речь взрослых на основе совершенствования познавательной деятельности детей, формирования понятий и развития семантического компонента языковой способности;</w:t>
      </w:r>
    </w:p>
    <w:p w:rsidR="00D31494" w:rsidRPr="00D31494" w:rsidRDefault="00D31494" w:rsidP="003427B4">
      <w:pPr>
        <w:spacing w:line="360" w:lineRule="auto"/>
        <w:jc w:val="both"/>
      </w:pPr>
      <w:r w:rsidRPr="00D31494">
        <w:t>- формировать умение отвечать на вопросы, задавать их;</w:t>
      </w:r>
    </w:p>
    <w:p w:rsidR="00D31494" w:rsidRPr="00D31494" w:rsidRDefault="00D31494" w:rsidP="003427B4">
      <w:pPr>
        <w:spacing w:line="360" w:lineRule="auto"/>
        <w:jc w:val="both"/>
      </w:pPr>
      <w:r w:rsidRPr="00D31494">
        <w:t xml:space="preserve">- развивать общие речевые навыки детей, в том числе правильного произношения звуков речи, правильного воспроизведения </w:t>
      </w:r>
      <w:proofErr w:type="spellStart"/>
      <w:r w:rsidRPr="00D31494">
        <w:t>звукослоговой</w:t>
      </w:r>
      <w:proofErr w:type="spellEnd"/>
      <w:r w:rsidRPr="00D31494">
        <w:t xml:space="preserve"> структуры слов;</w:t>
      </w:r>
    </w:p>
    <w:p w:rsidR="00D31494" w:rsidRPr="00D31494" w:rsidRDefault="00D31494" w:rsidP="003427B4">
      <w:pPr>
        <w:spacing w:line="360" w:lineRule="auto"/>
        <w:jc w:val="both"/>
      </w:pPr>
      <w:r w:rsidRPr="00D31494">
        <w:t> - стимулировать детей к общению, совершенствовать навык диалогической речи, формировать у детей первичные навыки самостоятельного развернутого высказывания на основе рассказа-описания, пересказа;</w:t>
      </w:r>
    </w:p>
    <w:p w:rsidR="00D31494" w:rsidRPr="00D31494" w:rsidRDefault="00D31494" w:rsidP="003427B4">
      <w:pPr>
        <w:spacing w:line="360" w:lineRule="auto"/>
        <w:jc w:val="both"/>
      </w:pPr>
      <w:r w:rsidRPr="00D31494">
        <w:t> - развивать планирующую и обобщающую функции речи путем обучения детей и стимулирования их к вербальному программированию предстоящих действий, речевому сопровождению этапов деятельности и оценке ее результатов;</w:t>
      </w:r>
    </w:p>
    <w:p w:rsidR="00D31494" w:rsidRPr="00D31494" w:rsidRDefault="00D31494" w:rsidP="003427B4">
      <w:pPr>
        <w:spacing w:line="360" w:lineRule="auto"/>
        <w:jc w:val="both"/>
      </w:pPr>
      <w:r w:rsidRPr="00D31494">
        <w:t>- способствовать формированию связной речи;</w:t>
      </w:r>
    </w:p>
    <w:p w:rsidR="00D31494" w:rsidRDefault="00D31494" w:rsidP="003427B4">
      <w:pPr>
        <w:spacing w:line="360" w:lineRule="auto"/>
        <w:jc w:val="both"/>
      </w:pPr>
      <w:r w:rsidRPr="00D31494">
        <w:t>- знакомить детей с книжной культурой, детской литературой, вводить их в мир художественного слова; учить вести беседы о прочитанном.</w:t>
      </w:r>
    </w:p>
    <w:p w:rsidR="00E026A9" w:rsidRPr="00E026A9" w:rsidRDefault="00E026A9" w:rsidP="003427B4">
      <w:pPr>
        <w:spacing w:line="360" w:lineRule="auto"/>
        <w:jc w:val="both"/>
        <w:rPr>
          <w:i/>
        </w:rPr>
      </w:pPr>
      <w:r w:rsidRPr="00E026A9">
        <w:rPr>
          <w:i/>
        </w:rPr>
        <w:t xml:space="preserve">Задачи речевого развития </w:t>
      </w:r>
      <w:r>
        <w:rPr>
          <w:i/>
        </w:rPr>
        <w:t>детей с ЗПР 6 -7</w:t>
      </w:r>
      <w:r w:rsidRPr="00E026A9">
        <w:rPr>
          <w:i/>
        </w:rPr>
        <w:t xml:space="preserve"> лет:</w:t>
      </w:r>
    </w:p>
    <w:p w:rsidR="00D31494" w:rsidRPr="00D31494" w:rsidRDefault="00D31494" w:rsidP="003427B4">
      <w:pPr>
        <w:spacing w:line="360" w:lineRule="auto"/>
        <w:jc w:val="both"/>
      </w:pPr>
      <w:r w:rsidRPr="00D31494">
        <w:lastRenderedPageBreak/>
        <w:t>- стимулировать потребности детей в общении, развивать социальную перцепцию (смысловые и оценочные интерпретации при восприятии партнеров по общению);</w:t>
      </w:r>
    </w:p>
    <w:p w:rsidR="00D31494" w:rsidRPr="00D31494" w:rsidRDefault="00D31494" w:rsidP="003427B4">
      <w:pPr>
        <w:spacing w:line="360" w:lineRule="auto"/>
        <w:jc w:val="both"/>
      </w:pPr>
      <w:r w:rsidRPr="00D31494">
        <w:t>- совершенствовать навыки сотрудничества детей в группе, умения слушать друг друга;</w:t>
      </w:r>
    </w:p>
    <w:p w:rsidR="00D31494" w:rsidRPr="00D31494" w:rsidRDefault="00D31494" w:rsidP="003427B4">
      <w:pPr>
        <w:spacing w:line="360" w:lineRule="auto"/>
        <w:jc w:val="both"/>
      </w:pPr>
      <w:r w:rsidRPr="00D31494">
        <w:t> - пополнять и активизировать словарный запас, уточнять понятийные и контекстуальные компоненты значений слов на основе расширения познавательного и речевого опыта детей;</w:t>
      </w:r>
    </w:p>
    <w:p w:rsidR="00D31494" w:rsidRPr="00D31494" w:rsidRDefault="00D31494" w:rsidP="003427B4">
      <w:pPr>
        <w:spacing w:line="360" w:lineRule="auto"/>
        <w:jc w:val="both"/>
      </w:pPr>
      <w:r w:rsidRPr="00D31494">
        <w:t>- совершенствовать представления об антонимических и синонимических отношениях между словами, знакомить с явлениями омонимии, с многозначностью слов;</w:t>
      </w:r>
    </w:p>
    <w:p w:rsidR="00D31494" w:rsidRPr="00D31494" w:rsidRDefault="00D31494" w:rsidP="003427B4">
      <w:pPr>
        <w:spacing w:line="360" w:lineRule="auto"/>
        <w:jc w:val="both"/>
      </w:pPr>
      <w:r w:rsidRPr="00D31494">
        <w:t>- развивать способность к выражению своих мыслей путем построения связных монологических высказываний (повествовательного и описательного характера);</w:t>
      </w:r>
    </w:p>
    <w:p w:rsidR="00D31494" w:rsidRPr="00D31494" w:rsidRDefault="00D31494" w:rsidP="003427B4">
      <w:pPr>
        <w:spacing w:line="360" w:lineRule="auto"/>
        <w:jc w:val="both"/>
      </w:pPr>
      <w:r w:rsidRPr="00D31494">
        <w:t> - расширять словарный запас детей на основе формирующихся у них богатых представлений о мире; активизировать его в самостоятельных высказываниях;</w:t>
      </w:r>
    </w:p>
    <w:p w:rsidR="00D31494" w:rsidRPr="00D31494" w:rsidRDefault="00D31494" w:rsidP="003427B4">
      <w:pPr>
        <w:spacing w:line="360" w:lineRule="auto"/>
        <w:jc w:val="both"/>
      </w:pPr>
      <w:r w:rsidRPr="00D31494">
        <w:t>- учить детей понимать содержание литературных произведений (прозаических и стихотворных), характер персонажей и их взаимоотношения, мотивы их поведения, отражать это понимание в речи;</w:t>
      </w:r>
    </w:p>
    <w:p w:rsidR="00D31494" w:rsidRPr="00D31494" w:rsidRDefault="00D31494" w:rsidP="003427B4">
      <w:pPr>
        <w:spacing w:line="360" w:lineRule="auto"/>
        <w:jc w:val="both"/>
      </w:pPr>
      <w:r w:rsidRPr="00D31494">
        <w:t> - учить детей при рассказывании сказок и других литературных произведений использовать наглядные модели, символические средства, схематические зарисовки, выполненные взрослым.</w:t>
      </w:r>
    </w:p>
    <w:p w:rsidR="00D31494" w:rsidRPr="00D31494" w:rsidRDefault="00E026A9" w:rsidP="003427B4">
      <w:pPr>
        <w:spacing w:line="360" w:lineRule="auto"/>
        <w:jc w:val="both"/>
      </w:pPr>
      <w:r>
        <w:t xml:space="preserve">          </w:t>
      </w:r>
      <w:r w:rsidR="00D31494" w:rsidRPr="00D31494">
        <w:t>Учитывая индивидуально-типологические особенности детей с ЗПР, взрослые организуют их взаимоотношения с окружающими таким образом, чтобы сглаживались негативные черты их поведения, преодолевались поведенческие неречевые и речевые стереотипы, расширялся поведенческий, в том числе речевой, репертуар.</w:t>
      </w:r>
    </w:p>
    <w:p w:rsidR="00D31494" w:rsidRDefault="00E026A9" w:rsidP="003427B4">
      <w:pPr>
        <w:spacing w:line="360" w:lineRule="auto"/>
        <w:jc w:val="both"/>
      </w:pPr>
      <w:r>
        <w:t xml:space="preserve">          </w:t>
      </w:r>
      <w:r w:rsidR="00D31494" w:rsidRPr="00D31494">
        <w:t>Речевое развитие детей с ЗПР требует создания специальных образовательных ситуаций, проведения сюжетно-ролевых и театрализованных игр, в которых бы дети знакомились с эмоциональными проявлениями, связанными с оценкой и результатом поступка или деятельности, с эмоциональным состоянием сказочных животных и людей.</w:t>
      </w:r>
    </w:p>
    <w:p w:rsidR="00E026A9" w:rsidRPr="00E026A9" w:rsidRDefault="00E026A9" w:rsidP="003427B4">
      <w:pPr>
        <w:spacing w:line="360" w:lineRule="auto"/>
        <w:jc w:val="center"/>
        <w:rPr>
          <w:b/>
        </w:rPr>
      </w:pPr>
      <w:r w:rsidRPr="00E026A9">
        <w:rPr>
          <w:b/>
        </w:rPr>
        <w:t>2.2.3. Формирование деятельности.</w:t>
      </w:r>
    </w:p>
    <w:p w:rsidR="00D7786A" w:rsidRDefault="00E026A9" w:rsidP="003427B4">
      <w:pPr>
        <w:spacing w:line="360" w:lineRule="auto"/>
        <w:ind w:right="559"/>
        <w:jc w:val="both"/>
      </w:pPr>
      <w:r>
        <w:t xml:space="preserve">          </w:t>
      </w:r>
      <w:r w:rsidR="00124F17">
        <w:t xml:space="preserve">Игра - ведущий вид деятельности ребенка. игре создается базис для новой ведущей деятельности </w:t>
      </w:r>
      <w:r>
        <w:t>–</w:t>
      </w:r>
      <w:r w:rsidR="00124F17">
        <w:t xml:space="preserve"> учебной</w:t>
      </w:r>
      <w:r>
        <w:t>.</w:t>
      </w:r>
      <w:r w:rsidR="00124F17">
        <w:t xml:space="preserve"> </w:t>
      </w:r>
    </w:p>
    <w:p w:rsidR="00D7786A" w:rsidRDefault="00E026A9" w:rsidP="003427B4">
      <w:pPr>
        <w:spacing w:after="14" w:line="360" w:lineRule="auto"/>
        <w:ind w:left="10" w:hanging="10"/>
        <w:jc w:val="both"/>
      </w:pPr>
      <w:r>
        <w:t xml:space="preserve">           </w:t>
      </w:r>
      <w:r w:rsidR="00124F17">
        <w:t xml:space="preserve">В </w:t>
      </w:r>
      <w:r w:rsidR="00124F17">
        <w:tab/>
        <w:t xml:space="preserve">соответствии </w:t>
      </w:r>
      <w:r w:rsidR="00124F17">
        <w:tab/>
        <w:t xml:space="preserve">с </w:t>
      </w:r>
      <w:r>
        <w:tab/>
        <w:t xml:space="preserve">ФГОС, </w:t>
      </w:r>
      <w:r>
        <w:tab/>
        <w:t xml:space="preserve">среди </w:t>
      </w:r>
      <w:r>
        <w:tab/>
        <w:t xml:space="preserve">образовательных областей </w:t>
      </w:r>
      <w:r w:rsidR="00124F17">
        <w:t xml:space="preserve">нет </w:t>
      </w:r>
      <w:r w:rsidR="00124F17">
        <w:tab/>
      </w:r>
      <w:r>
        <w:t>области непосредственно</w:t>
      </w:r>
      <w:r w:rsidR="00124F17">
        <w:t xml:space="preserve"> связанной с развитием и обучением детской </w:t>
      </w:r>
      <w:r w:rsidR="00124F17">
        <w:lastRenderedPageBreak/>
        <w:t xml:space="preserve">игре. Учитывая то, что у детей с ЗПР в большинстве случаев нормативный уровень развития игры может быть достигнут только при непосредственном руководстве взрослого, то </w:t>
      </w:r>
      <w:r>
        <w:t xml:space="preserve">направление «Игровая деятельность» вносится в </w:t>
      </w:r>
      <w:r w:rsidR="00124F17">
        <w:t xml:space="preserve">АООП. </w:t>
      </w:r>
    </w:p>
    <w:p w:rsidR="00D7786A" w:rsidRDefault="00124F17" w:rsidP="003427B4">
      <w:pPr>
        <w:spacing w:after="164" w:line="360" w:lineRule="auto"/>
        <w:ind w:right="559"/>
        <w:jc w:val="both"/>
      </w:pPr>
      <w:r>
        <w:t xml:space="preserve">Игра используется как: </w:t>
      </w:r>
    </w:p>
    <w:p w:rsidR="00D7786A" w:rsidRDefault="00124F17" w:rsidP="003427B4">
      <w:pPr>
        <w:numPr>
          <w:ilvl w:val="0"/>
          <w:numId w:val="7"/>
        </w:numPr>
        <w:spacing w:line="360" w:lineRule="auto"/>
        <w:ind w:left="0"/>
        <w:jc w:val="both"/>
      </w:pPr>
      <w:r>
        <w:t xml:space="preserve">Непосредственно-образовательная деятельность – организация дидактических игр в соответствии с содержанием образовательной работы по образовательным областям. </w:t>
      </w:r>
    </w:p>
    <w:p w:rsidR="00D7786A" w:rsidRDefault="00124F17" w:rsidP="003427B4">
      <w:pPr>
        <w:numPr>
          <w:ilvl w:val="0"/>
          <w:numId w:val="7"/>
        </w:numPr>
        <w:spacing w:line="360" w:lineRule="auto"/>
        <w:ind w:left="0"/>
        <w:jc w:val="both"/>
      </w:pPr>
      <w:r>
        <w:t xml:space="preserve">Образовательная деятельность в режиме дня – организация досуговых, подвижных, театрализованных игр, игр с правилами, организация совместных с педагогом сюжетных игр. </w:t>
      </w:r>
    </w:p>
    <w:p w:rsidR="00D7786A" w:rsidRDefault="00124F17" w:rsidP="003427B4">
      <w:pPr>
        <w:numPr>
          <w:ilvl w:val="0"/>
          <w:numId w:val="7"/>
        </w:numPr>
        <w:spacing w:line="360" w:lineRule="auto"/>
        <w:ind w:left="0"/>
        <w:jc w:val="both"/>
      </w:pPr>
      <w:r>
        <w:t xml:space="preserve">Свободная деятельность – педагогическая поддержка самодеятельных детских игр (сюжетно-ролевых, режиссерских, игр-экспериментирований), а также организуемых по инициативе самих детей игр с правилами, подвижных, досуговых, народных. </w:t>
      </w:r>
    </w:p>
    <w:p w:rsidR="00D7786A" w:rsidRDefault="00E026A9" w:rsidP="003427B4">
      <w:pPr>
        <w:spacing w:line="360" w:lineRule="auto"/>
        <w:ind w:right="-143"/>
        <w:jc w:val="both"/>
      </w:pPr>
      <w:r>
        <w:t xml:space="preserve">          </w:t>
      </w:r>
      <w:r w:rsidR="00124F17">
        <w:t>Становление игровой деятельности у детей с задержкой психического развития подчиняется тем же общим закономерностям, что и у нормально развивающихся детей, но идет значительно медленней и имеет ряд специфических особенностей. Без специального обучения у данной категории детей игра полноценн</w:t>
      </w:r>
      <w:r w:rsidR="007C056D">
        <w:t>о не развивается.</w:t>
      </w:r>
      <w:r w:rsidR="00124F17">
        <w:t xml:space="preserve">  Поэтому в условиях группы компенсирующей направленности (ЗПР) обучение игре позиционируется как отдельная коррекционно-развивающая задача.  </w:t>
      </w:r>
      <w:r w:rsidR="00124F17">
        <w:rPr>
          <w:rFonts w:ascii="Calibri" w:eastAsia="Calibri" w:hAnsi="Calibri" w:cs="Calibri"/>
          <w:sz w:val="22"/>
        </w:rPr>
        <w:t xml:space="preserve"> </w:t>
      </w:r>
    </w:p>
    <w:p w:rsidR="00D7786A" w:rsidRDefault="007C056D" w:rsidP="003427B4">
      <w:pPr>
        <w:spacing w:after="28" w:line="360" w:lineRule="auto"/>
        <w:ind w:left="10" w:hanging="10"/>
        <w:jc w:val="both"/>
      </w:pPr>
      <w:r>
        <w:t xml:space="preserve">           Н</w:t>
      </w:r>
      <w:r w:rsidR="00124F17">
        <w:t xml:space="preserve">есформированность </w:t>
      </w:r>
      <w:r w:rsidR="00124F17">
        <w:tab/>
        <w:t xml:space="preserve">игровой </w:t>
      </w:r>
      <w:r w:rsidR="00124F17">
        <w:tab/>
        <w:t>деятельности обусловлена не только недостатками интеллектуальной деятельности и эмоционально</w:t>
      </w:r>
      <w:r>
        <w:t>-</w:t>
      </w:r>
      <w:r w:rsidR="00124F17">
        <w:t xml:space="preserve">волевыми проблемами, но и недостаточным социальным опытом и низким уровнем речевого развития. В отличие от умственно отсталых, дети с ЗПР самостоятельно переходят на уровень сюжетно-ролевой игры, хотя это происходит позднее, чем у детей в норме. Характер игровой деятельности во многом будет определяться вариантом ЗПР и психологической структурой нарушений. Дети с </w:t>
      </w:r>
      <w:r>
        <w:t>гармоническим инфантилизмом</w:t>
      </w:r>
      <w:r w:rsidR="00124F17">
        <w:t xml:space="preserve"> проявляют выраженный интерес к игре и лучше всего реализует в ней свои возможности. При ЗПР церебрально</w:t>
      </w:r>
      <w:r>
        <w:t>-</w:t>
      </w:r>
      <w:r w:rsidR="00124F17">
        <w:t xml:space="preserve">органического генеза игровая деятельность отличается качественным своеобразием: определенные трудности возникают на этапе возникновения замысла, обеднено содержание детских игр, ролевое поведение недостаточно произвольно, ребенок меньше использует предметы-заместители. </w:t>
      </w:r>
      <w:r>
        <w:t xml:space="preserve">  </w:t>
      </w:r>
    </w:p>
    <w:p w:rsidR="00D7786A" w:rsidRDefault="00124F17" w:rsidP="003427B4">
      <w:pPr>
        <w:spacing w:line="360" w:lineRule="auto"/>
        <w:ind w:firstLine="709"/>
        <w:jc w:val="both"/>
      </w:pPr>
      <w:r>
        <w:t xml:space="preserve">Для обучения </w:t>
      </w:r>
      <w:r w:rsidR="007C056D">
        <w:t>детей применялись</w:t>
      </w:r>
      <w:r>
        <w:t xml:space="preserve"> методики, эффективность которых неоднократно была доказана в исследованиях, проводимых с нормально </w:t>
      </w:r>
      <w:r>
        <w:lastRenderedPageBreak/>
        <w:t xml:space="preserve">развивающимися детьми; применяются они в измененном, адаптированном, с учетом особенностей психического развития детей с ЗПР, виде. </w:t>
      </w:r>
    </w:p>
    <w:p w:rsidR="00D7786A" w:rsidRDefault="00124F17" w:rsidP="003427B4">
      <w:pPr>
        <w:spacing w:line="360" w:lineRule="auto"/>
        <w:ind w:left="1169" w:right="559"/>
        <w:jc w:val="both"/>
      </w:pPr>
      <w:r>
        <w:t xml:space="preserve">При этом учитывалось, что у всех дошкольников с ЗПР </w:t>
      </w:r>
    </w:p>
    <w:tbl>
      <w:tblPr>
        <w:tblStyle w:val="TableGrid"/>
        <w:tblW w:w="8983" w:type="dxa"/>
        <w:tblInd w:w="0" w:type="dxa"/>
        <w:tblCellMar>
          <w:top w:w="34" w:type="dxa"/>
        </w:tblCellMar>
        <w:tblLook w:val="04A0" w:firstRow="1" w:lastRow="0" w:firstColumn="1" w:lastColumn="0" w:noHBand="0" w:noVBand="1"/>
      </w:tblPr>
      <w:tblGrid>
        <w:gridCol w:w="708"/>
        <w:gridCol w:w="8275"/>
      </w:tblGrid>
      <w:tr w:rsidR="00D7786A" w:rsidTr="007C056D">
        <w:trPr>
          <w:trHeight w:val="341"/>
        </w:trPr>
        <w:tc>
          <w:tcPr>
            <w:tcW w:w="708" w:type="dxa"/>
            <w:tcBorders>
              <w:top w:val="nil"/>
              <w:left w:val="nil"/>
              <w:bottom w:val="nil"/>
              <w:right w:val="nil"/>
            </w:tcBorders>
          </w:tcPr>
          <w:p w:rsidR="00D7786A" w:rsidRDefault="00124F17" w:rsidP="003427B4">
            <w:pPr>
              <w:spacing w:line="360" w:lineRule="auto"/>
              <w:jc w:val="both"/>
            </w:pPr>
            <w:r>
              <w:t>−</w:t>
            </w:r>
            <w:r>
              <w:rPr>
                <w:rFonts w:ascii="Arial" w:eastAsia="Arial" w:hAnsi="Arial" w:cs="Arial"/>
              </w:rPr>
              <w:t xml:space="preserve"> </w:t>
            </w:r>
          </w:p>
        </w:tc>
        <w:tc>
          <w:tcPr>
            <w:tcW w:w="8275" w:type="dxa"/>
            <w:tcBorders>
              <w:top w:val="nil"/>
              <w:left w:val="nil"/>
              <w:bottom w:val="nil"/>
              <w:right w:val="nil"/>
            </w:tcBorders>
          </w:tcPr>
          <w:p w:rsidR="00D7786A" w:rsidRDefault="00124F17" w:rsidP="003427B4">
            <w:pPr>
              <w:spacing w:line="360" w:lineRule="auto"/>
              <w:jc w:val="both"/>
            </w:pPr>
            <w:r>
              <w:t xml:space="preserve">затруднен процесс сокращения и автоматизации действий; </w:t>
            </w:r>
          </w:p>
        </w:tc>
      </w:tr>
      <w:tr w:rsidR="00D7786A" w:rsidTr="007C056D">
        <w:trPr>
          <w:trHeight w:val="414"/>
        </w:trPr>
        <w:tc>
          <w:tcPr>
            <w:tcW w:w="708" w:type="dxa"/>
            <w:tcBorders>
              <w:top w:val="nil"/>
              <w:left w:val="nil"/>
              <w:bottom w:val="nil"/>
              <w:right w:val="nil"/>
            </w:tcBorders>
          </w:tcPr>
          <w:p w:rsidR="00D7786A" w:rsidRDefault="00124F17" w:rsidP="003427B4">
            <w:pPr>
              <w:spacing w:line="360" w:lineRule="auto"/>
              <w:jc w:val="both"/>
            </w:pPr>
            <w:r>
              <w:t>−</w:t>
            </w:r>
            <w:r>
              <w:rPr>
                <w:rFonts w:ascii="Arial" w:eastAsia="Arial" w:hAnsi="Arial" w:cs="Arial"/>
              </w:rPr>
              <w:t xml:space="preserve"> </w:t>
            </w:r>
          </w:p>
        </w:tc>
        <w:tc>
          <w:tcPr>
            <w:tcW w:w="8275" w:type="dxa"/>
            <w:tcBorders>
              <w:top w:val="nil"/>
              <w:left w:val="nil"/>
              <w:bottom w:val="nil"/>
              <w:right w:val="nil"/>
            </w:tcBorders>
          </w:tcPr>
          <w:p w:rsidR="00D7786A" w:rsidRDefault="00124F17" w:rsidP="003427B4">
            <w:pPr>
              <w:spacing w:line="360" w:lineRule="auto"/>
              <w:jc w:val="both"/>
            </w:pPr>
            <w:r>
              <w:t xml:space="preserve">резко нарушена программирующая функция речи; </w:t>
            </w:r>
          </w:p>
        </w:tc>
      </w:tr>
      <w:tr w:rsidR="00D7786A" w:rsidTr="007C056D">
        <w:trPr>
          <w:trHeight w:val="414"/>
        </w:trPr>
        <w:tc>
          <w:tcPr>
            <w:tcW w:w="708" w:type="dxa"/>
            <w:tcBorders>
              <w:top w:val="nil"/>
              <w:left w:val="nil"/>
              <w:bottom w:val="nil"/>
              <w:right w:val="nil"/>
            </w:tcBorders>
          </w:tcPr>
          <w:p w:rsidR="00D7786A" w:rsidRDefault="00124F17" w:rsidP="003427B4">
            <w:pPr>
              <w:spacing w:line="360" w:lineRule="auto"/>
              <w:jc w:val="both"/>
            </w:pPr>
            <w:r>
              <w:t>−</w:t>
            </w:r>
            <w:r>
              <w:rPr>
                <w:rFonts w:ascii="Arial" w:eastAsia="Arial" w:hAnsi="Arial" w:cs="Arial"/>
              </w:rPr>
              <w:t xml:space="preserve"> </w:t>
            </w:r>
          </w:p>
        </w:tc>
        <w:tc>
          <w:tcPr>
            <w:tcW w:w="8275" w:type="dxa"/>
            <w:tcBorders>
              <w:top w:val="nil"/>
              <w:left w:val="nil"/>
              <w:bottom w:val="nil"/>
              <w:right w:val="nil"/>
            </w:tcBorders>
          </w:tcPr>
          <w:p w:rsidR="00D7786A" w:rsidRDefault="00124F17" w:rsidP="003427B4">
            <w:pPr>
              <w:spacing w:line="360" w:lineRule="auto"/>
              <w:jc w:val="both"/>
            </w:pPr>
            <w:r>
              <w:t xml:space="preserve">имеются существенные трудности в формировании обобщения; </w:t>
            </w:r>
          </w:p>
        </w:tc>
      </w:tr>
      <w:tr w:rsidR="00D7786A" w:rsidTr="007C056D">
        <w:trPr>
          <w:trHeight w:val="341"/>
        </w:trPr>
        <w:tc>
          <w:tcPr>
            <w:tcW w:w="708" w:type="dxa"/>
            <w:tcBorders>
              <w:top w:val="nil"/>
              <w:left w:val="nil"/>
              <w:bottom w:val="nil"/>
              <w:right w:val="nil"/>
            </w:tcBorders>
            <w:vAlign w:val="bottom"/>
          </w:tcPr>
          <w:p w:rsidR="00D7786A" w:rsidRDefault="00124F17" w:rsidP="003427B4">
            <w:pPr>
              <w:spacing w:line="360" w:lineRule="auto"/>
              <w:jc w:val="both"/>
            </w:pPr>
            <w:r>
              <w:t>−</w:t>
            </w:r>
            <w:r>
              <w:rPr>
                <w:rFonts w:ascii="Arial" w:eastAsia="Arial" w:hAnsi="Arial" w:cs="Arial"/>
              </w:rPr>
              <w:t xml:space="preserve"> </w:t>
            </w:r>
          </w:p>
        </w:tc>
        <w:tc>
          <w:tcPr>
            <w:tcW w:w="8275" w:type="dxa"/>
            <w:tcBorders>
              <w:top w:val="nil"/>
              <w:left w:val="nil"/>
              <w:bottom w:val="nil"/>
              <w:right w:val="nil"/>
            </w:tcBorders>
            <w:vAlign w:val="bottom"/>
          </w:tcPr>
          <w:p w:rsidR="00D7786A" w:rsidRDefault="00124F17" w:rsidP="003427B4">
            <w:pPr>
              <w:spacing w:line="360" w:lineRule="auto"/>
              <w:jc w:val="both"/>
            </w:pPr>
            <w:r>
              <w:t xml:space="preserve">отсутствует произвольная регуляция  деятельности при выполнении заданий в </w:t>
            </w:r>
          </w:p>
        </w:tc>
      </w:tr>
    </w:tbl>
    <w:p w:rsidR="00D7786A" w:rsidRDefault="00124F17" w:rsidP="003427B4">
      <w:pPr>
        <w:spacing w:line="360" w:lineRule="auto"/>
        <w:ind w:left="446" w:right="559"/>
        <w:jc w:val="both"/>
      </w:pPr>
      <w:r>
        <w:t xml:space="preserve">соответствии с поставленной задачей без постоянной опоры на наглядность и предметные действия; </w:t>
      </w:r>
    </w:p>
    <w:p w:rsidR="00D7786A" w:rsidRDefault="00124F17" w:rsidP="003427B4">
      <w:pPr>
        <w:tabs>
          <w:tab w:val="center" w:pos="1237"/>
          <w:tab w:val="center" w:pos="3325"/>
        </w:tabs>
        <w:spacing w:after="174" w:line="360" w:lineRule="auto"/>
        <w:jc w:val="both"/>
      </w:pPr>
      <w:r>
        <w:t>−</w:t>
      </w:r>
      <w:r>
        <w:rPr>
          <w:rFonts w:ascii="Arial" w:eastAsia="Arial" w:hAnsi="Arial" w:cs="Arial"/>
        </w:rPr>
        <w:t xml:space="preserve"> </w:t>
      </w:r>
      <w:r>
        <w:rPr>
          <w:rFonts w:ascii="Arial" w:eastAsia="Arial" w:hAnsi="Arial" w:cs="Arial"/>
        </w:rPr>
        <w:tab/>
      </w:r>
      <w:r w:rsidR="007C056D">
        <w:rPr>
          <w:rFonts w:ascii="Arial" w:eastAsia="Arial" w:hAnsi="Arial" w:cs="Arial"/>
        </w:rPr>
        <w:t xml:space="preserve">       </w:t>
      </w:r>
      <w:r>
        <w:t xml:space="preserve">отмечается узость переноса. </w:t>
      </w:r>
    </w:p>
    <w:p w:rsidR="00D7786A" w:rsidRDefault="00124F17" w:rsidP="003427B4">
      <w:pPr>
        <w:spacing w:after="3" w:line="360" w:lineRule="auto"/>
        <w:ind w:right="406"/>
        <w:jc w:val="both"/>
      </w:pPr>
      <w:r>
        <w:rPr>
          <w:b/>
        </w:rPr>
        <w:t xml:space="preserve">Основные цели и задачи развития игровой деятельности </w:t>
      </w:r>
    </w:p>
    <w:tbl>
      <w:tblPr>
        <w:tblStyle w:val="TableGrid"/>
        <w:tblW w:w="8938" w:type="dxa"/>
        <w:tblInd w:w="0" w:type="dxa"/>
        <w:tblCellMar>
          <w:top w:w="34" w:type="dxa"/>
        </w:tblCellMar>
        <w:tblLook w:val="04A0" w:firstRow="1" w:lastRow="0" w:firstColumn="1" w:lastColumn="0" w:noHBand="0" w:noVBand="1"/>
      </w:tblPr>
      <w:tblGrid>
        <w:gridCol w:w="708"/>
        <w:gridCol w:w="8230"/>
      </w:tblGrid>
      <w:tr w:rsidR="00D7786A" w:rsidTr="007C056D">
        <w:trPr>
          <w:trHeight w:val="342"/>
        </w:trPr>
        <w:tc>
          <w:tcPr>
            <w:tcW w:w="708" w:type="dxa"/>
            <w:tcBorders>
              <w:top w:val="nil"/>
              <w:left w:val="nil"/>
              <w:bottom w:val="nil"/>
              <w:right w:val="nil"/>
            </w:tcBorders>
          </w:tcPr>
          <w:p w:rsidR="00D7786A" w:rsidRDefault="00124F17" w:rsidP="003427B4">
            <w:pPr>
              <w:spacing w:line="360" w:lineRule="auto"/>
              <w:ind w:right="-1"/>
              <w:jc w:val="both"/>
            </w:pPr>
            <w:r>
              <w:t>−</w:t>
            </w:r>
            <w:r>
              <w:rPr>
                <w:rFonts w:ascii="Arial" w:eastAsia="Arial" w:hAnsi="Arial" w:cs="Arial"/>
              </w:rPr>
              <w:t xml:space="preserve"> </w:t>
            </w:r>
          </w:p>
        </w:tc>
        <w:tc>
          <w:tcPr>
            <w:tcW w:w="8230" w:type="dxa"/>
            <w:tcBorders>
              <w:top w:val="nil"/>
              <w:left w:val="nil"/>
              <w:bottom w:val="nil"/>
              <w:right w:val="nil"/>
            </w:tcBorders>
          </w:tcPr>
          <w:p w:rsidR="00D7786A" w:rsidRDefault="00124F17" w:rsidP="003427B4">
            <w:pPr>
              <w:spacing w:line="360" w:lineRule="auto"/>
              <w:ind w:right="-1"/>
              <w:jc w:val="both"/>
            </w:pPr>
            <w:r>
              <w:t xml:space="preserve">Создание условий для развития игровой деятельности детей.  </w:t>
            </w:r>
          </w:p>
        </w:tc>
      </w:tr>
      <w:tr w:rsidR="00D7786A" w:rsidTr="007C056D">
        <w:trPr>
          <w:trHeight w:val="414"/>
        </w:trPr>
        <w:tc>
          <w:tcPr>
            <w:tcW w:w="708" w:type="dxa"/>
            <w:tcBorders>
              <w:top w:val="nil"/>
              <w:left w:val="nil"/>
              <w:bottom w:val="nil"/>
              <w:right w:val="nil"/>
            </w:tcBorders>
          </w:tcPr>
          <w:p w:rsidR="00D7786A" w:rsidRDefault="00124F17" w:rsidP="003427B4">
            <w:pPr>
              <w:spacing w:line="360" w:lineRule="auto"/>
              <w:ind w:right="-1"/>
              <w:jc w:val="both"/>
            </w:pPr>
            <w:r>
              <w:t>−</w:t>
            </w:r>
            <w:r>
              <w:rPr>
                <w:rFonts w:ascii="Arial" w:eastAsia="Arial" w:hAnsi="Arial" w:cs="Arial"/>
              </w:rPr>
              <w:t xml:space="preserve"> </w:t>
            </w:r>
          </w:p>
        </w:tc>
        <w:tc>
          <w:tcPr>
            <w:tcW w:w="8230" w:type="dxa"/>
            <w:tcBorders>
              <w:top w:val="nil"/>
              <w:left w:val="nil"/>
              <w:bottom w:val="nil"/>
              <w:right w:val="nil"/>
            </w:tcBorders>
          </w:tcPr>
          <w:p w:rsidR="00D7786A" w:rsidRDefault="00124F17" w:rsidP="003427B4">
            <w:pPr>
              <w:spacing w:line="360" w:lineRule="auto"/>
              <w:ind w:right="-1"/>
              <w:jc w:val="both"/>
            </w:pPr>
            <w:r>
              <w:t xml:space="preserve">Формирование игровых умений, развитых культурных форм игры.  </w:t>
            </w:r>
          </w:p>
        </w:tc>
      </w:tr>
      <w:tr w:rsidR="00D7786A" w:rsidTr="007C056D">
        <w:trPr>
          <w:trHeight w:val="414"/>
        </w:trPr>
        <w:tc>
          <w:tcPr>
            <w:tcW w:w="708" w:type="dxa"/>
            <w:tcBorders>
              <w:top w:val="nil"/>
              <w:left w:val="nil"/>
              <w:bottom w:val="nil"/>
              <w:right w:val="nil"/>
            </w:tcBorders>
          </w:tcPr>
          <w:p w:rsidR="00D7786A" w:rsidRDefault="00124F17" w:rsidP="003427B4">
            <w:pPr>
              <w:spacing w:line="360" w:lineRule="auto"/>
              <w:ind w:right="-1"/>
              <w:jc w:val="both"/>
            </w:pPr>
            <w:r>
              <w:t>−</w:t>
            </w:r>
            <w:r>
              <w:rPr>
                <w:rFonts w:ascii="Arial" w:eastAsia="Arial" w:hAnsi="Arial" w:cs="Arial"/>
              </w:rPr>
              <w:t xml:space="preserve"> </w:t>
            </w:r>
          </w:p>
        </w:tc>
        <w:tc>
          <w:tcPr>
            <w:tcW w:w="8230" w:type="dxa"/>
            <w:tcBorders>
              <w:top w:val="nil"/>
              <w:left w:val="nil"/>
              <w:bottom w:val="nil"/>
              <w:right w:val="nil"/>
            </w:tcBorders>
          </w:tcPr>
          <w:p w:rsidR="00D7786A" w:rsidRDefault="00124F17" w:rsidP="003427B4">
            <w:pPr>
              <w:spacing w:line="360" w:lineRule="auto"/>
              <w:ind w:right="-1"/>
              <w:jc w:val="both"/>
            </w:pPr>
            <w:r>
              <w:t xml:space="preserve">Развитие у детей интереса к различным видам игр.  </w:t>
            </w:r>
          </w:p>
        </w:tc>
      </w:tr>
      <w:tr w:rsidR="00D7786A" w:rsidTr="007C056D">
        <w:trPr>
          <w:trHeight w:val="342"/>
        </w:trPr>
        <w:tc>
          <w:tcPr>
            <w:tcW w:w="708" w:type="dxa"/>
            <w:tcBorders>
              <w:top w:val="nil"/>
              <w:left w:val="nil"/>
              <w:bottom w:val="nil"/>
              <w:right w:val="nil"/>
            </w:tcBorders>
            <w:vAlign w:val="bottom"/>
          </w:tcPr>
          <w:p w:rsidR="00D7786A" w:rsidRDefault="00124F17" w:rsidP="003427B4">
            <w:pPr>
              <w:spacing w:line="360" w:lineRule="auto"/>
              <w:ind w:right="-1"/>
              <w:jc w:val="both"/>
            </w:pPr>
            <w:r>
              <w:t>−</w:t>
            </w:r>
            <w:r>
              <w:rPr>
                <w:rFonts w:ascii="Arial" w:eastAsia="Arial" w:hAnsi="Arial" w:cs="Arial"/>
              </w:rPr>
              <w:t xml:space="preserve"> </w:t>
            </w:r>
          </w:p>
        </w:tc>
        <w:tc>
          <w:tcPr>
            <w:tcW w:w="8230" w:type="dxa"/>
            <w:tcBorders>
              <w:top w:val="nil"/>
              <w:left w:val="nil"/>
              <w:bottom w:val="nil"/>
              <w:right w:val="nil"/>
            </w:tcBorders>
            <w:vAlign w:val="bottom"/>
          </w:tcPr>
          <w:p w:rsidR="00D7786A" w:rsidRDefault="00124F17" w:rsidP="003427B4">
            <w:pPr>
              <w:spacing w:line="360" w:lineRule="auto"/>
              <w:ind w:right="-1"/>
              <w:jc w:val="both"/>
            </w:pPr>
            <w:r>
              <w:t>Всестороннее воспитание и гармоничное развитие детей в игре (эмоционально-</w:t>
            </w:r>
          </w:p>
        </w:tc>
      </w:tr>
    </w:tbl>
    <w:p w:rsidR="00D7786A" w:rsidRDefault="00124F17" w:rsidP="003427B4">
      <w:pPr>
        <w:spacing w:line="360" w:lineRule="auto"/>
        <w:ind w:right="-1"/>
        <w:jc w:val="both"/>
      </w:pPr>
      <w:r>
        <w:t xml:space="preserve">нравственное, </w:t>
      </w:r>
      <w:r>
        <w:tab/>
        <w:t xml:space="preserve">умственное, </w:t>
      </w:r>
      <w:r>
        <w:tab/>
        <w:t xml:space="preserve">физическое, </w:t>
      </w:r>
      <w:r w:rsidR="007C056D">
        <w:tab/>
        <w:t xml:space="preserve">художественно-эстетическое </w:t>
      </w:r>
      <w:r w:rsidR="007C056D">
        <w:tab/>
        <w:t xml:space="preserve">и </w:t>
      </w:r>
      <w:r>
        <w:t>социально</w:t>
      </w:r>
      <w:r w:rsidR="007C056D">
        <w:t>-</w:t>
      </w:r>
      <w:r>
        <w:t xml:space="preserve">коммуникативное). </w:t>
      </w:r>
    </w:p>
    <w:p w:rsidR="00D7786A" w:rsidRDefault="00124F17" w:rsidP="003427B4">
      <w:pPr>
        <w:spacing w:line="360" w:lineRule="auto"/>
        <w:ind w:right="-1"/>
        <w:jc w:val="both"/>
      </w:pPr>
      <w:r>
        <w:t>−</w:t>
      </w:r>
      <w:r>
        <w:rPr>
          <w:rFonts w:ascii="Arial" w:eastAsia="Arial" w:hAnsi="Arial" w:cs="Arial"/>
        </w:rPr>
        <w:t xml:space="preserve"> </w:t>
      </w:r>
      <w:r>
        <w:t xml:space="preserve">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 </w:t>
      </w:r>
    </w:p>
    <w:p w:rsidR="00D7786A" w:rsidRDefault="00124F17" w:rsidP="003427B4">
      <w:pPr>
        <w:spacing w:after="161" w:line="360" w:lineRule="auto"/>
        <w:ind w:right="406"/>
        <w:jc w:val="both"/>
      </w:pPr>
      <w:r>
        <w:rPr>
          <w:b/>
        </w:rPr>
        <w:t xml:space="preserve">Формы деятельности включают </w:t>
      </w:r>
    </w:p>
    <w:p w:rsidR="00D7786A" w:rsidRDefault="00124F17" w:rsidP="003427B4">
      <w:pPr>
        <w:numPr>
          <w:ilvl w:val="0"/>
          <w:numId w:val="8"/>
        </w:numPr>
        <w:spacing w:after="136" w:line="360" w:lineRule="auto"/>
        <w:ind w:left="0" w:right="559"/>
        <w:jc w:val="both"/>
      </w:pPr>
      <w:r>
        <w:t xml:space="preserve">сюжетно-ролевую игру,  </w:t>
      </w:r>
    </w:p>
    <w:p w:rsidR="00D7786A" w:rsidRDefault="00124F17" w:rsidP="003427B4">
      <w:pPr>
        <w:numPr>
          <w:ilvl w:val="0"/>
          <w:numId w:val="8"/>
        </w:numPr>
        <w:spacing w:after="136" w:line="360" w:lineRule="auto"/>
        <w:ind w:left="0" w:right="559"/>
        <w:jc w:val="both"/>
      </w:pPr>
      <w:r>
        <w:t xml:space="preserve">театрализованные игры и игры - драматизации,  </w:t>
      </w:r>
    </w:p>
    <w:p w:rsidR="00D7786A" w:rsidRDefault="00124F17" w:rsidP="003427B4">
      <w:pPr>
        <w:numPr>
          <w:ilvl w:val="0"/>
          <w:numId w:val="8"/>
        </w:numPr>
        <w:spacing w:line="360" w:lineRule="auto"/>
        <w:ind w:left="0" w:right="559"/>
        <w:jc w:val="both"/>
      </w:pPr>
      <w:r>
        <w:t xml:space="preserve">дидактические </w:t>
      </w:r>
      <w:proofErr w:type="gramStart"/>
      <w:r>
        <w:t xml:space="preserve">игры,  </w:t>
      </w:r>
      <w:r>
        <w:rPr>
          <w:rFonts w:ascii="Arial" w:eastAsia="Arial" w:hAnsi="Arial" w:cs="Arial"/>
        </w:rPr>
        <w:t xml:space="preserve"> </w:t>
      </w:r>
      <w:proofErr w:type="gramEnd"/>
      <w:r>
        <w:t xml:space="preserve">подвижные игры. </w:t>
      </w:r>
    </w:p>
    <w:p w:rsidR="00D7786A" w:rsidRDefault="00124F17" w:rsidP="003427B4">
      <w:pPr>
        <w:spacing w:after="144" w:line="360" w:lineRule="auto"/>
        <w:ind w:right="406"/>
        <w:jc w:val="both"/>
      </w:pPr>
      <w:r>
        <w:rPr>
          <w:b/>
        </w:rPr>
        <w:t xml:space="preserve">Главные черты игры:  </w:t>
      </w:r>
    </w:p>
    <w:p w:rsidR="00D7786A" w:rsidRDefault="00124F17" w:rsidP="003427B4">
      <w:pPr>
        <w:numPr>
          <w:ilvl w:val="0"/>
          <w:numId w:val="9"/>
        </w:numPr>
        <w:spacing w:after="162" w:line="360" w:lineRule="auto"/>
        <w:ind w:left="0" w:right="559"/>
        <w:jc w:val="both"/>
      </w:pPr>
      <w:r>
        <w:t xml:space="preserve">свободная развивающая деятельность;  </w:t>
      </w:r>
    </w:p>
    <w:p w:rsidR="00D7786A" w:rsidRDefault="00124F17" w:rsidP="003427B4">
      <w:pPr>
        <w:numPr>
          <w:ilvl w:val="0"/>
          <w:numId w:val="9"/>
        </w:numPr>
        <w:spacing w:after="159" w:line="360" w:lineRule="auto"/>
        <w:ind w:left="0" w:right="559"/>
        <w:jc w:val="both"/>
      </w:pPr>
      <w:r>
        <w:t xml:space="preserve">творческий, импровизационный, активный характер;  </w:t>
      </w:r>
    </w:p>
    <w:p w:rsidR="00D7786A" w:rsidRDefault="00124F17" w:rsidP="003427B4">
      <w:pPr>
        <w:numPr>
          <w:ilvl w:val="0"/>
          <w:numId w:val="9"/>
        </w:numPr>
        <w:spacing w:after="162" w:line="360" w:lineRule="auto"/>
        <w:ind w:left="0" w:right="559"/>
        <w:jc w:val="both"/>
      </w:pPr>
      <w:r>
        <w:t xml:space="preserve">эмоциональная приподнятость деятельности;  </w:t>
      </w:r>
    </w:p>
    <w:p w:rsidR="00D7786A" w:rsidRDefault="00124F17" w:rsidP="003427B4">
      <w:pPr>
        <w:numPr>
          <w:ilvl w:val="0"/>
          <w:numId w:val="9"/>
        </w:numPr>
        <w:spacing w:line="360" w:lineRule="auto"/>
        <w:ind w:left="0" w:right="559"/>
        <w:jc w:val="both"/>
      </w:pPr>
      <w:r>
        <w:t xml:space="preserve">наличие правил, содержания, логики и временной последовательности развития. </w:t>
      </w:r>
    </w:p>
    <w:p w:rsidR="00D7786A" w:rsidRDefault="00124F17" w:rsidP="003427B4">
      <w:pPr>
        <w:spacing w:after="162" w:line="360" w:lineRule="auto"/>
        <w:ind w:right="559"/>
        <w:jc w:val="both"/>
      </w:pPr>
      <w:r>
        <w:lastRenderedPageBreak/>
        <w:t>Главной и ведущей деятельностью дошкольного во</w:t>
      </w:r>
      <w:r w:rsidR="007C056D">
        <w:t>зраста являются творческие игры.</w:t>
      </w:r>
    </w:p>
    <w:p w:rsidR="007C056D" w:rsidRDefault="007C056D" w:rsidP="00E121B3">
      <w:pPr>
        <w:spacing w:after="162"/>
        <w:ind w:right="559"/>
        <w:jc w:val="center"/>
        <w:rPr>
          <w:b/>
        </w:rPr>
      </w:pPr>
      <w:r w:rsidRPr="00E121B3">
        <w:rPr>
          <w:b/>
        </w:rPr>
        <w:t xml:space="preserve">2.2.4. </w:t>
      </w:r>
      <w:r w:rsidR="00E121B3" w:rsidRPr="00E121B3">
        <w:rPr>
          <w:b/>
        </w:rPr>
        <w:t>Художественно-эстетическое развитие.</w:t>
      </w:r>
    </w:p>
    <w:p w:rsidR="00E121B3" w:rsidRDefault="00E121B3" w:rsidP="003427B4">
      <w:pPr>
        <w:spacing w:line="360" w:lineRule="auto"/>
        <w:jc w:val="both"/>
      </w:pPr>
      <w:r>
        <w:t xml:space="preserve">          </w:t>
      </w:r>
      <w:r w:rsidRPr="00E121B3">
        <w:t>Художественно-эстетическое развитие предполагает</w:t>
      </w:r>
      <w:r>
        <w:t>:</w:t>
      </w:r>
    </w:p>
    <w:p w:rsidR="00E121B3" w:rsidRDefault="00E121B3" w:rsidP="003427B4">
      <w:pPr>
        <w:spacing w:line="360" w:lineRule="auto"/>
        <w:jc w:val="both"/>
      </w:pPr>
      <w:r>
        <w:t>-</w:t>
      </w:r>
      <w:r w:rsidRPr="00E121B3">
        <w:t xml:space="preserve"> 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E121B3" w:rsidRDefault="00E121B3" w:rsidP="003427B4">
      <w:pPr>
        <w:spacing w:line="360" w:lineRule="auto"/>
        <w:jc w:val="both"/>
      </w:pPr>
      <w:r>
        <w:t xml:space="preserve">- </w:t>
      </w:r>
      <w:r w:rsidRPr="00E121B3">
        <w:t xml:space="preserve">становление эстетического отношения к окружающему миру; </w:t>
      </w:r>
    </w:p>
    <w:p w:rsidR="00E121B3" w:rsidRDefault="00E121B3" w:rsidP="003427B4">
      <w:pPr>
        <w:spacing w:line="360" w:lineRule="auto"/>
        <w:jc w:val="both"/>
      </w:pPr>
      <w:r>
        <w:t xml:space="preserve">- </w:t>
      </w:r>
      <w:r w:rsidRPr="00E121B3">
        <w:t xml:space="preserve">формирование элементарных представлений о видах искусства; </w:t>
      </w:r>
    </w:p>
    <w:p w:rsidR="00E121B3" w:rsidRDefault="00E121B3" w:rsidP="003427B4">
      <w:pPr>
        <w:spacing w:line="360" w:lineRule="auto"/>
        <w:jc w:val="both"/>
      </w:pPr>
      <w:r>
        <w:t xml:space="preserve">- </w:t>
      </w:r>
      <w:r w:rsidRPr="00E121B3">
        <w:t xml:space="preserve">восприятие музыки, художественной литературы, фольклора; </w:t>
      </w:r>
    </w:p>
    <w:p w:rsidR="00E121B3" w:rsidRDefault="00E121B3" w:rsidP="003427B4">
      <w:pPr>
        <w:spacing w:line="360" w:lineRule="auto"/>
        <w:jc w:val="both"/>
      </w:pPr>
      <w:r>
        <w:t xml:space="preserve">- </w:t>
      </w:r>
      <w:r w:rsidRPr="00E121B3">
        <w:t xml:space="preserve">стимулирование сопереживания персонажам художественных произведений; </w:t>
      </w:r>
    </w:p>
    <w:p w:rsidR="00E121B3" w:rsidRPr="00E121B3" w:rsidRDefault="00E121B3" w:rsidP="003427B4">
      <w:pPr>
        <w:spacing w:line="360" w:lineRule="auto"/>
        <w:jc w:val="both"/>
      </w:pPr>
      <w:r>
        <w:t xml:space="preserve">- </w:t>
      </w:r>
      <w:r w:rsidRPr="00E121B3">
        <w:t>реализацию самостоятельной творческой деятельности детей (изобразительной, конструктивно-модельной, музыкальной и др.).</w:t>
      </w:r>
    </w:p>
    <w:p w:rsidR="00E121B3" w:rsidRPr="00E121B3" w:rsidRDefault="00E121B3" w:rsidP="003427B4">
      <w:pPr>
        <w:spacing w:line="360" w:lineRule="auto"/>
        <w:jc w:val="both"/>
      </w:pPr>
      <w:r w:rsidRPr="00E121B3">
        <w:t>Цель - развитие эстетических чувств, формирование представлений и знаний о прекрасном в жизни и искусстве, эстетических оценок и эстетического отношения к миру. </w:t>
      </w:r>
    </w:p>
    <w:p w:rsidR="00E121B3" w:rsidRPr="00E121B3" w:rsidRDefault="00E121B3" w:rsidP="003427B4">
      <w:pPr>
        <w:spacing w:line="360" w:lineRule="auto"/>
        <w:jc w:val="both"/>
        <w:rPr>
          <w:i/>
        </w:rPr>
      </w:pPr>
      <w:r w:rsidRPr="00E121B3">
        <w:rPr>
          <w:i/>
        </w:rPr>
        <w:t>Задачи художественно-эсте</w:t>
      </w:r>
      <w:r w:rsidR="00415B20">
        <w:rPr>
          <w:i/>
        </w:rPr>
        <w:t>тического развития детей с ЗПР 3 –4</w:t>
      </w:r>
      <w:r w:rsidRPr="00E121B3">
        <w:rPr>
          <w:i/>
        </w:rPr>
        <w:t xml:space="preserve"> лет:</w:t>
      </w:r>
    </w:p>
    <w:p w:rsidR="00E121B3" w:rsidRPr="00E121B3" w:rsidRDefault="00E121B3" w:rsidP="003427B4">
      <w:pPr>
        <w:spacing w:line="360" w:lineRule="auto"/>
        <w:jc w:val="both"/>
      </w:pPr>
      <w:r w:rsidRPr="00E121B3">
        <w:t>- развивать положительное эмоциональное отношение детей к изобразительной деятельности, ее процессу и результатам;</w:t>
      </w:r>
    </w:p>
    <w:p w:rsidR="00E121B3" w:rsidRPr="00E121B3" w:rsidRDefault="00E121B3" w:rsidP="003427B4">
      <w:pPr>
        <w:spacing w:line="360" w:lineRule="auto"/>
        <w:jc w:val="both"/>
      </w:pPr>
      <w:r w:rsidRPr="00E121B3">
        <w:t> - формировать представления детей об используемых в изобразительной деятельности предметах и материалах (карандаши, фломастеры, кисти, бумага, краски, мел, пластилин, глина и др.) и их свойствах;</w:t>
      </w:r>
    </w:p>
    <w:p w:rsidR="00E121B3" w:rsidRPr="00E121B3" w:rsidRDefault="00E121B3" w:rsidP="003427B4">
      <w:pPr>
        <w:spacing w:line="360" w:lineRule="auto"/>
        <w:jc w:val="both"/>
      </w:pPr>
      <w:r w:rsidRPr="00E121B3">
        <w:t>- формировать у детей навыки планирования основных этапов предстоящей работы, выполнения деятельности в соответствии с намеченной последовательностью (вместе со взрослым);</w:t>
      </w:r>
    </w:p>
    <w:p w:rsidR="00E121B3" w:rsidRPr="00E121B3" w:rsidRDefault="00E121B3" w:rsidP="003427B4">
      <w:pPr>
        <w:spacing w:line="360" w:lineRule="auto"/>
        <w:jc w:val="both"/>
      </w:pPr>
      <w:r w:rsidRPr="00E121B3">
        <w:t> - воспитывать эмоциональную отзывчивость детей на музыкальное звучание;</w:t>
      </w:r>
    </w:p>
    <w:p w:rsidR="00E121B3" w:rsidRPr="00E121B3" w:rsidRDefault="00E121B3" w:rsidP="003427B4">
      <w:pPr>
        <w:spacing w:line="360" w:lineRule="auto"/>
        <w:jc w:val="both"/>
      </w:pPr>
      <w:r w:rsidRPr="00E121B3">
        <w:t>- формировать у детей первоначальные музыкальные представления, умение узнавать знакомые мелодии;</w:t>
      </w:r>
    </w:p>
    <w:p w:rsidR="00E121B3" w:rsidRDefault="00E121B3" w:rsidP="003427B4">
      <w:pPr>
        <w:spacing w:line="360" w:lineRule="auto"/>
        <w:jc w:val="both"/>
      </w:pPr>
      <w:r w:rsidRPr="00E121B3">
        <w:t xml:space="preserve">- способствовать становлению целенаправленности деятельности ребенка: в продуктивных видах (рисовании, лепке, конструировании) помогать, ребенку </w:t>
      </w:r>
      <w:r w:rsidRPr="00E121B3">
        <w:lastRenderedPageBreak/>
        <w:t xml:space="preserve">формулировать и реализовывать свою цель, соответствующую его интересам и отражающую его эмоциональные </w:t>
      </w:r>
      <w:r>
        <w:t>впечатления.</w:t>
      </w:r>
    </w:p>
    <w:p w:rsidR="00E121B3" w:rsidRPr="00E121B3" w:rsidRDefault="00E121B3" w:rsidP="003427B4">
      <w:pPr>
        <w:spacing w:line="360" w:lineRule="auto"/>
        <w:jc w:val="both"/>
        <w:rPr>
          <w:i/>
        </w:rPr>
      </w:pPr>
      <w:r w:rsidRPr="00E121B3">
        <w:rPr>
          <w:i/>
        </w:rPr>
        <w:t xml:space="preserve">Задачи художественно-эстетического развития </w:t>
      </w:r>
      <w:r>
        <w:rPr>
          <w:i/>
        </w:rPr>
        <w:t>детей с ЗПР 5</w:t>
      </w:r>
      <w:r w:rsidRPr="00E121B3">
        <w:rPr>
          <w:i/>
        </w:rPr>
        <w:t xml:space="preserve"> –</w:t>
      </w:r>
      <w:r>
        <w:rPr>
          <w:i/>
        </w:rPr>
        <w:t xml:space="preserve"> 6</w:t>
      </w:r>
      <w:r w:rsidRPr="00E121B3">
        <w:rPr>
          <w:i/>
        </w:rPr>
        <w:t xml:space="preserve"> лет:</w:t>
      </w:r>
    </w:p>
    <w:p w:rsidR="00E121B3" w:rsidRPr="00E121B3" w:rsidRDefault="00E121B3" w:rsidP="003427B4">
      <w:pPr>
        <w:spacing w:line="360" w:lineRule="auto"/>
        <w:jc w:val="both"/>
      </w:pPr>
      <w:r w:rsidRPr="00E121B3">
        <w:t>- формировать положительное эмоциональное отношение детей к изобразительной деятельности, ее процессу и результатам;</w:t>
      </w:r>
    </w:p>
    <w:p w:rsidR="00E121B3" w:rsidRPr="00E121B3" w:rsidRDefault="00E121B3" w:rsidP="003427B4">
      <w:pPr>
        <w:spacing w:line="360" w:lineRule="auto"/>
        <w:jc w:val="both"/>
      </w:pPr>
      <w:r w:rsidRPr="00E121B3">
        <w:t> -развивать художественно-творческие способности детей;</w:t>
      </w:r>
    </w:p>
    <w:p w:rsidR="00E121B3" w:rsidRPr="00E121B3" w:rsidRDefault="00E121B3" w:rsidP="003427B4">
      <w:pPr>
        <w:spacing w:line="360" w:lineRule="auto"/>
        <w:jc w:val="both"/>
      </w:pPr>
      <w:r w:rsidRPr="00E121B3">
        <w:t>- продолжать воспитывать положительное отношение детей к музыкальным занятиям, желание слушать музыку, петь, танцевать;</w:t>
      </w:r>
    </w:p>
    <w:p w:rsidR="00E121B3" w:rsidRPr="00E121B3" w:rsidRDefault="00E121B3" w:rsidP="003427B4">
      <w:pPr>
        <w:spacing w:line="360" w:lineRule="auto"/>
        <w:jc w:val="both"/>
      </w:pPr>
      <w:r w:rsidRPr="00E121B3">
        <w:t>- развивать эмоциональную отзывчивость детей на музыку;</w:t>
      </w:r>
    </w:p>
    <w:p w:rsidR="00E121B3" w:rsidRPr="00E121B3" w:rsidRDefault="00E121B3" w:rsidP="003427B4">
      <w:pPr>
        <w:spacing w:line="360" w:lineRule="auto"/>
        <w:jc w:val="both"/>
      </w:pPr>
      <w:r w:rsidRPr="00E121B3">
        <w:t>- знакомить детей с несложными по форме и образам музыкальными классическими произведениями;</w:t>
      </w:r>
    </w:p>
    <w:p w:rsidR="00E121B3" w:rsidRPr="00E121B3" w:rsidRDefault="00E121B3" w:rsidP="003427B4">
      <w:pPr>
        <w:spacing w:line="360" w:lineRule="auto"/>
        <w:jc w:val="both"/>
      </w:pPr>
      <w:r w:rsidRPr="00E121B3">
        <w:t>- развивать художественный вкус детей, их интерес к изобразительному искусству;</w:t>
      </w:r>
    </w:p>
    <w:p w:rsidR="00E121B3" w:rsidRPr="00E121B3" w:rsidRDefault="00E121B3" w:rsidP="003427B4">
      <w:pPr>
        <w:spacing w:line="360" w:lineRule="auto"/>
        <w:jc w:val="both"/>
      </w:pPr>
      <w:r w:rsidRPr="00E121B3">
        <w:t> - знакомить детей с произведениями живописи;</w:t>
      </w:r>
    </w:p>
    <w:p w:rsidR="00E121B3" w:rsidRPr="00E121B3" w:rsidRDefault="00E121B3" w:rsidP="003427B4">
      <w:pPr>
        <w:spacing w:line="360" w:lineRule="auto"/>
        <w:jc w:val="both"/>
      </w:pPr>
      <w:r w:rsidRPr="00E121B3">
        <w:t> - учить детей вслушиваться в мелодию, узнавать и запоминать знакомые мелодии;</w:t>
      </w:r>
    </w:p>
    <w:p w:rsidR="00E121B3" w:rsidRPr="00E121B3" w:rsidRDefault="00E121B3" w:rsidP="003427B4">
      <w:pPr>
        <w:spacing w:line="360" w:lineRule="auto"/>
        <w:jc w:val="both"/>
      </w:pPr>
      <w:r w:rsidRPr="00E121B3">
        <w:t>- учить детей анализировать средства выразительности музыкального произведения (темп, тембр, характер, жанр, лад и пр.);</w:t>
      </w:r>
    </w:p>
    <w:p w:rsidR="00E121B3" w:rsidRPr="00E121B3" w:rsidRDefault="00E121B3" w:rsidP="003427B4">
      <w:pPr>
        <w:spacing w:line="360" w:lineRule="auto"/>
        <w:jc w:val="both"/>
      </w:pPr>
      <w:r w:rsidRPr="00E121B3">
        <w:t> - формировать у детей навыки хорового пения;</w:t>
      </w:r>
    </w:p>
    <w:p w:rsidR="00E121B3" w:rsidRDefault="00E121B3" w:rsidP="003427B4">
      <w:pPr>
        <w:spacing w:line="360" w:lineRule="auto"/>
        <w:jc w:val="both"/>
      </w:pPr>
      <w:r w:rsidRPr="00E121B3">
        <w:t> - знакомить детей со звучанием струнного, народного и духового оркестров</w:t>
      </w:r>
      <w:r>
        <w:t>.</w:t>
      </w:r>
    </w:p>
    <w:p w:rsidR="00E121B3" w:rsidRPr="00E121B3" w:rsidRDefault="00E121B3" w:rsidP="003427B4">
      <w:pPr>
        <w:spacing w:line="360" w:lineRule="auto"/>
        <w:jc w:val="both"/>
        <w:rPr>
          <w:i/>
        </w:rPr>
      </w:pPr>
      <w:r w:rsidRPr="00E121B3">
        <w:rPr>
          <w:i/>
        </w:rPr>
        <w:t xml:space="preserve">Задачи художественно-эстетического развития </w:t>
      </w:r>
      <w:r>
        <w:rPr>
          <w:i/>
        </w:rPr>
        <w:t>детей с ЗПР 6</w:t>
      </w:r>
      <w:r w:rsidRPr="00E121B3">
        <w:rPr>
          <w:i/>
        </w:rPr>
        <w:t xml:space="preserve"> –</w:t>
      </w:r>
      <w:r>
        <w:rPr>
          <w:i/>
        </w:rPr>
        <w:t xml:space="preserve"> 7</w:t>
      </w:r>
      <w:r w:rsidRPr="00E121B3">
        <w:rPr>
          <w:i/>
        </w:rPr>
        <w:t xml:space="preserve"> лет:</w:t>
      </w:r>
    </w:p>
    <w:p w:rsidR="00E121B3" w:rsidRPr="00E121B3" w:rsidRDefault="00E121B3" w:rsidP="003427B4">
      <w:pPr>
        <w:spacing w:line="360" w:lineRule="auto"/>
        <w:jc w:val="both"/>
      </w:pPr>
      <w:r w:rsidRPr="00E121B3">
        <w:t>- знакомить детей с доступными их пониманию произведениями искусства (картинами, иллюстрациями к сказкам и рассказам, народными игрушками, предметами народного декоративно-прикладного искусства и др.);</w:t>
      </w:r>
    </w:p>
    <w:p w:rsidR="00E121B3" w:rsidRPr="00E121B3" w:rsidRDefault="00E121B3" w:rsidP="003427B4">
      <w:pPr>
        <w:spacing w:line="360" w:lineRule="auto"/>
        <w:jc w:val="both"/>
      </w:pPr>
      <w:r w:rsidRPr="00E121B3">
        <w:t>- развивать у детей художественное восприятие произведений изобразительного искусства, учить их эмоционально реагировать на воздействие художественного образа, понимать содержание произведений и выражать свои чувства и эмоции с помощью творческих рассказов;</w:t>
      </w:r>
    </w:p>
    <w:p w:rsidR="00E121B3" w:rsidRPr="00E121B3" w:rsidRDefault="00E121B3" w:rsidP="003427B4">
      <w:pPr>
        <w:spacing w:line="360" w:lineRule="auto"/>
        <w:jc w:val="both"/>
      </w:pPr>
      <w:r w:rsidRPr="00E121B3">
        <w:t> - развивать интерес детей к изобразительной деятельности и ее результатам, стимулируя потребность участвовать в ней;</w:t>
      </w:r>
    </w:p>
    <w:p w:rsidR="00E121B3" w:rsidRPr="00E121B3" w:rsidRDefault="00E121B3" w:rsidP="003427B4">
      <w:pPr>
        <w:spacing w:line="360" w:lineRule="auto"/>
        <w:jc w:val="both"/>
      </w:pPr>
      <w:r w:rsidRPr="00E121B3">
        <w:t>- поддерживать стремление детей к использованию различных средств и материалов в процессе изобразительной деятельности;</w:t>
      </w:r>
    </w:p>
    <w:p w:rsidR="00E121B3" w:rsidRPr="00E121B3" w:rsidRDefault="00E121B3" w:rsidP="003427B4">
      <w:pPr>
        <w:spacing w:line="360" w:lineRule="auto"/>
        <w:jc w:val="both"/>
      </w:pPr>
      <w:r w:rsidRPr="00E121B3">
        <w:lastRenderedPageBreak/>
        <w:t> -учить детей создавать сюжетные изображения, в коротких рассказах передавать их содержание;</w:t>
      </w:r>
    </w:p>
    <w:p w:rsidR="00E121B3" w:rsidRPr="00E121B3" w:rsidRDefault="00E121B3" w:rsidP="003427B4">
      <w:pPr>
        <w:spacing w:line="360" w:lineRule="auto"/>
        <w:jc w:val="both"/>
      </w:pPr>
      <w:r w:rsidRPr="00E121B3">
        <w:t>- стимулировать желание детей оценивать свои работы путем сопоставления с натурой и образцом, со словесным заданием;</w:t>
      </w:r>
    </w:p>
    <w:p w:rsidR="00E121B3" w:rsidRPr="00E121B3" w:rsidRDefault="00E121B3" w:rsidP="003427B4">
      <w:pPr>
        <w:spacing w:line="360" w:lineRule="auto"/>
        <w:jc w:val="both"/>
      </w:pPr>
      <w:r w:rsidRPr="00E121B3">
        <w:t xml:space="preserve"> - закреплять пространственные и </w:t>
      </w:r>
      <w:proofErr w:type="spellStart"/>
      <w:r w:rsidRPr="00E121B3">
        <w:t>величинные</w:t>
      </w:r>
      <w:proofErr w:type="spellEnd"/>
      <w:r w:rsidRPr="00E121B3">
        <w:t xml:space="preserve"> представления детей, используя для обозначения размера, места расположения, пространственных отношений различные языковые средства;</w:t>
      </w:r>
    </w:p>
    <w:p w:rsidR="00E121B3" w:rsidRPr="00E121B3" w:rsidRDefault="00E121B3" w:rsidP="003427B4">
      <w:pPr>
        <w:spacing w:line="360" w:lineRule="auto"/>
        <w:jc w:val="both"/>
      </w:pPr>
      <w:r w:rsidRPr="00E121B3">
        <w:t> - развивать у детей чувство ритма в процессе работы кистью, карандашами, фломастерами;</w:t>
      </w:r>
    </w:p>
    <w:p w:rsidR="00E121B3" w:rsidRPr="00E121B3" w:rsidRDefault="00E121B3" w:rsidP="003427B4">
      <w:pPr>
        <w:spacing w:line="360" w:lineRule="auto"/>
        <w:jc w:val="both"/>
      </w:pPr>
      <w:r w:rsidRPr="00E121B3">
        <w:t>- продолжать воспитывать навыки совместной деятельности в процессе создания коллективных творческих работ (вместе со взрослыми и самостоятельно);</w:t>
      </w:r>
    </w:p>
    <w:p w:rsidR="00E121B3" w:rsidRPr="00E121B3" w:rsidRDefault="00E121B3" w:rsidP="003427B4">
      <w:pPr>
        <w:spacing w:line="360" w:lineRule="auto"/>
        <w:jc w:val="both"/>
      </w:pPr>
      <w:r w:rsidRPr="00E121B3">
        <w:t>- расширять и уточнять представления детей о средствах музыкальной выразительности, о жанрах и музыкальных направлениях, исходя из особенностей интеллектуального развития детей с ЗПР;</w:t>
      </w:r>
    </w:p>
    <w:p w:rsidR="00E121B3" w:rsidRPr="00E121B3" w:rsidRDefault="00E121B3" w:rsidP="003427B4">
      <w:pPr>
        <w:spacing w:line="360" w:lineRule="auto"/>
        <w:jc w:val="both"/>
      </w:pPr>
      <w:r w:rsidRPr="00E121B3">
        <w:t>- формировать эмоциональную отзывчивость детей на музыкальные произведения и умения использовать музыку для передачи собственного настроения;</w:t>
      </w:r>
    </w:p>
    <w:p w:rsidR="00E121B3" w:rsidRPr="00E121B3" w:rsidRDefault="00E121B3" w:rsidP="003427B4">
      <w:pPr>
        <w:spacing w:line="360" w:lineRule="auto"/>
        <w:jc w:val="both"/>
      </w:pPr>
      <w:r w:rsidRPr="00E121B3">
        <w:t>- формировать разнообразные танцевальные умения детей в ходе выполнения коллективных (групповых и парных) и индивидуальных танцев;</w:t>
      </w:r>
    </w:p>
    <w:p w:rsidR="00E121B3" w:rsidRPr="00E121B3" w:rsidRDefault="00E121B3" w:rsidP="003427B4">
      <w:pPr>
        <w:spacing w:line="360" w:lineRule="auto"/>
        <w:jc w:val="both"/>
      </w:pPr>
      <w:r w:rsidRPr="00E121B3">
        <w:t xml:space="preserve">- совершенствовать навыки пения и движения под музыку, развивая чувство ритма и </w:t>
      </w:r>
      <w:r>
        <w:t>звук-</w:t>
      </w:r>
      <w:r w:rsidRPr="00E121B3">
        <w:t>высотный слух, навыки интонирования;</w:t>
      </w:r>
    </w:p>
    <w:p w:rsidR="00E121B3" w:rsidRDefault="00E121B3" w:rsidP="003427B4">
      <w:pPr>
        <w:spacing w:line="360" w:lineRule="auto"/>
        <w:jc w:val="both"/>
      </w:pPr>
      <w:r w:rsidRPr="00E121B3">
        <w:t>- побуждать детей к элементарному, самостоятельному музицированию.</w:t>
      </w:r>
    </w:p>
    <w:p w:rsidR="00E121B3" w:rsidRPr="00E121B3" w:rsidRDefault="00E121B3" w:rsidP="00E121B3">
      <w:pPr>
        <w:jc w:val="center"/>
        <w:rPr>
          <w:b/>
        </w:rPr>
      </w:pPr>
      <w:r w:rsidRPr="00E121B3">
        <w:rPr>
          <w:b/>
        </w:rPr>
        <w:t>2.2.5. Физическое развитие.</w:t>
      </w:r>
    </w:p>
    <w:p w:rsidR="00E121B3" w:rsidRPr="00E121B3" w:rsidRDefault="00E121B3" w:rsidP="003427B4">
      <w:pPr>
        <w:spacing w:line="360" w:lineRule="auto"/>
        <w:jc w:val="both"/>
      </w:pPr>
      <w:r>
        <w:t xml:space="preserve">          </w:t>
      </w:r>
      <w:r w:rsidRPr="00E121B3">
        <w:t>Реализация задач проводится в процессе непосредственно образовательной деятельности, в ходе режимных моментов, совместной и самостоятельной деятельности детей.</w:t>
      </w:r>
    </w:p>
    <w:p w:rsidR="00E121B3" w:rsidRPr="00E121B3" w:rsidRDefault="00415B20" w:rsidP="003427B4">
      <w:pPr>
        <w:spacing w:line="360" w:lineRule="auto"/>
        <w:jc w:val="both"/>
        <w:rPr>
          <w:i/>
        </w:rPr>
      </w:pPr>
      <w:r>
        <w:rPr>
          <w:i/>
        </w:rPr>
        <w:t>Первый этап (3 – 4 года</w:t>
      </w:r>
      <w:r w:rsidR="00E121B3" w:rsidRPr="00E121B3">
        <w:rPr>
          <w:i/>
        </w:rPr>
        <w:t>)</w:t>
      </w:r>
    </w:p>
    <w:p w:rsidR="00E121B3" w:rsidRPr="00E121B3" w:rsidRDefault="00E121B3" w:rsidP="003427B4">
      <w:pPr>
        <w:spacing w:line="360" w:lineRule="auto"/>
        <w:jc w:val="both"/>
      </w:pPr>
      <w:r>
        <w:t>Основные этапы задачи физической культуры:</w:t>
      </w:r>
    </w:p>
    <w:p w:rsidR="00E121B3" w:rsidRPr="00E121B3" w:rsidRDefault="00E121B3" w:rsidP="003427B4">
      <w:pPr>
        <w:spacing w:line="360" w:lineRule="auto"/>
        <w:jc w:val="both"/>
      </w:pPr>
      <w:r w:rsidRPr="00E121B3">
        <w:t>- стимулировать и поддерживать развитие двигательной активности детей;</w:t>
      </w:r>
    </w:p>
    <w:p w:rsidR="00E121B3" w:rsidRPr="00E121B3" w:rsidRDefault="00E121B3" w:rsidP="003427B4">
      <w:pPr>
        <w:spacing w:line="360" w:lineRule="auto"/>
        <w:jc w:val="both"/>
      </w:pPr>
      <w:r w:rsidRPr="00E121B3">
        <w:t>- закреплять представления об основных частях тела;</w:t>
      </w:r>
    </w:p>
    <w:p w:rsidR="00E121B3" w:rsidRPr="00E121B3" w:rsidRDefault="00E121B3" w:rsidP="003427B4">
      <w:pPr>
        <w:spacing w:line="360" w:lineRule="auto"/>
        <w:jc w:val="both"/>
      </w:pPr>
      <w:r w:rsidRPr="00E121B3">
        <w:lastRenderedPageBreak/>
        <w:t>- обогащать кинестетический опыт ребенка, совершенствовать кинестетическое восприятие;</w:t>
      </w:r>
    </w:p>
    <w:p w:rsidR="00E121B3" w:rsidRPr="00E121B3" w:rsidRDefault="00E121B3" w:rsidP="003427B4">
      <w:pPr>
        <w:spacing w:line="360" w:lineRule="auto"/>
        <w:jc w:val="both"/>
      </w:pPr>
      <w:r w:rsidRPr="00E121B3">
        <w:t>- развивать двигательную память;</w:t>
      </w:r>
    </w:p>
    <w:p w:rsidR="00E121B3" w:rsidRPr="00E121B3" w:rsidRDefault="00E121B3" w:rsidP="003427B4">
      <w:pPr>
        <w:spacing w:line="360" w:lineRule="auto"/>
        <w:jc w:val="both"/>
      </w:pPr>
      <w:r w:rsidRPr="00E121B3">
        <w:t>- формировать произвольные движения головой, руками, туловищем, ногами по образцу и словесной инструкции;</w:t>
      </w:r>
    </w:p>
    <w:p w:rsidR="00E121B3" w:rsidRPr="00E121B3" w:rsidRDefault="00E121B3" w:rsidP="003427B4">
      <w:pPr>
        <w:spacing w:line="360" w:lineRule="auto"/>
        <w:jc w:val="both"/>
      </w:pPr>
      <w:r w:rsidRPr="00E121B3">
        <w:t>- учить менять темп движения (ползать, ходить, бегать) вместе со взрослым, а также по слову-сигналу;</w:t>
      </w:r>
    </w:p>
    <w:p w:rsidR="00E121B3" w:rsidRPr="00E121B3" w:rsidRDefault="00E121B3" w:rsidP="003427B4">
      <w:pPr>
        <w:spacing w:line="360" w:lineRule="auto"/>
        <w:jc w:val="both"/>
      </w:pPr>
      <w:r w:rsidRPr="00E121B3">
        <w:t>- развивать умение воспринимать-воспроизводить позу по плоскостному образцу (самому, с помощью модели человеческой фигуры и режиссерской куклы);</w:t>
      </w:r>
    </w:p>
    <w:p w:rsidR="00E121B3" w:rsidRPr="00E121B3" w:rsidRDefault="00E121B3" w:rsidP="003427B4">
      <w:pPr>
        <w:spacing w:line="360" w:lineRule="auto"/>
        <w:jc w:val="both"/>
      </w:pPr>
      <w:r w:rsidRPr="00E121B3">
        <w:t>- формировать умение ходить, бегать, удерживая предметы в одной и обеих руках;</w:t>
      </w:r>
    </w:p>
    <w:p w:rsidR="00E121B3" w:rsidRPr="00E121B3" w:rsidRDefault="00E121B3" w:rsidP="003427B4">
      <w:pPr>
        <w:spacing w:line="360" w:lineRule="auto"/>
        <w:jc w:val="both"/>
      </w:pPr>
      <w:r w:rsidRPr="00E121B3">
        <w:t>- развивать точность и ловкость движений рук в играх с мячом;</w:t>
      </w:r>
    </w:p>
    <w:p w:rsidR="00E121B3" w:rsidRPr="00E121B3" w:rsidRDefault="00E121B3" w:rsidP="003427B4">
      <w:pPr>
        <w:spacing w:line="360" w:lineRule="auto"/>
        <w:jc w:val="both"/>
      </w:pPr>
      <w:r w:rsidRPr="00E121B3">
        <w:t>- воспроизводить по подражанию различные движения кистями и пальцами рук, прослеживая их взором;</w:t>
      </w:r>
    </w:p>
    <w:p w:rsidR="00E121B3" w:rsidRPr="00E121B3" w:rsidRDefault="00E121B3" w:rsidP="003427B4">
      <w:pPr>
        <w:spacing w:line="360" w:lineRule="auto"/>
        <w:jc w:val="both"/>
      </w:pPr>
      <w:r w:rsidRPr="00E121B3">
        <w:t>- продолжать формировать умения имитировать движения животных, птиц, растений, двигателей и т.п. в пластике: животных (кошка, собака, заяц и т.п.), птиц (цыпленок, курица, воробей и т.п.) растений (цветок, дерево), насекомых (бабочка), солнца, двигателей (поезд, машина и т.п.) и т.п.;</w:t>
      </w:r>
    </w:p>
    <w:p w:rsidR="00E121B3" w:rsidRPr="00E121B3" w:rsidRDefault="00E121B3" w:rsidP="003427B4">
      <w:pPr>
        <w:spacing w:line="360" w:lineRule="auto"/>
        <w:jc w:val="both"/>
      </w:pPr>
      <w:r w:rsidRPr="00E121B3">
        <w:t>- формировать умение подпрыгивать на двух ногах на месте с помощью взрослого;</w:t>
      </w:r>
    </w:p>
    <w:p w:rsidR="00E121B3" w:rsidRPr="00E121B3" w:rsidRDefault="00E121B3" w:rsidP="003427B4">
      <w:pPr>
        <w:spacing w:line="360" w:lineRule="auto"/>
        <w:jc w:val="both"/>
      </w:pPr>
      <w:r w:rsidRPr="00E121B3">
        <w:t>- формировать пространственные представления и ориентировки;</w:t>
      </w:r>
    </w:p>
    <w:p w:rsidR="00E121B3" w:rsidRPr="00E121B3" w:rsidRDefault="00E121B3" w:rsidP="003427B4">
      <w:pPr>
        <w:spacing w:line="360" w:lineRule="auto"/>
        <w:jc w:val="both"/>
      </w:pPr>
      <w:r w:rsidRPr="00E121B3">
        <w:t>- развивать чувство равновесия;</w:t>
      </w:r>
    </w:p>
    <w:p w:rsidR="00E121B3" w:rsidRPr="00E121B3" w:rsidRDefault="00E121B3" w:rsidP="003427B4">
      <w:pPr>
        <w:spacing w:line="360" w:lineRule="auto"/>
        <w:jc w:val="both"/>
      </w:pPr>
      <w:r w:rsidRPr="00E121B3">
        <w:t>- развивать чувство ритма;</w:t>
      </w:r>
    </w:p>
    <w:p w:rsidR="00E121B3" w:rsidRPr="00E121B3" w:rsidRDefault="00E121B3" w:rsidP="003427B4">
      <w:pPr>
        <w:spacing w:line="360" w:lineRule="auto"/>
        <w:jc w:val="both"/>
      </w:pPr>
      <w:r w:rsidRPr="00E121B3">
        <w:t>- развивать координацию движений обеих рук, рук и ног со зрительным прослеживанием;</w:t>
      </w:r>
    </w:p>
    <w:p w:rsidR="00E121B3" w:rsidRPr="00E121B3" w:rsidRDefault="00E121B3" w:rsidP="003427B4">
      <w:pPr>
        <w:spacing w:line="360" w:lineRule="auto"/>
        <w:jc w:val="both"/>
      </w:pPr>
      <w:r w:rsidRPr="00E121B3">
        <w:t>- формировать умение взаимодействовать со сверстниками в процессе совместных игр и упражнений, проявлять внимание друг к другу и оказывать помощь друг другу;</w:t>
      </w:r>
    </w:p>
    <w:p w:rsidR="00E121B3" w:rsidRPr="00E121B3" w:rsidRDefault="00E121B3" w:rsidP="003427B4">
      <w:pPr>
        <w:spacing w:line="360" w:lineRule="auto"/>
        <w:jc w:val="both"/>
      </w:pPr>
      <w:r w:rsidRPr="00E121B3">
        <w:t>- учить соблюдению правил в подвижных играх и игровых упражнениях;</w:t>
      </w:r>
    </w:p>
    <w:p w:rsidR="00E121B3" w:rsidRPr="00E121B3" w:rsidRDefault="00E121B3" w:rsidP="003427B4">
      <w:pPr>
        <w:spacing w:line="360" w:lineRule="auto"/>
        <w:jc w:val="both"/>
      </w:pPr>
      <w:r w:rsidRPr="00E121B3">
        <w:t>- развивать слуховое внимание;</w:t>
      </w:r>
    </w:p>
    <w:p w:rsidR="00E121B3" w:rsidRDefault="00E121B3" w:rsidP="003427B4">
      <w:pPr>
        <w:spacing w:line="360" w:lineRule="auto"/>
        <w:jc w:val="both"/>
        <w:rPr>
          <w:i/>
        </w:rPr>
      </w:pPr>
      <w:r w:rsidRPr="00E121B3">
        <w:rPr>
          <w:i/>
        </w:rPr>
        <w:t>Второй этап (5-6 лет)</w:t>
      </w:r>
    </w:p>
    <w:p w:rsidR="00E121B3" w:rsidRPr="00E121B3" w:rsidRDefault="001568F7" w:rsidP="003427B4">
      <w:pPr>
        <w:spacing w:line="360" w:lineRule="auto"/>
        <w:jc w:val="both"/>
        <w:rPr>
          <w:i/>
        </w:rPr>
      </w:pPr>
      <w:r>
        <w:rPr>
          <w:i/>
        </w:rPr>
        <w:t xml:space="preserve">Основные </w:t>
      </w:r>
      <w:r w:rsidR="00E121B3">
        <w:rPr>
          <w:i/>
        </w:rPr>
        <w:t>задачи физической культуры:</w:t>
      </w:r>
    </w:p>
    <w:p w:rsidR="00E121B3" w:rsidRPr="00E121B3" w:rsidRDefault="00E121B3" w:rsidP="003427B4">
      <w:pPr>
        <w:spacing w:line="360" w:lineRule="auto"/>
        <w:jc w:val="both"/>
      </w:pPr>
      <w:r w:rsidRPr="00E121B3">
        <w:lastRenderedPageBreak/>
        <w:t>- формировать произвольные движения головы, туловища, рук, ног, лица;</w:t>
      </w:r>
    </w:p>
    <w:p w:rsidR="00E121B3" w:rsidRPr="00E121B3" w:rsidRDefault="00E121B3" w:rsidP="003427B4">
      <w:pPr>
        <w:spacing w:line="360" w:lineRule="auto"/>
        <w:jc w:val="both"/>
      </w:pPr>
      <w:r w:rsidRPr="00E121B3">
        <w:t>- развивать чувство ритма: передавать в движении ритм чередования (1/2, 3/4, 4/4);</w:t>
      </w:r>
    </w:p>
    <w:p w:rsidR="00E121B3" w:rsidRPr="00E121B3" w:rsidRDefault="00E121B3" w:rsidP="003427B4">
      <w:pPr>
        <w:spacing w:line="360" w:lineRule="auto"/>
        <w:jc w:val="both"/>
      </w:pPr>
      <w:r w:rsidRPr="00E121B3">
        <w:t>- формировать умение ходить, ползать, бегать в заданном темпе, замедлять и ускорять движение по словесной команде и под музыку;</w:t>
      </w:r>
    </w:p>
    <w:p w:rsidR="00E121B3" w:rsidRPr="00E121B3" w:rsidRDefault="00E121B3" w:rsidP="003427B4">
      <w:pPr>
        <w:spacing w:line="360" w:lineRule="auto"/>
        <w:jc w:val="both"/>
      </w:pPr>
      <w:r w:rsidRPr="00E121B3">
        <w:t>- развивать координацию движений рук и ног;</w:t>
      </w:r>
    </w:p>
    <w:p w:rsidR="00E121B3" w:rsidRPr="00E121B3" w:rsidRDefault="00E121B3" w:rsidP="003427B4">
      <w:pPr>
        <w:spacing w:line="360" w:lineRule="auto"/>
        <w:jc w:val="both"/>
      </w:pPr>
      <w:r w:rsidRPr="00E121B3">
        <w:t>- закреплять умение выполнять серию движений под музыку;</w:t>
      </w:r>
    </w:p>
    <w:p w:rsidR="00E121B3" w:rsidRPr="00E121B3" w:rsidRDefault="00E121B3" w:rsidP="003427B4">
      <w:pPr>
        <w:spacing w:line="360" w:lineRule="auto"/>
        <w:jc w:val="both"/>
      </w:pPr>
      <w:r w:rsidRPr="00E121B3">
        <w:t>- развивать простые пантомимические движения;</w:t>
      </w:r>
    </w:p>
    <w:p w:rsidR="00E121B3" w:rsidRPr="00E121B3" w:rsidRDefault="00E121B3" w:rsidP="003427B4">
      <w:pPr>
        <w:spacing w:line="360" w:lineRule="auto"/>
        <w:jc w:val="both"/>
      </w:pPr>
      <w:r w:rsidRPr="00E121B3">
        <w:t>- закреплять пространственные представления и ориентировки;</w:t>
      </w:r>
    </w:p>
    <w:p w:rsidR="00E121B3" w:rsidRPr="00E121B3" w:rsidRDefault="00E121B3" w:rsidP="003427B4">
      <w:pPr>
        <w:spacing w:line="360" w:lineRule="auto"/>
        <w:jc w:val="both"/>
      </w:pPr>
      <w:r w:rsidRPr="00E121B3">
        <w:t>- совершенствовать умение взаимодействовать со сверстниками в процессе совместных игр и упражнений, проявлять внимание друг к другу и оказывать помощь друг другу;</w:t>
      </w:r>
    </w:p>
    <w:p w:rsidR="00E121B3" w:rsidRPr="00E121B3" w:rsidRDefault="00E121B3" w:rsidP="003427B4">
      <w:pPr>
        <w:spacing w:line="360" w:lineRule="auto"/>
        <w:jc w:val="both"/>
      </w:pPr>
      <w:r w:rsidRPr="00E121B3">
        <w:t>- учить соблюдению правил в подвижных играх и игровых упражнениях;</w:t>
      </w:r>
    </w:p>
    <w:p w:rsidR="00E121B3" w:rsidRPr="001568F7" w:rsidRDefault="00E121B3" w:rsidP="003427B4">
      <w:pPr>
        <w:spacing w:line="360" w:lineRule="auto"/>
        <w:jc w:val="both"/>
        <w:rPr>
          <w:i/>
        </w:rPr>
      </w:pPr>
      <w:r w:rsidRPr="001568F7">
        <w:rPr>
          <w:i/>
        </w:rPr>
        <w:t>Третий этап (6-7 лет)</w:t>
      </w:r>
    </w:p>
    <w:p w:rsidR="00E121B3" w:rsidRPr="001568F7" w:rsidRDefault="001568F7" w:rsidP="003427B4">
      <w:pPr>
        <w:spacing w:line="360" w:lineRule="auto"/>
        <w:jc w:val="both"/>
        <w:rPr>
          <w:i/>
        </w:rPr>
      </w:pPr>
      <w:r>
        <w:rPr>
          <w:i/>
        </w:rPr>
        <w:t xml:space="preserve">Основные </w:t>
      </w:r>
      <w:r w:rsidRPr="001568F7">
        <w:rPr>
          <w:i/>
        </w:rPr>
        <w:t>задачи физической культуры:</w:t>
      </w:r>
    </w:p>
    <w:p w:rsidR="00E121B3" w:rsidRPr="00E121B3" w:rsidRDefault="00E121B3" w:rsidP="003427B4">
      <w:pPr>
        <w:spacing w:line="360" w:lineRule="auto"/>
        <w:jc w:val="both"/>
      </w:pPr>
      <w:r w:rsidRPr="00E121B3">
        <w:t>- продолжать развивать целенаправленную двигательную активность детей, способы ее удовлетворения;</w:t>
      </w:r>
    </w:p>
    <w:p w:rsidR="00E121B3" w:rsidRPr="00E121B3" w:rsidRDefault="00E121B3" w:rsidP="003427B4">
      <w:pPr>
        <w:spacing w:line="360" w:lineRule="auto"/>
        <w:jc w:val="both"/>
      </w:pPr>
      <w:r w:rsidRPr="00E121B3">
        <w:t>- формировать произвольность, согласованность, плавность, локализацию в пространстве движений частей тела (головы, туловища, рук, ног, лица), зрительно-двигательную координацию;</w:t>
      </w:r>
    </w:p>
    <w:p w:rsidR="00E121B3" w:rsidRPr="00E121B3" w:rsidRDefault="00E121B3" w:rsidP="003427B4">
      <w:pPr>
        <w:spacing w:line="360" w:lineRule="auto"/>
        <w:jc w:val="both"/>
      </w:pPr>
      <w:r w:rsidRPr="00E121B3">
        <w:t>- развивать чувство ритма: передавать в движении ритм чередования (1/2, 3/4, 4/4);</w:t>
      </w:r>
    </w:p>
    <w:p w:rsidR="00E121B3" w:rsidRPr="00E121B3" w:rsidRDefault="00E121B3" w:rsidP="003427B4">
      <w:pPr>
        <w:spacing w:line="360" w:lineRule="auto"/>
        <w:jc w:val="both"/>
      </w:pPr>
      <w:r w:rsidRPr="00E121B3">
        <w:t>- совершенствовать ходьбу, ползание, бег (передвигаться в заданном темпе: быстром, среднем, медленном, и направлении; с изменением темпа и направления движения по сигналу; с использованием разных способов; с перестроениями; парами и т.п.);</w:t>
      </w:r>
    </w:p>
    <w:p w:rsidR="00E121B3" w:rsidRPr="00E121B3" w:rsidRDefault="00E121B3" w:rsidP="003427B4">
      <w:pPr>
        <w:spacing w:line="360" w:lineRule="auto"/>
        <w:jc w:val="both"/>
      </w:pPr>
      <w:r w:rsidRPr="00E121B3">
        <w:t>- совершенствовать умение ловить разные предметы (мячи разной величины, обручи, мешочки и др.) и метать (в длину, в цель, в корзину и др.), принимая правильное исходное положение;</w:t>
      </w:r>
    </w:p>
    <w:p w:rsidR="00E121B3" w:rsidRPr="00E121B3" w:rsidRDefault="00E121B3" w:rsidP="003427B4">
      <w:pPr>
        <w:spacing w:line="360" w:lineRule="auto"/>
        <w:jc w:val="both"/>
      </w:pPr>
      <w:r w:rsidRPr="00E121B3">
        <w:t>- закреплять умение выполнять движения (серии движений) с речевым и музыкальным сопровождением, формировать зрительно-двигательно-слуховую интеграцию;</w:t>
      </w:r>
    </w:p>
    <w:p w:rsidR="00E121B3" w:rsidRPr="00E121B3" w:rsidRDefault="00E121B3" w:rsidP="003427B4">
      <w:pPr>
        <w:spacing w:line="360" w:lineRule="auto"/>
        <w:jc w:val="both"/>
      </w:pPr>
      <w:r w:rsidRPr="00E121B3">
        <w:t>- развивать двигательную память: выполнять движения после короткой (5-10 сек.) и длительной (1 час, день, неделя) отсрочки во времени;</w:t>
      </w:r>
    </w:p>
    <w:p w:rsidR="00E121B3" w:rsidRPr="00E121B3" w:rsidRDefault="00E121B3" w:rsidP="003427B4">
      <w:pPr>
        <w:spacing w:line="360" w:lineRule="auto"/>
        <w:jc w:val="both"/>
      </w:pPr>
      <w:r w:rsidRPr="00E121B3">
        <w:lastRenderedPageBreak/>
        <w:t>- формировать у детей умение осуществлять контроль динамического и статического равновесия;</w:t>
      </w:r>
    </w:p>
    <w:p w:rsidR="00E121B3" w:rsidRPr="00E121B3" w:rsidRDefault="00E121B3" w:rsidP="003427B4">
      <w:pPr>
        <w:spacing w:line="360" w:lineRule="auto"/>
        <w:jc w:val="both"/>
      </w:pPr>
      <w:r w:rsidRPr="00E121B3">
        <w:t>- совершенствовать выразительность образных движений в имитационных и подвижных играх;</w:t>
      </w:r>
    </w:p>
    <w:p w:rsidR="00E121B3" w:rsidRPr="00E121B3" w:rsidRDefault="00E121B3" w:rsidP="003427B4">
      <w:pPr>
        <w:spacing w:line="360" w:lineRule="auto"/>
        <w:jc w:val="both"/>
      </w:pPr>
      <w:r w:rsidRPr="00E121B3">
        <w:t>- закреплять пространственные представления и ориентировки, развивать пространственную организацию движений;</w:t>
      </w:r>
    </w:p>
    <w:p w:rsidR="00E121B3" w:rsidRPr="00E121B3" w:rsidRDefault="00E121B3" w:rsidP="003427B4">
      <w:pPr>
        <w:spacing w:line="360" w:lineRule="auto"/>
        <w:jc w:val="both"/>
      </w:pPr>
      <w:r w:rsidRPr="00E121B3">
        <w:t>- формировать элементарные навыки построения (в ряд, в колонну по одному и в парах) и перестроения;</w:t>
      </w:r>
    </w:p>
    <w:p w:rsidR="00E121B3" w:rsidRPr="00E121B3" w:rsidRDefault="00E121B3" w:rsidP="003427B4">
      <w:pPr>
        <w:spacing w:line="360" w:lineRule="auto"/>
        <w:jc w:val="both"/>
      </w:pPr>
      <w:r w:rsidRPr="00E121B3">
        <w:t>- совершенствовать умение взаимодействовать со сверстниками в процессе совместных игр и упражнений, проявлять внимание друг к другу и оказывать помощь друг другу;</w:t>
      </w:r>
    </w:p>
    <w:p w:rsidR="00E121B3" w:rsidRPr="00E121B3" w:rsidRDefault="00E121B3" w:rsidP="003427B4">
      <w:pPr>
        <w:spacing w:line="360" w:lineRule="auto"/>
        <w:jc w:val="both"/>
      </w:pPr>
      <w:r w:rsidRPr="00E121B3">
        <w:t>- развивать способность взаимодействовать со сверстниками в подвижных играх, коммуникативные умения и речевую активность;</w:t>
      </w:r>
    </w:p>
    <w:p w:rsidR="00E121B3" w:rsidRPr="00E121B3" w:rsidRDefault="00E121B3" w:rsidP="003427B4">
      <w:pPr>
        <w:spacing w:line="360" w:lineRule="auto"/>
        <w:jc w:val="both"/>
      </w:pPr>
      <w:r w:rsidRPr="00E121B3">
        <w:t>- развивать умение сохранять правильную осанку;</w:t>
      </w:r>
    </w:p>
    <w:p w:rsidR="00E121B3" w:rsidRPr="00E121B3" w:rsidRDefault="00E121B3" w:rsidP="003427B4">
      <w:pPr>
        <w:spacing w:line="360" w:lineRule="auto"/>
        <w:jc w:val="both"/>
      </w:pPr>
      <w:r w:rsidRPr="00E121B3">
        <w:t>- совершенствовать технику выполнения прыжков: энергично отталкиваться, мягко и уверенно, приземляться, произвольно регулировать высоту и длину прыжка;</w:t>
      </w:r>
    </w:p>
    <w:p w:rsidR="00E121B3" w:rsidRPr="00E121B3" w:rsidRDefault="00E121B3" w:rsidP="003427B4">
      <w:pPr>
        <w:spacing w:line="360" w:lineRule="auto"/>
        <w:jc w:val="both"/>
      </w:pPr>
      <w:r w:rsidRPr="00E121B3">
        <w:t>- развивать способность к произвольному мышечному напряжению и расслаблению.</w:t>
      </w:r>
    </w:p>
    <w:p w:rsidR="00D7786A" w:rsidRPr="001568F7" w:rsidRDefault="001568F7" w:rsidP="001568F7">
      <w:pPr>
        <w:pStyle w:val="3"/>
        <w:spacing w:after="0" w:line="402" w:lineRule="auto"/>
        <w:ind w:left="461" w:firstLine="708"/>
        <w:jc w:val="center"/>
      </w:pPr>
      <w:bookmarkStart w:id="12" w:name="_Toc538165"/>
      <w:r w:rsidRPr="001568F7">
        <w:t>2.3</w:t>
      </w:r>
      <w:r w:rsidR="00124F17" w:rsidRPr="001568F7">
        <w:t xml:space="preserve">. Взаимодействие </w:t>
      </w:r>
      <w:r w:rsidRPr="001568F7">
        <w:t>сотрудников ДОУ</w:t>
      </w:r>
      <w:r w:rsidR="00124F17" w:rsidRPr="001568F7">
        <w:t xml:space="preserve"> с семьями дошкольников с</w:t>
      </w:r>
      <w:bookmarkEnd w:id="12"/>
    </w:p>
    <w:p w:rsidR="00D7786A" w:rsidRPr="001568F7" w:rsidRDefault="00124F17" w:rsidP="001568F7">
      <w:pPr>
        <w:pStyle w:val="3"/>
        <w:spacing w:after="0" w:line="402" w:lineRule="auto"/>
        <w:ind w:left="461" w:firstLine="708"/>
        <w:jc w:val="center"/>
      </w:pPr>
      <w:bookmarkStart w:id="13" w:name="_Toc538166"/>
      <w:r w:rsidRPr="001568F7">
        <w:t>задержкой психического развит</w:t>
      </w:r>
      <w:bookmarkEnd w:id="13"/>
      <w:r w:rsidR="001568F7">
        <w:t>ия.</w:t>
      </w:r>
    </w:p>
    <w:p w:rsidR="00D7786A" w:rsidRDefault="001568F7" w:rsidP="003427B4">
      <w:pPr>
        <w:spacing w:line="360" w:lineRule="auto"/>
        <w:jc w:val="both"/>
      </w:pPr>
      <w:r>
        <w:t xml:space="preserve">          </w:t>
      </w:r>
      <w:r w:rsidR="00124F17">
        <w:t xml:space="preserve">В условиях работы с детьми с задержкой психического развития перед педагогическим коллективом встают новые задач по взаимодействию с семьями детей, т.к. в специальной </w:t>
      </w:r>
      <w:r>
        <w:t>поддержке нуждаются</w:t>
      </w:r>
      <w:r w:rsidR="00124F17">
        <w:t xml:space="preserve"> не только воспитанники, но и их родители. Это связано с тем, что многие родители не знают закономерностей психического развития детей и часто дезориентированы в состоянии развития своего ребенка. Они не видят разницы между задержкой психического развития, умственной отсталостью и психическим заболеванием. К тому же, по статистическим данным, среди родителей детей с ЗПР довольно много родителей с пониженной социальной ответственностью. Поэтому одной из важнейших задач </w:t>
      </w:r>
      <w:r>
        <w:t>является привлечение</w:t>
      </w:r>
      <w:r w:rsidR="00124F17">
        <w:t xml:space="preserve"> родителей к активному сотрудничеству, т. к. только в процессе совместной деятельности детского сада и семьи удается максимально </w:t>
      </w:r>
      <w:r>
        <w:t>помочь ребенку</w:t>
      </w:r>
      <w:r w:rsidR="00124F17">
        <w:t xml:space="preserve">.  </w:t>
      </w:r>
    </w:p>
    <w:p w:rsidR="00D7786A" w:rsidRDefault="00124F17" w:rsidP="001568F7">
      <w:pPr>
        <w:spacing w:after="156"/>
      </w:pPr>
      <w:r>
        <w:t xml:space="preserve">Формы организации психолого-педагогической </w:t>
      </w:r>
      <w:r w:rsidR="001568F7">
        <w:t>помощи семье:</w:t>
      </w:r>
    </w:p>
    <w:p w:rsidR="001568F7" w:rsidRDefault="001568F7" w:rsidP="001568F7">
      <w:r>
        <w:rPr>
          <w:i/>
        </w:rPr>
        <w:t xml:space="preserve">- </w:t>
      </w:r>
      <w:r>
        <w:t>общие родительские собрания;</w:t>
      </w:r>
    </w:p>
    <w:p w:rsidR="001568F7" w:rsidRDefault="001568F7" w:rsidP="001568F7">
      <w:r>
        <w:t>- групповые родительские собрания;</w:t>
      </w:r>
    </w:p>
    <w:p w:rsidR="00476FB0" w:rsidRDefault="001568F7" w:rsidP="00476FB0">
      <w:r>
        <w:lastRenderedPageBreak/>
        <w:t>- д</w:t>
      </w:r>
      <w:r w:rsidR="00124F17">
        <w:t>ень открытых дверей</w:t>
      </w:r>
      <w:r w:rsidR="00476FB0">
        <w:t>;</w:t>
      </w:r>
    </w:p>
    <w:p w:rsidR="00D7786A" w:rsidRDefault="00476FB0" w:rsidP="00476FB0">
      <w:r>
        <w:t>- п</w:t>
      </w:r>
      <w:r w:rsidR="00124F17">
        <w:t>роведение детских праздников и “Досугов</w:t>
      </w:r>
      <w:r>
        <w:t>;</w:t>
      </w:r>
      <w:r w:rsidR="00124F17">
        <w:rPr>
          <w:i/>
        </w:rPr>
        <w:t xml:space="preserve"> </w:t>
      </w:r>
    </w:p>
    <w:p w:rsidR="00D7786A" w:rsidRDefault="00476FB0" w:rsidP="003427B4">
      <w:pPr>
        <w:spacing w:line="360" w:lineRule="auto"/>
      </w:pPr>
      <w:r>
        <w:t>- а</w:t>
      </w:r>
      <w:r w:rsidR="00124F17">
        <w:t xml:space="preserve">нкетирование и опросы. Проводятся по планам администрации, дефектологов, психолога, воспитателей и по мере необходимости. </w:t>
      </w:r>
    </w:p>
    <w:p w:rsidR="00D7786A" w:rsidRDefault="00476FB0" w:rsidP="003427B4">
      <w:pPr>
        <w:spacing w:line="360" w:lineRule="auto"/>
      </w:pPr>
      <w:r>
        <w:t>- б</w:t>
      </w:r>
      <w:r w:rsidR="00124F17">
        <w:t xml:space="preserve">еседы и консультации специалистов. Проводятся по запросам родителей и по плану индивидуальной работы с родителями. </w:t>
      </w:r>
    </w:p>
    <w:p w:rsidR="00D7786A" w:rsidRDefault="00476FB0" w:rsidP="003427B4">
      <w:pPr>
        <w:spacing w:line="360" w:lineRule="auto"/>
      </w:pPr>
      <w:r>
        <w:t>- и</w:t>
      </w:r>
      <w:r w:rsidR="00124F17">
        <w:t xml:space="preserve">нформационные </w:t>
      </w:r>
      <w:r>
        <w:t>стенды и тематические выставки;</w:t>
      </w:r>
    </w:p>
    <w:p w:rsidR="00476FB0" w:rsidRDefault="00476FB0" w:rsidP="003427B4">
      <w:pPr>
        <w:spacing w:line="360" w:lineRule="auto"/>
      </w:pPr>
      <w:r>
        <w:t>- в</w:t>
      </w:r>
      <w:r w:rsidR="00124F17">
        <w:t xml:space="preserve">ыставки детских работ. </w:t>
      </w:r>
    </w:p>
    <w:p w:rsidR="00970029" w:rsidRDefault="00124F17" w:rsidP="003427B4">
      <w:pPr>
        <w:pStyle w:val="3"/>
        <w:spacing w:after="0" w:line="240" w:lineRule="auto"/>
        <w:ind w:left="459" w:firstLine="709"/>
        <w:jc w:val="center"/>
      </w:pPr>
      <w:bookmarkStart w:id="14" w:name="_Toc538167"/>
      <w:r w:rsidRPr="00476FB0">
        <w:t>2</w:t>
      </w:r>
      <w:r w:rsidR="00476FB0" w:rsidRPr="00476FB0">
        <w:t>.4</w:t>
      </w:r>
      <w:r w:rsidR="00476FB0">
        <w:t>. К</w:t>
      </w:r>
      <w:r w:rsidRPr="00476FB0">
        <w:t>оррек</w:t>
      </w:r>
      <w:r w:rsidR="00476FB0">
        <w:t>ционная работа</w:t>
      </w:r>
      <w:r w:rsidRPr="00476FB0">
        <w:t xml:space="preserve"> с детьми с задержкой психического развития</w:t>
      </w:r>
      <w:bookmarkEnd w:id="14"/>
      <w:r w:rsidR="00476FB0">
        <w:t xml:space="preserve"> дошкольного возраста.</w:t>
      </w:r>
    </w:p>
    <w:p w:rsidR="004537DA" w:rsidRPr="004537DA" w:rsidRDefault="004537DA" w:rsidP="003427B4">
      <w:pPr>
        <w:spacing w:line="360" w:lineRule="auto"/>
        <w:jc w:val="both"/>
      </w:pPr>
      <w:r>
        <w:t xml:space="preserve">     </w:t>
      </w:r>
      <w:r w:rsidR="00124F17" w:rsidRPr="004537DA">
        <w:t xml:space="preserve">  </w:t>
      </w:r>
      <w:r w:rsidRPr="004537DA">
        <w:t xml:space="preserve">Коррекционно-развивающий процесс на каждой возрастной группе возглавляет </w:t>
      </w:r>
      <w:r>
        <w:t>воспитатель</w:t>
      </w:r>
      <w:r w:rsidRPr="004537DA">
        <w:t>, который осуществляет обучение детей с ОВЗ с учетом их индивидуальных возможностей. Специальная помощь направлена на:</w:t>
      </w:r>
    </w:p>
    <w:p w:rsidR="004537DA" w:rsidRPr="004537DA" w:rsidRDefault="004537DA" w:rsidP="003427B4">
      <w:pPr>
        <w:spacing w:line="360" w:lineRule="auto"/>
        <w:jc w:val="both"/>
      </w:pPr>
      <w:r>
        <w:t xml:space="preserve">       </w:t>
      </w:r>
      <w:r w:rsidRPr="004537DA">
        <w:t>1) обеспечение коррекции нарушений развития различных категорий детей с ЗПР, оказание им квалифицированной помощи в освоении Программы;</w:t>
      </w:r>
    </w:p>
    <w:p w:rsidR="004537DA" w:rsidRPr="004537DA" w:rsidRDefault="004537DA" w:rsidP="003427B4">
      <w:pPr>
        <w:spacing w:line="360" w:lineRule="auto"/>
        <w:jc w:val="both"/>
      </w:pPr>
      <w:r>
        <w:t xml:space="preserve">        </w:t>
      </w:r>
      <w:r w:rsidRPr="004537DA">
        <w:t>2) разностороннее развитие детей с ОВЗ с учетом их возрастных и индивидуальных особенностей и особых образовательных потребностей, социальной адаптации.</w:t>
      </w:r>
    </w:p>
    <w:p w:rsidR="004537DA" w:rsidRPr="004537DA" w:rsidRDefault="004537DA" w:rsidP="003427B4">
      <w:pPr>
        <w:spacing w:line="360" w:lineRule="auto"/>
        <w:jc w:val="both"/>
      </w:pPr>
      <w:r>
        <w:t xml:space="preserve">        </w:t>
      </w:r>
      <w:r w:rsidRPr="004537DA">
        <w:t xml:space="preserve">При определении содержания коррекционной работы с детьми </w:t>
      </w:r>
      <w:r>
        <w:t>воспитатель ориентируется</w:t>
      </w:r>
      <w:r w:rsidRPr="004537DA">
        <w:t xml:space="preserve"> на следующие направления работы:</w:t>
      </w:r>
    </w:p>
    <w:p w:rsidR="004537DA" w:rsidRPr="004537DA" w:rsidRDefault="004537DA" w:rsidP="003427B4">
      <w:pPr>
        <w:spacing w:line="360" w:lineRule="auto"/>
        <w:jc w:val="both"/>
      </w:pPr>
      <w:r>
        <w:t xml:space="preserve">        </w:t>
      </w:r>
      <w:r w:rsidRPr="004537DA">
        <w:t>1) Комплексное исследование фонда знаний, умений и навыков, познавательной деятельности, эмоционально-волевой сферы, речи; нейропсихологическое изучение; наблюдение за динамикой психического развития в условиях коррекционной работы, выстраивание психолого-педагогического прогноза.</w:t>
      </w:r>
    </w:p>
    <w:p w:rsidR="004537DA" w:rsidRPr="004537DA" w:rsidRDefault="00F00DD6" w:rsidP="003427B4">
      <w:pPr>
        <w:spacing w:line="360" w:lineRule="auto"/>
        <w:jc w:val="both"/>
      </w:pPr>
      <w:r>
        <w:t xml:space="preserve">        </w:t>
      </w:r>
      <w:r w:rsidR="004537DA" w:rsidRPr="004537DA">
        <w:t xml:space="preserve">2) Развитие познавательной активности, обеспечение </w:t>
      </w:r>
      <w:r>
        <w:t>устойчивой положительной мотива</w:t>
      </w:r>
      <w:r w:rsidR="004537DA" w:rsidRPr="004537DA">
        <w:t>ции в различных видах деятельности. Формирование знаний, умений и навыков с учетом возрастных и индивидуально-типологических возможностей.</w:t>
      </w:r>
    </w:p>
    <w:p w:rsidR="004537DA" w:rsidRPr="004537DA" w:rsidRDefault="00F00DD6" w:rsidP="003427B4">
      <w:pPr>
        <w:spacing w:line="360" w:lineRule="auto"/>
        <w:jc w:val="both"/>
      </w:pPr>
      <w:r>
        <w:t xml:space="preserve">       </w:t>
      </w:r>
      <w:r w:rsidR="004537DA" w:rsidRPr="004537DA">
        <w:t>3) Целенаправленное формирование высших психических функций.</w:t>
      </w:r>
    </w:p>
    <w:p w:rsidR="004537DA" w:rsidRPr="004537DA" w:rsidRDefault="00F00DD6" w:rsidP="003427B4">
      <w:pPr>
        <w:spacing w:line="360" w:lineRule="auto"/>
        <w:jc w:val="both"/>
      </w:pPr>
      <w:r>
        <w:t xml:space="preserve">       </w:t>
      </w:r>
      <w:r w:rsidR="004537DA" w:rsidRPr="004537DA">
        <w:t xml:space="preserve">4) </w:t>
      </w:r>
      <w:r w:rsidRPr="004537DA">
        <w:t>Формирование ведущих</w:t>
      </w:r>
      <w:r w:rsidR="004537DA" w:rsidRPr="004537DA">
        <w:t xml:space="preserve"> видов деятельности, их мотивационных, ориентировочно-операционных и регуляционных компонентов.</w:t>
      </w:r>
    </w:p>
    <w:p w:rsidR="004537DA" w:rsidRPr="004537DA" w:rsidRDefault="00F00DD6" w:rsidP="003427B4">
      <w:pPr>
        <w:spacing w:line="360" w:lineRule="auto"/>
        <w:jc w:val="both"/>
      </w:pPr>
      <w:r>
        <w:t xml:space="preserve">       </w:t>
      </w:r>
      <w:r w:rsidR="004537DA" w:rsidRPr="004537DA">
        <w:t>5) Коррекция недостатков в эмоционально-волевой сфере.</w:t>
      </w:r>
    </w:p>
    <w:p w:rsidR="004537DA" w:rsidRPr="004537DA" w:rsidRDefault="00F00DD6" w:rsidP="003427B4">
      <w:pPr>
        <w:spacing w:line="360" w:lineRule="auto"/>
        <w:jc w:val="both"/>
      </w:pPr>
      <w:r>
        <w:t xml:space="preserve">       </w:t>
      </w:r>
      <w:r w:rsidR="004537DA" w:rsidRPr="004537DA">
        <w:t>6)</w:t>
      </w:r>
      <w:r>
        <w:t xml:space="preserve"> </w:t>
      </w:r>
      <w:r w:rsidR="004537DA" w:rsidRPr="004537DA">
        <w:t>Преодоление недостатков в речевом развитии.</w:t>
      </w:r>
    </w:p>
    <w:p w:rsidR="004537DA" w:rsidRPr="004537DA" w:rsidRDefault="00F00DD6" w:rsidP="003427B4">
      <w:pPr>
        <w:spacing w:line="360" w:lineRule="auto"/>
        <w:jc w:val="both"/>
      </w:pPr>
      <w:r>
        <w:lastRenderedPageBreak/>
        <w:t xml:space="preserve">       </w:t>
      </w:r>
      <w:r w:rsidR="004537DA" w:rsidRPr="004537DA">
        <w:t>7) Формирование коммуникативной деятельности.</w:t>
      </w:r>
    </w:p>
    <w:p w:rsidR="00F00DD6" w:rsidRDefault="00F00DD6" w:rsidP="003427B4">
      <w:pPr>
        <w:spacing w:line="360" w:lineRule="auto"/>
        <w:jc w:val="both"/>
      </w:pPr>
      <w:r w:rsidRPr="00F00DD6">
        <w:rPr>
          <w:i/>
        </w:rPr>
        <w:t xml:space="preserve">       </w:t>
      </w:r>
      <w:r w:rsidR="004537DA" w:rsidRPr="00F00DD6">
        <w:rPr>
          <w:i/>
        </w:rPr>
        <w:t>Система коррекционной работы включает взаимосвязанные блоки</w:t>
      </w:r>
      <w:r w:rsidR="004537DA" w:rsidRPr="004537DA">
        <w:t xml:space="preserve">: </w:t>
      </w:r>
    </w:p>
    <w:p w:rsidR="00F00DD6" w:rsidRPr="00F00DD6" w:rsidRDefault="00F00DD6" w:rsidP="003427B4">
      <w:pPr>
        <w:spacing w:line="360" w:lineRule="auto"/>
        <w:jc w:val="both"/>
        <w:rPr>
          <w:u w:val="single"/>
        </w:rPr>
      </w:pPr>
      <w:r w:rsidRPr="00F00DD6">
        <w:rPr>
          <w:u w:val="single"/>
        </w:rPr>
        <w:t>- диагностический модуль;</w:t>
      </w:r>
    </w:p>
    <w:p w:rsidR="00F00DD6" w:rsidRPr="00F00DD6" w:rsidRDefault="00F00DD6" w:rsidP="003427B4">
      <w:pPr>
        <w:spacing w:line="360" w:lineRule="auto"/>
        <w:jc w:val="both"/>
        <w:rPr>
          <w:u w:val="single"/>
        </w:rPr>
      </w:pPr>
      <w:r w:rsidRPr="00F00DD6">
        <w:rPr>
          <w:u w:val="single"/>
        </w:rPr>
        <w:t>- коррекционно-развивающий модуль;</w:t>
      </w:r>
    </w:p>
    <w:p w:rsidR="00F00DD6" w:rsidRPr="00F00DD6" w:rsidRDefault="00F00DD6" w:rsidP="003427B4">
      <w:pPr>
        <w:spacing w:line="360" w:lineRule="auto"/>
        <w:jc w:val="both"/>
        <w:rPr>
          <w:u w:val="single"/>
        </w:rPr>
      </w:pPr>
      <w:r w:rsidRPr="00F00DD6">
        <w:rPr>
          <w:u w:val="single"/>
        </w:rPr>
        <w:t>- оздоровительно-профилактический модуль;</w:t>
      </w:r>
    </w:p>
    <w:p w:rsidR="004537DA" w:rsidRPr="00F00DD6" w:rsidRDefault="00F00DD6" w:rsidP="003427B4">
      <w:pPr>
        <w:spacing w:line="360" w:lineRule="auto"/>
        <w:jc w:val="both"/>
        <w:rPr>
          <w:u w:val="single"/>
        </w:rPr>
      </w:pPr>
      <w:r w:rsidRPr="00F00DD6">
        <w:rPr>
          <w:u w:val="single"/>
        </w:rPr>
        <w:t>- социально-педагогический модуль.</w:t>
      </w:r>
    </w:p>
    <w:p w:rsidR="004537DA" w:rsidRPr="00F00DD6" w:rsidRDefault="004537DA" w:rsidP="00F00DD6">
      <w:pPr>
        <w:jc w:val="center"/>
        <w:rPr>
          <w:u w:val="single"/>
        </w:rPr>
      </w:pPr>
      <w:r w:rsidRPr="00F00DD6">
        <w:rPr>
          <w:u w:val="single"/>
        </w:rPr>
        <w:t>Диагностический модуль</w:t>
      </w:r>
    </w:p>
    <w:p w:rsidR="004537DA" w:rsidRPr="004537DA" w:rsidRDefault="00F00DD6" w:rsidP="003427B4">
      <w:pPr>
        <w:spacing w:line="360" w:lineRule="auto"/>
      </w:pPr>
      <w:r>
        <w:t xml:space="preserve">          </w:t>
      </w:r>
      <w:r w:rsidR="004537DA" w:rsidRPr="004537DA">
        <w:t>Задачи:</w:t>
      </w:r>
    </w:p>
    <w:p w:rsidR="004537DA" w:rsidRPr="004537DA" w:rsidRDefault="004537DA" w:rsidP="003427B4">
      <w:pPr>
        <w:pStyle w:val="a6"/>
        <w:numPr>
          <w:ilvl w:val="0"/>
          <w:numId w:val="16"/>
        </w:numPr>
        <w:spacing w:line="360" w:lineRule="auto"/>
      </w:pPr>
      <w:r w:rsidRPr="004537DA">
        <w:t>Выявить и классифицировать типичные трудности, возникающие при освоении Программы.</w:t>
      </w:r>
    </w:p>
    <w:p w:rsidR="004537DA" w:rsidRPr="004537DA" w:rsidRDefault="004537DA" w:rsidP="003427B4">
      <w:pPr>
        <w:pStyle w:val="a6"/>
        <w:numPr>
          <w:ilvl w:val="0"/>
          <w:numId w:val="16"/>
        </w:numPr>
        <w:spacing w:line="360" w:lineRule="auto"/>
      </w:pPr>
      <w:r w:rsidRPr="004537DA">
        <w:t>Определить причины трудностей, возникающих при освоении Программы.</w:t>
      </w:r>
    </w:p>
    <w:p w:rsidR="004537DA" w:rsidRPr="004537DA" w:rsidRDefault="00F00DD6" w:rsidP="003427B4">
      <w:pPr>
        <w:spacing w:line="360" w:lineRule="auto"/>
      </w:pPr>
      <w:r>
        <w:t xml:space="preserve">          </w:t>
      </w:r>
      <w:r w:rsidR="004537DA" w:rsidRPr="004537DA">
        <w:t>В течение месяца с момента начала посещения группы компенсирующей направленности (в том числе продолжения посещения после летнего периода) осуществляется диагностика развития ребенка с ОВЗ.</w:t>
      </w:r>
      <w:r>
        <w:t xml:space="preserve"> </w:t>
      </w:r>
      <w:r w:rsidR="004537DA" w:rsidRPr="004537DA">
        <w:t xml:space="preserve">В середине и в конце учебного года диагностика проводится с </w:t>
      </w:r>
      <w:r w:rsidRPr="004537DA">
        <w:t>целью определения</w:t>
      </w:r>
      <w:r w:rsidR="004537DA" w:rsidRPr="004537DA">
        <w:t xml:space="preserve"> качество усвоения программного материала детьми, определения зоны ближайшего развития каждого ребенка (учитывая возрастные особенности, структуру дефекта, возможности ребенка) и определения эффективности коррекционно-развивающего воздействия. Результаты диагностики обобщаются, на основании этих результатов разрабатывается индивидуальная образовательная программа для каждого ребенка.</w:t>
      </w:r>
    </w:p>
    <w:p w:rsidR="004537DA" w:rsidRPr="004537DA" w:rsidRDefault="004537DA" w:rsidP="003427B4">
      <w:pPr>
        <w:spacing w:line="360" w:lineRule="auto"/>
        <w:jc w:val="center"/>
      </w:pPr>
      <w:r w:rsidRPr="004537DA">
        <w:t>Направления и содержание комплексного изучения дошкольников</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73"/>
        <w:gridCol w:w="3188"/>
        <w:gridCol w:w="3185"/>
      </w:tblGrid>
      <w:tr w:rsidR="004537DA" w:rsidRPr="004537DA" w:rsidTr="00F00DD6">
        <w:tc>
          <w:tcPr>
            <w:tcW w:w="2745" w:type="dxa"/>
            <w:tcMar>
              <w:top w:w="30" w:type="dxa"/>
              <w:left w:w="30" w:type="dxa"/>
              <w:bottom w:w="30" w:type="dxa"/>
              <w:right w:w="30" w:type="dxa"/>
            </w:tcMar>
            <w:hideMark/>
          </w:tcPr>
          <w:p w:rsidR="004537DA" w:rsidRPr="004537DA" w:rsidRDefault="004537DA" w:rsidP="00F00DD6">
            <w:pPr>
              <w:jc w:val="center"/>
              <w:rPr>
                <w:color w:val="auto"/>
              </w:rPr>
            </w:pPr>
            <w:r w:rsidRPr="004537DA">
              <w:rPr>
                <w:color w:val="auto"/>
              </w:rPr>
              <w:t>Направление</w:t>
            </w:r>
          </w:p>
        </w:tc>
        <w:tc>
          <w:tcPr>
            <w:tcW w:w="3285" w:type="dxa"/>
            <w:tcMar>
              <w:top w:w="30" w:type="dxa"/>
              <w:left w:w="30" w:type="dxa"/>
              <w:bottom w:w="30" w:type="dxa"/>
              <w:right w:w="30" w:type="dxa"/>
            </w:tcMar>
            <w:hideMark/>
          </w:tcPr>
          <w:p w:rsidR="004537DA" w:rsidRPr="004537DA" w:rsidRDefault="004537DA" w:rsidP="00F00DD6">
            <w:pPr>
              <w:jc w:val="center"/>
              <w:rPr>
                <w:color w:val="auto"/>
              </w:rPr>
            </w:pPr>
            <w:r w:rsidRPr="004537DA">
              <w:rPr>
                <w:color w:val="auto"/>
              </w:rPr>
              <w:t>Содержание работы</w:t>
            </w:r>
          </w:p>
        </w:tc>
        <w:tc>
          <w:tcPr>
            <w:tcW w:w="3303" w:type="dxa"/>
            <w:tcMar>
              <w:top w:w="30" w:type="dxa"/>
              <w:left w:w="30" w:type="dxa"/>
              <w:bottom w:w="30" w:type="dxa"/>
              <w:right w:w="30" w:type="dxa"/>
            </w:tcMar>
            <w:hideMark/>
          </w:tcPr>
          <w:p w:rsidR="004537DA" w:rsidRPr="004537DA" w:rsidRDefault="004537DA" w:rsidP="00F00DD6">
            <w:pPr>
              <w:jc w:val="center"/>
              <w:rPr>
                <w:color w:val="auto"/>
              </w:rPr>
            </w:pPr>
            <w:r w:rsidRPr="004537DA">
              <w:rPr>
                <w:color w:val="auto"/>
              </w:rPr>
              <w:t>Специалисты</w:t>
            </w:r>
          </w:p>
        </w:tc>
      </w:tr>
      <w:tr w:rsidR="004537DA" w:rsidRPr="004537DA" w:rsidTr="00F00DD6">
        <w:tc>
          <w:tcPr>
            <w:tcW w:w="2745" w:type="dxa"/>
            <w:tcMar>
              <w:top w:w="30" w:type="dxa"/>
              <w:left w:w="30" w:type="dxa"/>
              <w:bottom w:w="30" w:type="dxa"/>
              <w:right w:w="30" w:type="dxa"/>
            </w:tcMar>
            <w:hideMark/>
          </w:tcPr>
          <w:p w:rsidR="00F00DD6" w:rsidRDefault="00F00DD6" w:rsidP="00F00DD6">
            <w:pPr>
              <w:jc w:val="center"/>
              <w:rPr>
                <w:color w:val="auto"/>
              </w:rPr>
            </w:pPr>
          </w:p>
          <w:p w:rsidR="004537DA" w:rsidRPr="004537DA" w:rsidRDefault="004537DA" w:rsidP="00F00DD6">
            <w:pPr>
              <w:jc w:val="center"/>
              <w:rPr>
                <w:color w:val="auto"/>
              </w:rPr>
            </w:pPr>
            <w:r w:rsidRPr="004537DA">
              <w:rPr>
                <w:color w:val="auto"/>
              </w:rPr>
              <w:t>Медицинское</w:t>
            </w:r>
          </w:p>
        </w:tc>
        <w:tc>
          <w:tcPr>
            <w:tcW w:w="3285" w:type="dxa"/>
            <w:tcMar>
              <w:top w:w="30" w:type="dxa"/>
              <w:left w:w="30" w:type="dxa"/>
              <w:bottom w:w="30" w:type="dxa"/>
              <w:right w:w="30" w:type="dxa"/>
            </w:tcMar>
            <w:hideMark/>
          </w:tcPr>
          <w:p w:rsidR="004537DA" w:rsidRPr="004537DA" w:rsidRDefault="004537DA" w:rsidP="004537DA">
            <w:pPr>
              <w:rPr>
                <w:color w:val="auto"/>
              </w:rPr>
            </w:pPr>
            <w:r w:rsidRPr="004537DA">
              <w:rPr>
                <w:color w:val="auto"/>
              </w:rPr>
              <w:t>Выявление состояния физического и психического здоровья, изучение медицинской документации</w:t>
            </w:r>
          </w:p>
        </w:tc>
        <w:tc>
          <w:tcPr>
            <w:tcW w:w="3303" w:type="dxa"/>
            <w:tcMar>
              <w:top w:w="30" w:type="dxa"/>
              <w:left w:w="30" w:type="dxa"/>
              <w:bottom w:w="30" w:type="dxa"/>
              <w:right w:w="30" w:type="dxa"/>
            </w:tcMar>
            <w:hideMark/>
          </w:tcPr>
          <w:p w:rsidR="00F00DD6" w:rsidRDefault="00F00DD6" w:rsidP="004537DA">
            <w:pPr>
              <w:rPr>
                <w:color w:val="auto"/>
              </w:rPr>
            </w:pPr>
            <w:r>
              <w:rPr>
                <w:color w:val="auto"/>
              </w:rPr>
              <w:t xml:space="preserve">   </w:t>
            </w:r>
          </w:p>
          <w:p w:rsidR="004537DA" w:rsidRPr="004537DA" w:rsidRDefault="00F00DD6" w:rsidP="004537DA">
            <w:pPr>
              <w:rPr>
                <w:color w:val="auto"/>
              </w:rPr>
            </w:pPr>
            <w:r>
              <w:rPr>
                <w:color w:val="auto"/>
              </w:rPr>
              <w:t xml:space="preserve">    </w:t>
            </w:r>
            <w:r w:rsidR="004537DA" w:rsidRPr="004537DA">
              <w:rPr>
                <w:color w:val="auto"/>
              </w:rPr>
              <w:t>Медицинские работники</w:t>
            </w:r>
          </w:p>
        </w:tc>
      </w:tr>
      <w:tr w:rsidR="004537DA" w:rsidRPr="004537DA" w:rsidTr="00F00DD6">
        <w:tc>
          <w:tcPr>
            <w:tcW w:w="2745" w:type="dxa"/>
            <w:tcMar>
              <w:top w:w="30" w:type="dxa"/>
              <w:left w:w="30" w:type="dxa"/>
              <w:bottom w:w="30" w:type="dxa"/>
              <w:right w:w="30" w:type="dxa"/>
            </w:tcMar>
            <w:hideMark/>
          </w:tcPr>
          <w:p w:rsidR="00F00DD6" w:rsidRDefault="00F00DD6" w:rsidP="00F00DD6">
            <w:pPr>
              <w:jc w:val="center"/>
              <w:rPr>
                <w:color w:val="auto"/>
              </w:rPr>
            </w:pPr>
          </w:p>
          <w:p w:rsidR="00F00DD6" w:rsidRDefault="00F00DD6" w:rsidP="00F00DD6">
            <w:pPr>
              <w:jc w:val="center"/>
              <w:rPr>
                <w:color w:val="auto"/>
              </w:rPr>
            </w:pPr>
          </w:p>
          <w:p w:rsidR="004537DA" w:rsidRPr="004537DA" w:rsidRDefault="004537DA" w:rsidP="00F00DD6">
            <w:pPr>
              <w:jc w:val="center"/>
              <w:rPr>
                <w:color w:val="auto"/>
              </w:rPr>
            </w:pPr>
            <w:r w:rsidRPr="004537DA">
              <w:rPr>
                <w:color w:val="auto"/>
              </w:rPr>
              <w:t>Психолого-педагогическое</w:t>
            </w:r>
          </w:p>
        </w:tc>
        <w:tc>
          <w:tcPr>
            <w:tcW w:w="3285" w:type="dxa"/>
            <w:tcMar>
              <w:top w:w="30" w:type="dxa"/>
              <w:left w:w="30" w:type="dxa"/>
              <w:bottom w:w="30" w:type="dxa"/>
              <w:right w:w="30" w:type="dxa"/>
            </w:tcMar>
            <w:hideMark/>
          </w:tcPr>
          <w:p w:rsidR="004537DA" w:rsidRPr="004537DA" w:rsidRDefault="004537DA" w:rsidP="004537DA">
            <w:pPr>
              <w:rPr>
                <w:color w:val="auto"/>
              </w:rPr>
            </w:pPr>
            <w:r w:rsidRPr="004537DA">
              <w:rPr>
                <w:color w:val="auto"/>
              </w:rPr>
              <w:t xml:space="preserve">Обследование актуального уровня развития ребенка, определение зоны ближайшего развития, выявление трудностей, возникающих у ребенка по мере освоения основной образовательной программы, </w:t>
            </w:r>
            <w:r w:rsidRPr="004537DA">
              <w:rPr>
                <w:color w:val="auto"/>
              </w:rPr>
              <w:lastRenderedPageBreak/>
              <w:t>причин возникновения данных трудностей</w:t>
            </w:r>
          </w:p>
        </w:tc>
        <w:tc>
          <w:tcPr>
            <w:tcW w:w="3303" w:type="dxa"/>
            <w:vMerge w:val="restart"/>
            <w:tcMar>
              <w:top w:w="30" w:type="dxa"/>
              <w:left w:w="30" w:type="dxa"/>
              <w:bottom w:w="30" w:type="dxa"/>
              <w:right w:w="30" w:type="dxa"/>
            </w:tcMar>
            <w:hideMark/>
          </w:tcPr>
          <w:p w:rsidR="00F00DD6" w:rsidRDefault="00F00DD6" w:rsidP="00F00DD6">
            <w:pPr>
              <w:jc w:val="center"/>
              <w:rPr>
                <w:color w:val="auto"/>
              </w:rPr>
            </w:pPr>
          </w:p>
          <w:p w:rsidR="004537DA" w:rsidRPr="004537DA" w:rsidRDefault="004537DA" w:rsidP="00F00DD6">
            <w:pPr>
              <w:jc w:val="center"/>
              <w:rPr>
                <w:color w:val="auto"/>
              </w:rPr>
            </w:pPr>
            <w:r w:rsidRPr="004537DA">
              <w:rPr>
                <w:color w:val="auto"/>
              </w:rPr>
              <w:t>Учитель-дефектолог,</w:t>
            </w:r>
          </w:p>
          <w:p w:rsidR="004537DA" w:rsidRDefault="00F00DD6" w:rsidP="00F00DD6">
            <w:pPr>
              <w:jc w:val="center"/>
              <w:rPr>
                <w:color w:val="auto"/>
              </w:rPr>
            </w:pPr>
            <w:r w:rsidRPr="004537DA">
              <w:rPr>
                <w:color w:val="auto"/>
              </w:rPr>
              <w:t>В</w:t>
            </w:r>
            <w:r w:rsidR="004537DA" w:rsidRPr="004537DA">
              <w:rPr>
                <w:color w:val="auto"/>
              </w:rPr>
              <w:t>оспитатель</w:t>
            </w:r>
          </w:p>
          <w:p w:rsidR="00F00DD6" w:rsidRDefault="00F00DD6" w:rsidP="00F00DD6">
            <w:pPr>
              <w:jc w:val="center"/>
              <w:rPr>
                <w:color w:val="auto"/>
              </w:rPr>
            </w:pPr>
            <w:r>
              <w:rPr>
                <w:color w:val="auto"/>
              </w:rPr>
              <w:t>Педагог – психолог</w:t>
            </w:r>
          </w:p>
          <w:p w:rsidR="00F00DD6" w:rsidRPr="004537DA" w:rsidRDefault="00F00DD6" w:rsidP="00F00DD6">
            <w:pPr>
              <w:jc w:val="center"/>
              <w:rPr>
                <w:color w:val="auto"/>
              </w:rPr>
            </w:pPr>
            <w:r>
              <w:rPr>
                <w:color w:val="auto"/>
              </w:rPr>
              <w:t>Учитель – логопед</w:t>
            </w:r>
          </w:p>
        </w:tc>
      </w:tr>
      <w:tr w:rsidR="004537DA" w:rsidRPr="004537DA" w:rsidTr="00F00DD6">
        <w:tc>
          <w:tcPr>
            <w:tcW w:w="2745" w:type="dxa"/>
            <w:tcMar>
              <w:top w:w="30" w:type="dxa"/>
              <w:left w:w="30" w:type="dxa"/>
              <w:bottom w:w="30" w:type="dxa"/>
              <w:right w:w="30" w:type="dxa"/>
            </w:tcMar>
            <w:hideMark/>
          </w:tcPr>
          <w:p w:rsidR="004537DA" w:rsidRPr="004537DA" w:rsidRDefault="004537DA" w:rsidP="00F00DD6">
            <w:pPr>
              <w:jc w:val="center"/>
              <w:rPr>
                <w:color w:val="auto"/>
              </w:rPr>
            </w:pPr>
            <w:r w:rsidRPr="004537DA">
              <w:rPr>
                <w:color w:val="auto"/>
              </w:rPr>
              <w:t>Социально-педагогическое</w:t>
            </w:r>
          </w:p>
        </w:tc>
        <w:tc>
          <w:tcPr>
            <w:tcW w:w="3285" w:type="dxa"/>
            <w:tcMar>
              <w:top w:w="30" w:type="dxa"/>
              <w:left w:w="30" w:type="dxa"/>
              <w:bottom w:w="30" w:type="dxa"/>
              <w:right w:w="30" w:type="dxa"/>
            </w:tcMar>
            <w:hideMark/>
          </w:tcPr>
          <w:p w:rsidR="004537DA" w:rsidRPr="004537DA" w:rsidRDefault="004537DA" w:rsidP="004537DA">
            <w:pPr>
              <w:rPr>
                <w:color w:val="auto"/>
              </w:rPr>
            </w:pPr>
            <w:r w:rsidRPr="004537DA">
              <w:rPr>
                <w:color w:val="auto"/>
              </w:rPr>
              <w:t>Изучение семейных условий воспитания ребенка</w:t>
            </w:r>
          </w:p>
        </w:tc>
        <w:tc>
          <w:tcPr>
            <w:tcW w:w="3303" w:type="dxa"/>
            <w:vMerge/>
            <w:vAlign w:val="center"/>
            <w:hideMark/>
          </w:tcPr>
          <w:p w:rsidR="004537DA" w:rsidRPr="004537DA" w:rsidRDefault="004537DA" w:rsidP="004537DA">
            <w:pPr>
              <w:rPr>
                <w:color w:val="auto"/>
              </w:rPr>
            </w:pPr>
          </w:p>
        </w:tc>
      </w:tr>
    </w:tbl>
    <w:p w:rsidR="004537DA" w:rsidRPr="004537DA" w:rsidRDefault="004537DA" w:rsidP="004537DA">
      <w:pPr>
        <w:rPr>
          <w:color w:val="auto"/>
        </w:rPr>
      </w:pPr>
    </w:p>
    <w:p w:rsidR="004537DA" w:rsidRPr="00F00DD6" w:rsidRDefault="004537DA" w:rsidP="00F00DD6">
      <w:pPr>
        <w:jc w:val="center"/>
        <w:rPr>
          <w:color w:val="auto"/>
          <w:u w:val="single"/>
        </w:rPr>
      </w:pPr>
      <w:r w:rsidRPr="00F00DD6">
        <w:rPr>
          <w:color w:val="auto"/>
          <w:u w:val="single"/>
        </w:rPr>
        <w:t>Коррекционно-развивающий модуль</w:t>
      </w:r>
    </w:p>
    <w:p w:rsidR="004537DA" w:rsidRPr="004537DA" w:rsidRDefault="00F00DD6" w:rsidP="003427B4">
      <w:pPr>
        <w:spacing w:line="360" w:lineRule="auto"/>
        <w:jc w:val="both"/>
        <w:rPr>
          <w:color w:val="auto"/>
        </w:rPr>
      </w:pPr>
      <w:r>
        <w:rPr>
          <w:color w:val="auto"/>
        </w:rPr>
        <w:t xml:space="preserve">          </w:t>
      </w:r>
      <w:r w:rsidR="004537DA" w:rsidRPr="004537DA">
        <w:rPr>
          <w:color w:val="auto"/>
        </w:rPr>
        <w:t>Задачи:</w:t>
      </w:r>
    </w:p>
    <w:p w:rsidR="004537DA" w:rsidRPr="00F00DD6" w:rsidRDefault="004537DA" w:rsidP="003427B4">
      <w:pPr>
        <w:pStyle w:val="a6"/>
        <w:numPr>
          <w:ilvl w:val="0"/>
          <w:numId w:val="17"/>
        </w:numPr>
        <w:spacing w:line="360" w:lineRule="auto"/>
        <w:jc w:val="both"/>
        <w:rPr>
          <w:color w:val="auto"/>
        </w:rPr>
      </w:pPr>
      <w:r w:rsidRPr="00F00DD6">
        <w:rPr>
          <w:color w:val="auto"/>
        </w:rPr>
        <w:t>Определить необходимые условия для реализации коррекционно-развивающей работы.</w:t>
      </w:r>
    </w:p>
    <w:p w:rsidR="004537DA" w:rsidRPr="00F00DD6" w:rsidRDefault="004537DA" w:rsidP="003427B4">
      <w:pPr>
        <w:pStyle w:val="a6"/>
        <w:numPr>
          <w:ilvl w:val="0"/>
          <w:numId w:val="17"/>
        </w:numPr>
        <w:spacing w:line="360" w:lineRule="auto"/>
        <w:jc w:val="both"/>
        <w:rPr>
          <w:color w:val="auto"/>
        </w:rPr>
      </w:pPr>
      <w:r w:rsidRPr="00F00DD6">
        <w:rPr>
          <w:color w:val="auto"/>
        </w:rPr>
        <w:t>Разработать индивидуальный образовательный маршрут сопровождения ребенка необходимыми специалистами при освоении Программы;</w:t>
      </w:r>
    </w:p>
    <w:p w:rsidR="004537DA" w:rsidRPr="00F00DD6" w:rsidRDefault="004537DA" w:rsidP="003427B4">
      <w:pPr>
        <w:pStyle w:val="a6"/>
        <w:numPr>
          <w:ilvl w:val="0"/>
          <w:numId w:val="17"/>
        </w:numPr>
        <w:spacing w:line="360" w:lineRule="auto"/>
        <w:jc w:val="both"/>
        <w:rPr>
          <w:color w:val="auto"/>
        </w:rPr>
      </w:pPr>
      <w:r w:rsidRPr="00F00DD6">
        <w:rPr>
          <w:color w:val="auto"/>
        </w:rPr>
        <w:t>Организовать взаимодействие специалистов, осуществляющих сопровождение ребенка с ОВЗ.</w:t>
      </w:r>
    </w:p>
    <w:p w:rsidR="004537DA" w:rsidRPr="00F00DD6" w:rsidRDefault="004537DA" w:rsidP="003427B4">
      <w:pPr>
        <w:spacing w:line="360" w:lineRule="auto"/>
        <w:jc w:val="center"/>
        <w:rPr>
          <w:color w:val="auto"/>
          <w:u w:val="single"/>
        </w:rPr>
      </w:pPr>
      <w:r w:rsidRPr="00F00DD6">
        <w:rPr>
          <w:color w:val="auto"/>
          <w:u w:val="single"/>
        </w:rPr>
        <w:t>Оздоровительно-профилактический модуль</w:t>
      </w:r>
    </w:p>
    <w:p w:rsidR="004537DA" w:rsidRPr="004537DA" w:rsidRDefault="00F00DD6" w:rsidP="003427B4">
      <w:pPr>
        <w:spacing w:line="360" w:lineRule="auto"/>
        <w:jc w:val="both"/>
        <w:rPr>
          <w:color w:val="auto"/>
        </w:rPr>
      </w:pPr>
      <w:r>
        <w:rPr>
          <w:color w:val="auto"/>
        </w:rPr>
        <w:t xml:space="preserve">          </w:t>
      </w:r>
      <w:r w:rsidR="004537DA" w:rsidRPr="004537DA">
        <w:rPr>
          <w:color w:val="auto"/>
        </w:rPr>
        <w:t>Задачи:</w:t>
      </w:r>
    </w:p>
    <w:p w:rsidR="004537DA" w:rsidRPr="004537DA" w:rsidRDefault="00F00DD6" w:rsidP="003427B4">
      <w:pPr>
        <w:spacing w:line="360" w:lineRule="auto"/>
        <w:jc w:val="both"/>
        <w:rPr>
          <w:color w:val="auto"/>
        </w:rPr>
      </w:pPr>
      <w:r>
        <w:rPr>
          <w:color w:val="auto"/>
        </w:rPr>
        <w:t xml:space="preserve">          </w:t>
      </w:r>
      <w:r w:rsidR="004537DA" w:rsidRPr="004537DA">
        <w:rPr>
          <w:color w:val="auto"/>
        </w:rPr>
        <w:t>1. Создание условий для сохранения и укрепления здоровья детей с ОВЗ.</w:t>
      </w:r>
    </w:p>
    <w:p w:rsidR="004537DA" w:rsidRPr="004537DA" w:rsidRDefault="00F00DD6" w:rsidP="003427B4">
      <w:pPr>
        <w:spacing w:line="360" w:lineRule="auto"/>
        <w:jc w:val="both"/>
        <w:rPr>
          <w:color w:val="auto"/>
        </w:rPr>
      </w:pPr>
      <w:r>
        <w:rPr>
          <w:color w:val="auto"/>
        </w:rPr>
        <w:t xml:space="preserve">           </w:t>
      </w:r>
      <w:r w:rsidR="004537DA" w:rsidRPr="004537DA">
        <w:rPr>
          <w:color w:val="auto"/>
        </w:rPr>
        <w:t>2. Обеспечение медико-педагогического сопровождения детей с ОВЗ.</w:t>
      </w:r>
    </w:p>
    <w:p w:rsidR="004537DA" w:rsidRPr="004537DA" w:rsidRDefault="00F00DD6" w:rsidP="003427B4">
      <w:pPr>
        <w:spacing w:line="360" w:lineRule="auto"/>
        <w:jc w:val="both"/>
        <w:rPr>
          <w:color w:val="auto"/>
        </w:rPr>
      </w:pPr>
      <w:r>
        <w:rPr>
          <w:color w:val="auto"/>
        </w:rPr>
        <w:t xml:space="preserve">          </w:t>
      </w:r>
      <w:r w:rsidR="004537DA" w:rsidRPr="004537DA">
        <w:rPr>
          <w:color w:val="auto"/>
        </w:rPr>
        <w:t>Система специальных условий для сохранения, укрепления и развития духовного, эмоционального, интеллектуального и физического здоровья всех субъектов образования образовательного процесса включает:</w:t>
      </w:r>
    </w:p>
    <w:p w:rsidR="004537DA" w:rsidRPr="004537DA" w:rsidRDefault="00F00DD6" w:rsidP="003427B4">
      <w:pPr>
        <w:spacing w:line="360" w:lineRule="auto"/>
        <w:jc w:val="both"/>
        <w:rPr>
          <w:color w:val="auto"/>
        </w:rPr>
      </w:pPr>
      <w:r>
        <w:rPr>
          <w:color w:val="auto"/>
        </w:rPr>
        <w:t xml:space="preserve">          - </w:t>
      </w:r>
      <w:r w:rsidR="004537DA" w:rsidRPr="004537DA">
        <w:rPr>
          <w:color w:val="auto"/>
        </w:rPr>
        <w:t>анализ данных мониторинга состояния здоровья и уровня физического развития детей дошкольного возраста в процессе реализации технологии, и её коррекция в соответствии с результатами полученных данных;</w:t>
      </w:r>
    </w:p>
    <w:p w:rsidR="004537DA" w:rsidRPr="004537DA" w:rsidRDefault="00F00DD6" w:rsidP="003427B4">
      <w:pPr>
        <w:spacing w:line="360" w:lineRule="auto"/>
        <w:jc w:val="both"/>
        <w:rPr>
          <w:color w:val="auto"/>
        </w:rPr>
      </w:pPr>
      <w:r>
        <w:rPr>
          <w:color w:val="auto"/>
        </w:rPr>
        <w:t xml:space="preserve">          - </w:t>
      </w:r>
      <w:r w:rsidR="004537DA" w:rsidRPr="004537DA">
        <w:rPr>
          <w:color w:val="auto"/>
        </w:rPr>
        <w:t xml:space="preserve">учет возрастных особенностей дошкольников при реализации </w:t>
      </w:r>
      <w:proofErr w:type="spellStart"/>
      <w:r w:rsidR="004537DA" w:rsidRPr="004537DA">
        <w:rPr>
          <w:color w:val="auto"/>
        </w:rPr>
        <w:t>здоровьесберегающей</w:t>
      </w:r>
      <w:proofErr w:type="spellEnd"/>
      <w:r w:rsidR="004537DA" w:rsidRPr="004537DA">
        <w:rPr>
          <w:color w:val="auto"/>
        </w:rPr>
        <w:t xml:space="preserve"> образовательной технологии;</w:t>
      </w:r>
    </w:p>
    <w:p w:rsidR="004537DA" w:rsidRPr="004537DA" w:rsidRDefault="00F00DD6" w:rsidP="003427B4">
      <w:pPr>
        <w:spacing w:line="360" w:lineRule="auto"/>
        <w:jc w:val="both"/>
        <w:rPr>
          <w:color w:val="auto"/>
        </w:rPr>
      </w:pPr>
      <w:r>
        <w:rPr>
          <w:color w:val="auto"/>
        </w:rPr>
        <w:t xml:space="preserve">          - </w:t>
      </w:r>
      <w:r w:rsidR="004537DA" w:rsidRPr="004537DA">
        <w:rPr>
          <w:color w:val="auto"/>
        </w:rPr>
        <w:t>создание благоприятного эмоционально-психологического климата в процессе воспитательно-образовательного процесса;</w:t>
      </w:r>
    </w:p>
    <w:p w:rsidR="004537DA" w:rsidRPr="004537DA" w:rsidRDefault="00F00DD6" w:rsidP="003427B4">
      <w:pPr>
        <w:spacing w:line="360" w:lineRule="auto"/>
        <w:jc w:val="both"/>
        <w:rPr>
          <w:color w:val="auto"/>
        </w:rPr>
      </w:pPr>
      <w:r>
        <w:rPr>
          <w:color w:val="auto"/>
        </w:rPr>
        <w:t xml:space="preserve">          - </w:t>
      </w:r>
      <w:r w:rsidR="004537DA" w:rsidRPr="004537DA">
        <w:rPr>
          <w:color w:val="auto"/>
        </w:rPr>
        <w:t xml:space="preserve">использование разнообразных видов активной </w:t>
      </w:r>
      <w:proofErr w:type="spellStart"/>
      <w:r w:rsidR="004537DA" w:rsidRPr="004537DA">
        <w:rPr>
          <w:color w:val="auto"/>
        </w:rPr>
        <w:t>здоровьесберегающей</w:t>
      </w:r>
      <w:proofErr w:type="spellEnd"/>
      <w:r w:rsidR="004537DA" w:rsidRPr="004537DA">
        <w:rPr>
          <w:color w:val="auto"/>
        </w:rPr>
        <w:t xml:space="preserve"> деятельности, направленной на сохранение и укрепление здоровья дошкольников.</w:t>
      </w:r>
    </w:p>
    <w:p w:rsidR="004537DA" w:rsidRPr="004537DA" w:rsidRDefault="00F00DD6" w:rsidP="003427B4">
      <w:pPr>
        <w:spacing w:line="360" w:lineRule="auto"/>
        <w:jc w:val="both"/>
        <w:rPr>
          <w:color w:val="auto"/>
        </w:rPr>
      </w:pPr>
      <w:r>
        <w:rPr>
          <w:color w:val="auto"/>
        </w:rPr>
        <w:t xml:space="preserve">          </w:t>
      </w:r>
      <w:r w:rsidR="004537DA" w:rsidRPr="004537DA">
        <w:rPr>
          <w:color w:val="auto"/>
        </w:rPr>
        <w:t xml:space="preserve">Оздоровительно-профилактический модуль предполагает оперативный контроль за </w:t>
      </w:r>
      <w:r w:rsidRPr="004537DA">
        <w:rPr>
          <w:color w:val="auto"/>
        </w:rPr>
        <w:t>соблюдением режима</w:t>
      </w:r>
      <w:r w:rsidR="004537DA" w:rsidRPr="004537DA">
        <w:rPr>
          <w:color w:val="auto"/>
        </w:rPr>
        <w:t xml:space="preserve"> </w:t>
      </w:r>
      <w:r w:rsidRPr="004537DA">
        <w:rPr>
          <w:color w:val="auto"/>
        </w:rPr>
        <w:t>дня, питанием</w:t>
      </w:r>
      <w:r w:rsidR="004537DA" w:rsidRPr="004537DA">
        <w:rPr>
          <w:color w:val="auto"/>
        </w:rPr>
        <w:t xml:space="preserve"> ребенка.</w:t>
      </w:r>
    </w:p>
    <w:p w:rsidR="004537DA" w:rsidRPr="00F00DD6" w:rsidRDefault="004537DA" w:rsidP="003427B4">
      <w:pPr>
        <w:spacing w:line="360" w:lineRule="auto"/>
        <w:jc w:val="center"/>
        <w:rPr>
          <w:color w:val="auto"/>
          <w:u w:val="single"/>
        </w:rPr>
      </w:pPr>
      <w:r w:rsidRPr="00F00DD6">
        <w:rPr>
          <w:color w:val="auto"/>
          <w:u w:val="single"/>
        </w:rPr>
        <w:lastRenderedPageBreak/>
        <w:t>Социально-педагогический модуль</w:t>
      </w:r>
    </w:p>
    <w:p w:rsidR="004537DA" w:rsidRPr="004537DA" w:rsidRDefault="00F00DD6" w:rsidP="003427B4">
      <w:pPr>
        <w:spacing w:line="360" w:lineRule="auto"/>
        <w:jc w:val="both"/>
        <w:rPr>
          <w:color w:val="auto"/>
        </w:rPr>
      </w:pPr>
      <w:r>
        <w:rPr>
          <w:color w:val="auto"/>
        </w:rPr>
        <w:t xml:space="preserve">          </w:t>
      </w:r>
      <w:r w:rsidR="004537DA" w:rsidRPr="004537DA">
        <w:rPr>
          <w:color w:val="auto"/>
        </w:rPr>
        <w:t>Задачи:</w:t>
      </w:r>
    </w:p>
    <w:p w:rsidR="004537DA" w:rsidRPr="004537DA" w:rsidRDefault="00F00DD6" w:rsidP="003427B4">
      <w:pPr>
        <w:spacing w:line="360" w:lineRule="auto"/>
        <w:jc w:val="both"/>
        <w:rPr>
          <w:color w:val="auto"/>
        </w:rPr>
      </w:pPr>
      <w:r>
        <w:rPr>
          <w:color w:val="auto"/>
        </w:rPr>
        <w:t xml:space="preserve">          </w:t>
      </w:r>
      <w:r w:rsidR="004537DA" w:rsidRPr="004537DA">
        <w:rPr>
          <w:color w:val="auto"/>
        </w:rPr>
        <w:t>1. Повышение профессиональной компетентности педагогов, работающих с детьми с ОВЗ.</w:t>
      </w:r>
    </w:p>
    <w:p w:rsidR="004537DA" w:rsidRPr="004537DA" w:rsidRDefault="00F00DD6" w:rsidP="003427B4">
      <w:pPr>
        <w:spacing w:line="360" w:lineRule="auto"/>
        <w:jc w:val="both"/>
        <w:rPr>
          <w:color w:val="auto"/>
        </w:rPr>
      </w:pPr>
      <w:r>
        <w:rPr>
          <w:color w:val="auto"/>
        </w:rPr>
        <w:t xml:space="preserve">          </w:t>
      </w:r>
      <w:r w:rsidR="004537DA" w:rsidRPr="004537DA">
        <w:rPr>
          <w:color w:val="auto"/>
        </w:rPr>
        <w:t>2. Взаимодействие с семьей ребенка с ОВЗ и социальными партнерами.</w:t>
      </w:r>
    </w:p>
    <w:p w:rsidR="004537DA" w:rsidRPr="004537DA" w:rsidRDefault="00F00DD6" w:rsidP="003427B4">
      <w:pPr>
        <w:spacing w:line="360" w:lineRule="auto"/>
        <w:jc w:val="both"/>
        <w:rPr>
          <w:color w:val="auto"/>
        </w:rPr>
      </w:pPr>
      <w:r>
        <w:rPr>
          <w:color w:val="auto"/>
        </w:rPr>
        <w:t xml:space="preserve">          </w:t>
      </w:r>
      <w:r w:rsidR="004537DA" w:rsidRPr="004537DA">
        <w:rPr>
          <w:color w:val="auto"/>
        </w:rPr>
        <w:t>Блок воспитательных задач направлен на решение вопросов социализации, повышения самостоятельности и автономии ребенка и его семьи, на становление нравственных ориентиров в деятельности и поведении дошкольника, а также воспитание у него положительных качеств.</w:t>
      </w:r>
    </w:p>
    <w:p w:rsidR="004537DA" w:rsidRPr="004537DA" w:rsidRDefault="00F00DD6" w:rsidP="003427B4">
      <w:pPr>
        <w:spacing w:line="360" w:lineRule="auto"/>
        <w:jc w:val="both"/>
        <w:rPr>
          <w:color w:val="auto"/>
        </w:rPr>
      </w:pPr>
      <w:r>
        <w:rPr>
          <w:color w:val="auto"/>
        </w:rPr>
        <w:t xml:space="preserve">          </w:t>
      </w:r>
      <w:r w:rsidR="004537DA" w:rsidRPr="004537DA">
        <w:rPr>
          <w:color w:val="auto"/>
        </w:rPr>
        <w:t xml:space="preserve">Организационно-управленческой формой сопровождения на уровне ДОУ является психолого-медико-педагогический консилиум (далее – </w:t>
      </w:r>
      <w:proofErr w:type="spellStart"/>
      <w:r w:rsidR="004537DA" w:rsidRPr="004537DA">
        <w:rPr>
          <w:color w:val="auto"/>
        </w:rPr>
        <w:t>ПМПк</w:t>
      </w:r>
      <w:proofErr w:type="spellEnd"/>
      <w:r w:rsidR="004537DA" w:rsidRPr="004537DA">
        <w:rPr>
          <w:color w:val="auto"/>
        </w:rPr>
        <w:t>).</w:t>
      </w:r>
    </w:p>
    <w:p w:rsidR="004537DA" w:rsidRPr="004537DA" w:rsidRDefault="00F00DD6" w:rsidP="003427B4">
      <w:pPr>
        <w:spacing w:line="360" w:lineRule="auto"/>
        <w:jc w:val="both"/>
        <w:rPr>
          <w:color w:val="auto"/>
        </w:rPr>
      </w:pPr>
      <w:r>
        <w:rPr>
          <w:color w:val="auto"/>
        </w:rPr>
        <w:t xml:space="preserve">          Цель ПМПК</w:t>
      </w:r>
      <w:r w:rsidR="004537DA" w:rsidRPr="004537DA">
        <w:rPr>
          <w:color w:val="auto"/>
        </w:rPr>
        <w:t xml:space="preserve"> - обеспечение </w:t>
      </w:r>
      <w:proofErr w:type="spellStart"/>
      <w:r w:rsidR="004537DA" w:rsidRPr="004537DA">
        <w:rPr>
          <w:color w:val="auto"/>
        </w:rPr>
        <w:t>диагностико</w:t>
      </w:r>
      <w:proofErr w:type="spellEnd"/>
      <w:r w:rsidR="004537DA" w:rsidRPr="004537DA">
        <w:rPr>
          <w:color w:val="auto"/>
        </w:rPr>
        <w:t>-коррекционного психолого-медико-педагогического сопровождения воспитанников с ОВЗ, исходя из реальных возможностей ДОУ и в соответствии со специальными образовательными потребностями, возрастными и индивидуальными особенностями, состоянием соматического и нервно-психического здоровья воспитанников.</w:t>
      </w:r>
    </w:p>
    <w:p w:rsidR="004537DA" w:rsidRPr="004537DA" w:rsidRDefault="00F00DD6" w:rsidP="003427B4">
      <w:pPr>
        <w:spacing w:line="360" w:lineRule="auto"/>
        <w:jc w:val="both"/>
        <w:rPr>
          <w:color w:val="auto"/>
        </w:rPr>
      </w:pPr>
      <w:r>
        <w:rPr>
          <w:color w:val="auto"/>
        </w:rPr>
        <w:t xml:space="preserve">           Задачами ПМПК</w:t>
      </w:r>
      <w:r w:rsidR="004537DA" w:rsidRPr="004537DA">
        <w:rPr>
          <w:color w:val="auto"/>
        </w:rPr>
        <w:t xml:space="preserve"> ДОУ являются:</w:t>
      </w:r>
    </w:p>
    <w:p w:rsidR="004537DA" w:rsidRPr="004537DA" w:rsidRDefault="004639D7" w:rsidP="003427B4">
      <w:pPr>
        <w:spacing w:line="360" w:lineRule="auto"/>
        <w:jc w:val="both"/>
        <w:rPr>
          <w:color w:val="auto"/>
        </w:rPr>
      </w:pPr>
      <w:r>
        <w:rPr>
          <w:color w:val="auto"/>
        </w:rPr>
        <w:t xml:space="preserve">          - </w:t>
      </w:r>
      <w:r w:rsidR="004537DA" w:rsidRPr="004537DA">
        <w:rPr>
          <w:color w:val="auto"/>
        </w:rPr>
        <w:t>выявление и ранняя (с первых дней пребывания ребенка в детском саду) диагностика отклонений в развитии или состояний декомпенсации;</w:t>
      </w:r>
    </w:p>
    <w:p w:rsidR="004537DA" w:rsidRPr="004537DA" w:rsidRDefault="004639D7" w:rsidP="003427B4">
      <w:pPr>
        <w:spacing w:line="360" w:lineRule="auto"/>
        <w:jc w:val="both"/>
        <w:rPr>
          <w:color w:val="auto"/>
        </w:rPr>
      </w:pPr>
      <w:r>
        <w:rPr>
          <w:color w:val="auto"/>
        </w:rPr>
        <w:t xml:space="preserve">          - </w:t>
      </w:r>
      <w:r w:rsidR="004537DA" w:rsidRPr="004537DA">
        <w:rPr>
          <w:color w:val="auto"/>
        </w:rPr>
        <w:t>профилактика физических, интеллектуальных и эмоционально-личностных перегрузок и срывов;</w:t>
      </w:r>
    </w:p>
    <w:p w:rsidR="004537DA" w:rsidRPr="004537DA" w:rsidRDefault="004639D7" w:rsidP="003427B4">
      <w:pPr>
        <w:spacing w:line="360" w:lineRule="auto"/>
        <w:jc w:val="both"/>
        <w:rPr>
          <w:color w:val="auto"/>
        </w:rPr>
      </w:pPr>
      <w:r>
        <w:rPr>
          <w:color w:val="auto"/>
        </w:rPr>
        <w:t xml:space="preserve">          - </w:t>
      </w:r>
      <w:r w:rsidR="004537DA" w:rsidRPr="004537DA">
        <w:rPr>
          <w:color w:val="auto"/>
        </w:rPr>
        <w:t>выявление резервных возможностей развития;</w:t>
      </w:r>
    </w:p>
    <w:p w:rsidR="004537DA" w:rsidRPr="004537DA" w:rsidRDefault="004639D7" w:rsidP="003427B4">
      <w:pPr>
        <w:spacing w:line="360" w:lineRule="auto"/>
        <w:jc w:val="both"/>
        <w:rPr>
          <w:color w:val="auto"/>
        </w:rPr>
      </w:pPr>
      <w:r>
        <w:rPr>
          <w:color w:val="auto"/>
        </w:rPr>
        <w:t xml:space="preserve">          - </w:t>
      </w:r>
      <w:r w:rsidR="004537DA" w:rsidRPr="004537DA">
        <w:rPr>
          <w:color w:val="auto"/>
        </w:rPr>
        <w:t>определение характера, продолжительности и эффективности специальной (коррекционной) помощи в рамках, имеющихся в ДОУ возможностей;</w:t>
      </w:r>
    </w:p>
    <w:p w:rsidR="004537DA" w:rsidRPr="004537DA" w:rsidRDefault="004639D7" w:rsidP="003427B4">
      <w:pPr>
        <w:spacing w:line="360" w:lineRule="auto"/>
        <w:jc w:val="both"/>
        <w:rPr>
          <w:color w:val="auto"/>
        </w:rPr>
      </w:pPr>
      <w:r>
        <w:rPr>
          <w:color w:val="auto"/>
        </w:rPr>
        <w:t xml:space="preserve">          - </w:t>
      </w:r>
      <w:r w:rsidR="004537DA" w:rsidRPr="004537DA">
        <w:rPr>
          <w:color w:val="auto"/>
        </w:rPr>
        <w:t>разработка индивидуальных рекомендаций педагогам для обеспечения обоснованного дифференцированного подхода в процессе обучения и воспитания детей;</w:t>
      </w:r>
    </w:p>
    <w:p w:rsidR="004537DA" w:rsidRPr="004537DA" w:rsidRDefault="004639D7" w:rsidP="003427B4">
      <w:pPr>
        <w:spacing w:line="360" w:lineRule="auto"/>
        <w:jc w:val="both"/>
        <w:rPr>
          <w:color w:val="auto"/>
        </w:rPr>
      </w:pPr>
      <w:r>
        <w:rPr>
          <w:color w:val="auto"/>
        </w:rPr>
        <w:t xml:space="preserve">          - </w:t>
      </w:r>
      <w:r w:rsidR="004537DA" w:rsidRPr="004537DA">
        <w:rPr>
          <w:color w:val="auto"/>
        </w:rPr>
        <w:t>подготовка и ведение документации, отражающей актуальное развитие ребенка, динамику его состояния, уровень успешности;</w:t>
      </w:r>
    </w:p>
    <w:p w:rsidR="004537DA" w:rsidRPr="004537DA" w:rsidRDefault="004639D7" w:rsidP="003427B4">
      <w:pPr>
        <w:spacing w:line="360" w:lineRule="auto"/>
        <w:jc w:val="both"/>
        <w:rPr>
          <w:color w:val="auto"/>
        </w:rPr>
      </w:pPr>
      <w:r>
        <w:rPr>
          <w:color w:val="auto"/>
        </w:rPr>
        <w:t xml:space="preserve">          - </w:t>
      </w:r>
      <w:r w:rsidR="004537DA" w:rsidRPr="004537DA">
        <w:rPr>
          <w:color w:val="auto"/>
        </w:rPr>
        <w:t>организация взаимодействия между педагогическим коллективом и родителями;</w:t>
      </w:r>
    </w:p>
    <w:p w:rsidR="004537DA" w:rsidRPr="004537DA" w:rsidRDefault="004537DA" w:rsidP="003427B4">
      <w:pPr>
        <w:spacing w:line="360" w:lineRule="auto"/>
        <w:jc w:val="both"/>
        <w:rPr>
          <w:color w:val="auto"/>
        </w:rPr>
      </w:pPr>
      <w:r w:rsidRPr="004537DA">
        <w:rPr>
          <w:color w:val="auto"/>
        </w:rPr>
        <w:lastRenderedPageBreak/>
        <w:t>участие в просветительской деятельности, направленной на повышение психолого-педагогической, медико-социальной и правовой культуры педагогов, родителей (законных представителей);</w:t>
      </w:r>
    </w:p>
    <w:p w:rsidR="004537DA" w:rsidRPr="004537DA" w:rsidRDefault="004639D7" w:rsidP="003427B4">
      <w:pPr>
        <w:spacing w:line="360" w:lineRule="auto"/>
        <w:jc w:val="both"/>
        <w:rPr>
          <w:color w:val="auto"/>
        </w:rPr>
      </w:pPr>
      <w:r>
        <w:rPr>
          <w:color w:val="auto"/>
        </w:rPr>
        <w:t xml:space="preserve">          - </w:t>
      </w:r>
      <w:r w:rsidR="004537DA" w:rsidRPr="004537DA">
        <w:rPr>
          <w:color w:val="auto"/>
        </w:rPr>
        <w:t>консультирование родителей (законных представителей) педагогических, медицинских и социальных работников, представляющих интересы ребенка.</w:t>
      </w:r>
    </w:p>
    <w:p w:rsidR="004537DA" w:rsidRPr="004537DA" w:rsidRDefault="004639D7" w:rsidP="003427B4">
      <w:pPr>
        <w:spacing w:line="360" w:lineRule="auto"/>
        <w:jc w:val="both"/>
        <w:rPr>
          <w:color w:val="auto"/>
        </w:rPr>
      </w:pPr>
      <w:r>
        <w:rPr>
          <w:color w:val="auto"/>
        </w:rPr>
        <w:t xml:space="preserve">          Функции ПМПК</w:t>
      </w:r>
      <w:r w:rsidR="004537DA" w:rsidRPr="004537DA">
        <w:rPr>
          <w:color w:val="auto"/>
        </w:rPr>
        <w:t>:</w:t>
      </w:r>
    </w:p>
    <w:p w:rsidR="004537DA" w:rsidRPr="004537DA" w:rsidRDefault="004639D7" w:rsidP="003427B4">
      <w:pPr>
        <w:spacing w:line="360" w:lineRule="auto"/>
        <w:jc w:val="both"/>
        <w:rPr>
          <w:color w:val="auto"/>
        </w:rPr>
      </w:pPr>
      <w:r>
        <w:rPr>
          <w:color w:val="auto"/>
        </w:rPr>
        <w:t xml:space="preserve">          </w:t>
      </w:r>
      <w:r w:rsidR="004537DA" w:rsidRPr="004537DA">
        <w:rPr>
          <w:color w:val="auto"/>
        </w:rPr>
        <w:t>1. Экспертно-диагностическая – комплексная, динамическая диагностика недостатков в физическом и \или психическом развитии; обоснование специальных образовательных потребностей детей; определение специальных условий получения образования детьми с ОВЗ; направление детей с ОВЗ для консультирования в учреждения других ведомств.</w:t>
      </w:r>
    </w:p>
    <w:p w:rsidR="004537DA" w:rsidRPr="004537DA" w:rsidRDefault="004639D7" w:rsidP="003427B4">
      <w:pPr>
        <w:spacing w:line="360" w:lineRule="auto"/>
        <w:jc w:val="both"/>
        <w:rPr>
          <w:color w:val="auto"/>
        </w:rPr>
      </w:pPr>
      <w:r>
        <w:rPr>
          <w:color w:val="auto"/>
        </w:rPr>
        <w:t xml:space="preserve">          </w:t>
      </w:r>
      <w:r w:rsidR="004537DA" w:rsidRPr="004537DA">
        <w:rPr>
          <w:color w:val="auto"/>
        </w:rPr>
        <w:t>2. Аналитическая – профессиональный</w:t>
      </w:r>
      <w:r>
        <w:rPr>
          <w:color w:val="auto"/>
        </w:rPr>
        <w:t xml:space="preserve"> анализ каждым специалистом ПМПК</w:t>
      </w:r>
      <w:r w:rsidR="004537DA" w:rsidRPr="004537DA">
        <w:rPr>
          <w:color w:val="auto"/>
        </w:rPr>
        <w:t xml:space="preserve"> «входящей» информации и результатов обследования детей.</w:t>
      </w:r>
    </w:p>
    <w:p w:rsidR="004537DA" w:rsidRPr="004537DA" w:rsidRDefault="004639D7" w:rsidP="003427B4">
      <w:pPr>
        <w:spacing w:line="360" w:lineRule="auto"/>
        <w:jc w:val="both"/>
        <w:rPr>
          <w:color w:val="auto"/>
        </w:rPr>
      </w:pPr>
      <w:r>
        <w:rPr>
          <w:color w:val="auto"/>
        </w:rPr>
        <w:t xml:space="preserve">          </w:t>
      </w:r>
      <w:r w:rsidR="004537DA" w:rsidRPr="004537DA">
        <w:rPr>
          <w:color w:val="auto"/>
        </w:rPr>
        <w:t>3. Организационная – координация деятельности специалистов в решении задач психолого-педагогических, медико-социальных, коррекционно-развивающих задач в работе с детьми.</w:t>
      </w:r>
    </w:p>
    <w:p w:rsidR="004537DA" w:rsidRPr="004537DA" w:rsidRDefault="004639D7" w:rsidP="003427B4">
      <w:pPr>
        <w:spacing w:line="360" w:lineRule="auto"/>
        <w:jc w:val="both"/>
        <w:rPr>
          <w:color w:val="auto"/>
        </w:rPr>
      </w:pPr>
      <w:r>
        <w:rPr>
          <w:color w:val="auto"/>
        </w:rPr>
        <w:t xml:space="preserve">          </w:t>
      </w:r>
      <w:r w:rsidR="004537DA" w:rsidRPr="004537DA">
        <w:rPr>
          <w:color w:val="auto"/>
        </w:rPr>
        <w:t>4.</w:t>
      </w:r>
      <w:r>
        <w:rPr>
          <w:color w:val="auto"/>
        </w:rPr>
        <w:t xml:space="preserve"> </w:t>
      </w:r>
      <w:r w:rsidR="004537DA" w:rsidRPr="004537DA">
        <w:rPr>
          <w:color w:val="auto"/>
        </w:rPr>
        <w:t>Консультативная – консультирование родителей (законных представителей детей), педагогов по вопросам организации воспитательно-образовательного процесса с учетом структуры дефекта ребенка и динамики его индивидуального развития.</w:t>
      </w:r>
    </w:p>
    <w:p w:rsidR="004537DA" w:rsidRPr="004537DA" w:rsidRDefault="004639D7" w:rsidP="003427B4">
      <w:pPr>
        <w:spacing w:line="360" w:lineRule="auto"/>
        <w:jc w:val="both"/>
        <w:rPr>
          <w:color w:val="auto"/>
        </w:rPr>
      </w:pPr>
      <w:r>
        <w:rPr>
          <w:color w:val="auto"/>
        </w:rPr>
        <w:t xml:space="preserve">          </w:t>
      </w:r>
      <w:r w:rsidR="004537DA" w:rsidRPr="004537DA">
        <w:rPr>
          <w:color w:val="auto"/>
        </w:rPr>
        <w:t>5. Функция сопровождения – осуществление контроля эффективности психолого-педагогической, медико-социальной и коррекционно-развивающе</w:t>
      </w:r>
      <w:r>
        <w:rPr>
          <w:color w:val="auto"/>
        </w:rPr>
        <w:t>й деятельности специалистов ПМПК</w:t>
      </w:r>
      <w:r w:rsidR="004537DA" w:rsidRPr="004537DA">
        <w:rPr>
          <w:color w:val="auto"/>
        </w:rPr>
        <w:t>.</w:t>
      </w:r>
    </w:p>
    <w:p w:rsidR="004537DA" w:rsidRPr="004537DA" w:rsidRDefault="004639D7" w:rsidP="003427B4">
      <w:pPr>
        <w:spacing w:line="360" w:lineRule="auto"/>
        <w:jc w:val="both"/>
        <w:rPr>
          <w:color w:val="auto"/>
        </w:rPr>
      </w:pPr>
      <w:r>
        <w:rPr>
          <w:color w:val="auto"/>
        </w:rPr>
        <w:t xml:space="preserve">          </w:t>
      </w:r>
      <w:r w:rsidR="004537DA" w:rsidRPr="004537DA">
        <w:rPr>
          <w:color w:val="auto"/>
        </w:rPr>
        <w:t>Обследо</w:t>
      </w:r>
      <w:r>
        <w:rPr>
          <w:color w:val="auto"/>
        </w:rPr>
        <w:t>вание ребенка специалистами ПМПК</w:t>
      </w:r>
      <w:r w:rsidR="004537DA" w:rsidRPr="004537DA">
        <w:rPr>
          <w:color w:val="auto"/>
        </w:rPr>
        <w:t xml:space="preserve"> осуществляется по инициативе родителей (законных представителей) или сотрудников ДОУ с согласия родителей (законных </w:t>
      </w:r>
      <w:r w:rsidRPr="004537DA">
        <w:rPr>
          <w:color w:val="auto"/>
        </w:rPr>
        <w:t>представителей) на</w:t>
      </w:r>
      <w:r w:rsidR="004537DA" w:rsidRPr="004537DA">
        <w:rPr>
          <w:color w:val="auto"/>
        </w:rPr>
        <w:t xml:space="preserve"> основании договора между ДОУ и родителями (законными </w:t>
      </w:r>
      <w:r w:rsidRPr="004537DA">
        <w:rPr>
          <w:color w:val="auto"/>
        </w:rPr>
        <w:t>представителями) воспитанников</w:t>
      </w:r>
      <w:r w:rsidR="004537DA" w:rsidRPr="004537DA">
        <w:rPr>
          <w:color w:val="auto"/>
        </w:rPr>
        <w:t>. Исследование проводится каждым специалистом индивидуально с учетом реальной психофизической нагрузки на ребенка. По данным обследованиям каждым специалистом составляется заключение, и разрабатываются рекомендации, обязательные для выполнения всеми специалистами, работающими с ребенком. На основании полученных данных коллегиал</w:t>
      </w:r>
      <w:r>
        <w:rPr>
          <w:color w:val="auto"/>
        </w:rPr>
        <w:t>ьно составляются заключение ПМПК</w:t>
      </w:r>
      <w:r w:rsidR="004537DA" w:rsidRPr="004537DA">
        <w:rPr>
          <w:color w:val="auto"/>
        </w:rPr>
        <w:t xml:space="preserve"> и рекомендации по обучению, развитию и воспитанию ребенка с учетом его индивидуальных возможностей и особенностей.</w:t>
      </w:r>
    </w:p>
    <w:p w:rsidR="004537DA" w:rsidRPr="004639D7" w:rsidRDefault="004537DA" w:rsidP="003427B4">
      <w:pPr>
        <w:spacing w:line="360" w:lineRule="auto"/>
        <w:jc w:val="both"/>
        <w:rPr>
          <w:i/>
          <w:color w:val="auto"/>
        </w:rPr>
      </w:pPr>
      <w:r w:rsidRPr="004639D7">
        <w:rPr>
          <w:i/>
          <w:color w:val="auto"/>
        </w:rPr>
        <w:t>Условиями, необходимыми для реализации коррекционной работы, являются:</w:t>
      </w:r>
    </w:p>
    <w:p w:rsidR="004537DA" w:rsidRPr="004537DA" w:rsidRDefault="004639D7" w:rsidP="003427B4">
      <w:pPr>
        <w:spacing w:line="360" w:lineRule="auto"/>
        <w:jc w:val="both"/>
        <w:rPr>
          <w:color w:val="auto"/>
        </w:rPr>
      </w:pPr>
      <w:r>
        <w:rPr>
          <w:color w:val="auto"/>
        </w:rPr>
        <w:lastRenderedPageBreak/>
        <w:t xml:space="preserve">          </w:t>
      </w:r>
      <w:r w:rsidR="004537DA" w:rsidRPr="004537DA">
        <w:rPr>
          <w:color w:val="auto"/>
        </w:rPr>
        <w:t>1. Использование адаптированной образовательной программы для детей с задержкой психического развития.</w:t>
      </w:r>
    </w:p>
    <w:p w:rsidR="004537DA" w:rsidRPr="004537DA" w:rsidRDefault="004639D7" w:rsidP="003427B4">
      <w:pPr>
        <w:spacing w:line="360" w:lineRule="auto"/>
        <w:jc w:val="both"/>
        <w:rPr>
          <w:color w:val="auto"/>
        </w:rPr>
      </w:pPr>
      <w:r>
        <w:rPr>
          <w:color w:val="auto"/>
        </w:rPr>
        <w:t xml:space="preserve">          </w:t>
      </w:r>
      <w:r w:rsidR="004537DA" w:rsidRPr="004537DA">
        <w:rPr>
          <w:color w:val="auto"/>
        </w:rPr>
        <w:t>2.</w:t>
      </w:r>
      <w:r>
        <w:rPr>
          <w:color w:val="auto"/>
        </w:rPr>
        <w:t xml:space="preserve"> </w:t>
      </w:r>
      <w:r w:rsidR="004537DA" w:rsidRPr="004537DA">
        <w:rPr>
          <w:color w:val="auto"/>
        </w:rPr>
        <w:t>Организация и проведение подгрупповых и индивидуальных занятий:</w:t>
      </w:r>
    </w:p>
    <w:p w:rsidR="004537DA" w:rsidRPr="004537DA" w:rsidRDefault="004639D7" w:rsidP="003427B4">
      <w:pPr>
        <w:spacing w:line="360" w:lineRule="auto"/>
        <w:jc w:val="both"/>
        <w:rPr>
          <w:color w:val="auto"/>
        </w:rPr>
      </w:pPr>
      <w:r>
        <w:rPr>
          <w:color w:val="auto"/>
        </w:rPr>
        <w:t xml:space="preserve">          </w:t>
      </w:r>
      <w:r w:rsidR="004537DA" w:rsidRPr="004537DA">
        <w:rPr>
          <w:color w:val="auto"/>
        </w:rPr>
        <w:t>Образовательный процесс в группах компенсирующей направленности для детей с задержкой психического развития включает следующие позиции:</w:t>
      </w:r>
    </w:p>
    <w:p w:rsidR="004537DA" w:rsidRPr="004537DA" w:rsidRDefault="004639D7" w:rsidP="003427B4">
      <w:pPr>
        <w:spacing w:line="360" w:lineRule="auto"/>
        <w:jc w:val="both"/>
        <w:rPr>
          <w:color w:val="auto"/>
        </w:rPr>
      </w:pPr>
      <w:r>
        <w:rPr>
          <w:color w:val="auto"/>
        </w:rPr>
        <w:t>а) П</w:t>
      </w:r>
      <w:r w:rsidR="004537DA" w:rsidRPr="004537DA">
        <w:rPr>
          <w:color w:val="auto"/>
        </w:rPr>
        <w:t>роведение с детьми занятий педагогами ДОУ – учителем-дефектологом (</w:t>
      </w:r>
      <w:r>
        <w:rPr>
          <w:color w:val="auto"/>
        </w:rPr>
        <w:t xml:space="preserve">индивидуальные подгрупповые), воспитателями </w:t>
      </w:r>
      <w:r w:rsidR="004537DA" w:rsidRPr="004537DA">
        <w:rPr>
          <w:color w:val="auto"/>
        </w:rPr>
        <w:t xml:space="preserve">(групповые, подгрупповые, индивидуальные), </w:t>
      </w:r>
      <w:r>
        <w:rPr>
          <w:color w:val="auto"/>
        </w:rPr>
        <w:t xml:space="preserve">педагогом –психологом (подгрупповые, индивидуальные), </w:t>
      </w:r>
      <w:r w:rsidR="004537DA" w:rsidRPr="004537DA">
        <w:rPr>
          <w:color w:val="auto"/>
        </w:rPr>
        <w:t>инструктором по физической культ</w:t>
      </w:r>
      <w:r>
        <w:rPr>
          <w:color w:val="auto"/>
        </w:rPr>
        <w:t>уре, музыкальным руководителем</w:t>
      </w:r>
      <w:r w:rsidR="004537DA" w:rsidRPr="004537DA">
        <w:rPr>
          <w:color w:val="auto"/>
        </w:rPr>
        <w:t>(групповые).</w:t>
      </w:r>
    </w:p>
    <w:p w:rsidR="004537DA" w:rsidRPr="004537DA" w:rsidRDefault="004639D7" w:rsidP="003427B4">
      <w:pPr>
        <w:spacing w:line="360" w:lineRule="auto"/>
        <w:jc w:val="both"/>
        <w:rPr>
          <w:color w:val="auto"/>
        </w:rPr>
      </w:pPr>
      <w:r>
        <w:rPr>
          <w:color w:val="auto"/>
        </w:rPr>
        <w:t>б) Р</w:t>
      </w:r>
      <w:r w:rsidR="004537DA" w:rsidRPr="004537DA">
        <w:rPr>
          <w:color w:val="auto"/>
        </w:rPr>
        <w:t>е</w:t>
      </w:r>
      <w:r>
        <w:rPr>
          <w:color w:val="auto"/>
        </w:rPr>
        <w:t>гламент и содержание работы ПМПК</w:t>
      </w:r>
      <w:r w:rsidR="004537DA" w:rsidRPr="004537DA">
        <w:rPr>
          <w:color w:val="auto"/>
        </w:rPr>
        <w:t>.</w:t>
      </w:r>
    </w:p>
    <w:p w:rsidR="004537DA" w:rsidRPr="004639D7" w:rsidRDefault="004537DA" w:rsidP="004639D7">
      <w:pPr>
        <w:jc w:val="center"/>
        <w:rPr>
          <w:b/>
          <w:color w:val="auto"/>
        </w:rPr>
      </w:pPr>
      <w:r w:rsidRPr="004639D7">
        <w:rPr>
          <w:b/>
          <w:color w:val="auto"/>
        </w:rPr>
        <w:t>Взаимодействие воспитателей и специалистов ДОУ в реализации коррекционно-развивающих мероприятий с детьми с ЗПР</w:t>
      </w:r>
      <w:r w:rsidR="004639D7" w:rsidRPr="004639D7">
        <w:rPr>
          <w:b/>
          <w:color w:val="auto"/>
        </w:rPr>
        <w:t>.</w:t>
      </w:r>
    </w:p>
    <w:p w:rsidR="004639D7" w:rsidRDefault="004639D7" w:rsidP="003427B4">
      <w:pPr>
        <w:spacing w:line="360" w:lineRule="auto"/>
        <w:jc w:val="both"/>
        <w:rPr>
          <w:color w:val="auto"/>
        </w:rPr>
      </w:pPr>
      <w:r>
        <w:rPr>
          <w:color w:val="auto"/>
        </w:rPr>
        <w:t xml:space="preserve">          </w:t>
      </w:r>
      <w:r w:rsidR="004537DA" w:rsidRPr="004537DA">
        <w:rPr>
          <w:color w:val="auto"/>
        </w:rPr>
        <w:t xml:space="preserve">Эффективность коррекционно-развивающей работы в группе комбинированной направленности для детей с ЗПР во многом зависит от преемственности в работе специалистов, прежде всего учителя-дефектолога и воспитателей. Взаимодействие с воспитателями специалисты осуществляют в разных формах. Это совместное составление перспективного планирования работы на текущий период во всех образовательных областях; обсуждение и выбор форм, методов и приемов коррекционно-развивающей работы; </w:t>
      </w:r>
    </w:p>
    <w:p w:rsidR="004639D7" w:rsidRDefault="004639D7" w:rsidP="003427B4">
      <w:pPr>
        <w:spacing w:line="360" w:lineRule="auto"/>
        <w:jc w:val="both"/>
        <w:rPr>
          <w:color w:val="auto"/>
        </w:rPr>
      </w:pPr>
    </w:p>
    <w:p w:rsidR="004639D7" w:rsidRDefault="004639D7" w:rsidP="003427B4">
      <w:pPr>
        <w:spacing w:line="360" w:lineRule="auto"/>
        <w:jc w:val="both"/>
        <w:rPr>
          <w:color w:val="auto"/>
        </w:rPr>
      </w:pPr>
      <w:r>
        <w:rPr>
          <w:color w:val="auto"/>
        </w:rPr>
        <w:t xml:space="preserve">- </w:t>
      </w:r>
      <w:r w:rsidR="004537DA" w:rsidRPr="004537DA">
        <w:rPr>
          <w:color w:val="auto"/>
        </w:rPr>
        <w:t xml:space="preserve">оснащение развивающего предметного пространства в групповом помещении; </w:t>
      </w:r>
    </w:p>
    <w:p w:rsidR="004639D7" w:rsidRDefault="004639D7" w:rsidP="003427B4">
      <w:pPr>
        <w:spacing w:line="360" w:lineRule="auto"/>
        <w:jc w:val="both"/>
        <w:rPr>
          <w:color w:val="auto"/>
        </w:rPr>
      </w:pPr>
      <w:r>
        <w:rPr>
          <w:color w:val="auto"/>
        </w:rPr>
        <w:t xml:space="preserve">- </w:t>
      </w:r>
      <w:r w:rsidR="004537DA" w:rsidRPr="004537DA">
        <w:rPr>
          <w:color w:val="auto"/>
        </w:rPr>
        <w:t xml:space="preserve">взаимопосещение занятий и участие в интегрированной образовательной деятельности; </w:t>
      </w:r>
    </w:p>
    <w:p w:rsidR="004537DA" w:rsidRPr="004537DA" w:rsidRDefault="004639D7" w:rsidP="003427B4">
      <w:pPr>
        <w:spacing w:line="360" w:lineRule="auto"/>
        <w:jc w:val="both"/>
        <w:rPr>
          <w:color w:val="auto"/>
        </w:rPr>
      </w:pPr>
      <w:r>
        <w:rPr>
          <w:color w:val="auto"/>
        </w:rPr>
        <w:t xml:space="preserve">- </w:t>
      </w:r>
      <w:r w:rsidR="004537DA" w:rsidRPr="004537DA">
        <w:rPr>
          <w:color w:val="auto"/>
        </w:rPr>
        <w:t>совместное осуществление образовательной деятельности в ходе режимных моментов, еженедельные задания специалистов воспитателям.</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18"/>
        <w:gridCol w:w="4528"/>
      </w:tblGrid>
      <w:tr w:rsidR="004537DA" w:rsidRPr="004537DA" w:rsidTr="004639D7">
        <w:tc>
          <w:tcPr>
            <w:tcW w:w="4785" w:type="dxa"/>
            <w:tcMar>
              <w:top w:w="30" w:type="dxa"/>
              <w:left w:w="30" w:type="dxa"/>
              <w:bottom w:w="30" w:type="dxa"/>
              <w:right w:w="30" w:type="dxa"/>
            </w:tcMar>
            <w:hideMark/>
          </w:tcPr>
          <w:p w:rsidR="004537DA" w:rsidRPr="004639D7" w:rsidRDefault="004537DA" w:rsidP="004639D7">
            <w:pPr>
              <w:spacing w:before="180" w:after="180" w:line="240" w:lineRule="auto"/>
              <w:jc w:val="center"/>
              <w:rPr>
                <w:color w:val="auto"/>
                <w:sz w:val="21"/>
                <w:szCs w:val="21"/>
              </w:rPr>
            </w:pPr>
            <w:r w:rsidRPr="004639D7">
              <w:rPr>
                <w:b/>
                <w:bCs/>
                <w:color w:val="auto"/>
                <w:sz w:val="21"/>
                <w:szCs w:val="21"/>
              </w:rPr>
              <w:t>Участники</w:t>
            </w:r>
          </w:p>
          <w:p w:rsidR="004537DA" w:rsidRPr="004639D7" w:rsidRDefault="004537DA" w:rsidP="004639D7">
            <w:pPr>
              <w:spacing w:before="180" w:after="180" w:line="240" w:lineRule="auto"/>
              <w:jc w:val="center"/>
              <w:rPr>
                <w:color w:val="auto"/>
                <w:sz w:val="21"/>
                <w:szCs w:val="21"/>
              </w:rPr>
            </w:pPr>
            <w:r w:rsidRPr="004639D7">
              <w:rPr>
                <w:b/>
                <w:bCs/>
                <w:color w:val="auto"/>
                <w:sz w:val="21"/>
                <w:szCs w:val="21"/>
              </w:rPr>
              <w:t>образовательного процесса</w:t>
            </w:r>
          </w:p>
        </w:tc>
        <w:tc>
          <w:tcPr>
            <w:tcW w:w="4785" w:type="dxa"/>
            <w:tcMar>
              <w:top w:w="30" w:type="dxa"/>
              <w:left w:w="30" w:type="dxa"/>
              <w:bottom w:w="30" w:type="dxa"/>
              <w:right w:w="30" w:type="dxa"/>
            </w:tcMar>
            <w:hideMark/>
          </w:tcPr>
          <w:p w:rsidR="004537DA" w:rsidRPr="004639D7" w:rsidRDefault="004537DA" w:rsidP="004639D7">
            <w:pPr>
              <w:spacing w:before="180" w:after="180" w:line="240" w:lineRule="auto"/>
              <w:jc w:val="center"/>
              <w:rPr>
                <w:color w:val="auto"/>
                <w:sz w:val="21"/>
                <w:szCs w:val="21"/>
              </w:rPr>
            </w:pPr>
            <w:r w:rsidRPr="004639D7">
              <w:rPr>
                <w:b/>
                <w:bCs/>
                <w:color w:val="auto"/>
                <w:sz w:val="21"/>
                <w:szCs w:val="21"/>
              </w:rPr>
              <w:t>Содержание</w:t>
            </w:r>
          </w:p>
          <w:p w:rsidR="004537DA" w:rsidRPr="004639D7" w:rsidRDefault="004537DA" w:rsidP="004639D7">
            <w:pPr>
              <w:spacing w:before="180" w:after="180" w:line="240" w:lineRule="auto"/>
              <w:jc w:val="center"/>
              <w:rPr>
                <w:color w:val="auto"/>
                <w:sz w:val="21"/>
                <w:szCs w:val="21"/>
              </w:rPr>
            </w:pPr>
            <w:r w:rsidRPr="004639D7">
              <w:rPr>
                <w:b/>
                <w:bCs/>
                <w:color w:val="auto"/>
                <w:sz w:val="21"/>
                <w:szCs w:val="21"/>
              </w:rPr>
              <w:t>деятельности</w:t>
            </w:r>
          </w:p>
        </w:tc>
      </w:tr>
      <w:tr w:rsidR="004537DA" w:rsidRPr="004537DA" w:rsidTr="004639D7">
        <w:tc>
          <w:tcPr>
            <w:tcW w:w="4785" w:type="dxa"/>
            <w:tcMar>
              <w:top w:w="30" w:type="dxa"/>
              <w:left w:w="30" w:type="dxa"/>
              <w:bottom w:w="30" w:type="dxa"/>
              <w:right w:w="30" w:type="dxa"/>
            </w:tcMar>
            <w:hideMark/>
          </w:tcPr>
          <w:p w:rsidR="004639D7" w:rsidRDefault="004639D7" w:rsidP="004639D7">
            <w:pPr>
              <w:spacing w:before="180" w:after="180" w:line="240" w:lineRule="auto"/>
              <w:jc w:val="center"/>
              <w:rPr>
                <w:b/>
                <w:bCs/>
                <w:color w:val="auto"/>
                <w:sz w:val="21"/>
                <w:szCs w:val="21"/>
              </w:rPr>
            </w:pPr>
          </w:p>
          <w:p w:rsidR="004639D7" w:rsidRDefault="004537DA" w:rsidP="004639D7">
            <w:pPr>
              <w:spacing w:before="180" w:after="180" w:line="240" w:lineRule="auto"/>
              <w:jc w:val="center"/>
              <w:rPr>
                <w:b/>
                <w:bCs/>
                <w:color w:val="auto"/>
                <w:sz w:val="21"/>
                <w:szCs w:val="21"/>
              </w:rPr>
            </w:pPr>
            <w:r w:rsidRPr="004639D7">
              <w:rPr>
                <w:b/>
                <w:bCs/>
                <w:color w:val="auto"/>
                <w:sz w:val="21"/>
                <w:szCs w:val="21"/>
              </w:rPr>
              <w:t>Учитель-дефектолог</w:t>
            </w:r>
          </w:p>
          <w:p w:rsidR="000C0EE6" w:rsidRPr="004639D7" w:rsidRDefault="000C0EE6" w:rsidP="004639D7">
            <w:pPr>
              <w:spacing w:before="180" w:after="180" w:line="240" w:lineRule="auto"/>
              <w:jc w:val="center"/>
              <w:rPr>
                <w:b/>
                <w:bCs/>
                <w:color w:val="auto"/>
                <w:sz w:val="21"/>
                <w:szCs w:val="21"/>
              </w:rPr>
            </w:pPr>
            <w:r>
              <w:rPr>
                <w:b/>
                <w:bCs/>
                <w:color w:val="auto"/>
                <w:sz w:val="21"/>
                <w:szCs w:val="21"/>
              </w:rPr>
              <w:t>Учитель- логопед</w:t>
            </w:r>
          </w:p>
          <w:p w:rsidR="004639D7" w:rsidRPr="004639D7" w:rsidRDefault="004639D7" w:rsidP="004639D7">
            <w:pPr>
              <w:spacing w:before="180" w:after="180" w:line="240" w:lineRule="auto"/>
              <w:jc w:val="center"/>
              <w:rPr>
                <w:color w:val="auto"/>
                <w:sz w:val="21"/>
                <w:szCs w:val="21"/>
              </w:rPr>
            </w:pPr>
            <w:r w:rsidRPr="004639D7">
              <w:rPr>
                <w:b/>
                <w:bCs/>
                <w:color w:val="auto"/>
                <w:sz w:val="21"/>
                <w:szCs w:val="21"/>
              </w:rPr>
              <w:t>Педагог – психолог</w:t>
            </w:r>
          </w:p>
        </w:tc>
        <w:tc>
          <w:tcPr>
            <w:tcW w:w="4785" w:type="dxa"/>
            <w:tcMar>
              <w:top w:w="30" w:type="dxa"/>
              <w:left w:w="30" w:type="dxa"/>
              <w:bottom w:w="30" w:type="dxa"/>
              <w:right w:w="30" w:type="dxa"/>
            </w:tcMar>
            <w:hideMark/>
          </w:tcPr>
          <w:p w:rsidR="004537DA" w:rsidRDefault="004537DA" w:rsidP="004639D7">
            <w:pPr>
              <w:spacing w:before="180" w:after="180" w:line="240" w:lineRule="auto"/>
              <w:rPr>
                <w:color w:val="auto"/>
                <w:sz w:val="21"/>
                <w:szCs w:val="21"/>
              </w:rPr>
            </w:pPr>
            <w:r w:rsidRPr="004639D7">
              <w:rPr>
                <w:color w:val="auto"/>
                <w:sz w:val="21"/>
                <w:szCs w:val="21"/>
              </w:rPr>
              <w:t>Обследование воспитанников, определение структуры и степени выраженности имеющегося у них нарушения развития.</w:t>
            </w:r>
          </w:p>
          <w:p w:rsidR="009D7087" w:rsidRPr="004639D7" w:rsidRDefault="009D7087" w:rsidP="004639D7">
            <w:pPr>
              <w:spacing w:before="180" w:after="180" w:line="240" w:lineRule="auto"/>
              <w:rPr>
                <w:color w:val="auto"/>
                <w:sz w:val="21"/>
                <w:szCs w:val="21"/>
              </w:rPr>
            </w:pPr>
            <w:r w:rsidRPr="004639D7">
              <w:rPr>
                <w:color w:val="auto"/>
                <w:sz w:val="21"/>
                <w:szCs w:val="21"/>
              </w:rPr>
              <w:t>Организация и координи</w:t>
            </w:r>
            <w:r>
              <w:rPr>
                <w:color w:val="auto"/>
                <w:sz w:val="21"/>
                <w:szCs w:val="21"/>
              </w:rPr>
              <w:t>рование коррекционно-</w:t>
            </w:r>
            <w:proofErr w:type="gramStart"/>
            <w:r>
              <w:rPr>
                <w:color w:val="auto"/>
                <w:sz w:val="21"/>
                <w:szCs w:val="21"/>
              </w:rPr>
              <w:t xml:space="preserve">развивающего </w:t>
            </w:r>
            <w:r w:rsidRPr="004639D7">
              <w:rPr>
                <w:color w:val="auto"/>
                <w:sz w:val="21"/>
                <w:szCs w:val="21"/>
              </w:rPr>
              <w:t xml:space="preserve"> процесса</w:t>
            </w:r>
            <w:proofErr w:type="gramEnd"/>
            <w:r>
              <w:rPr>
                <w:color w:val="auto"/>
                <w:sz w:val="21"/>
                <w:szCs w:val="21"/>
              </w:rPr>
              <w:t xml:space="preserve"> речи.</w:t>
            </w:r>
          </w:p>
          <w:p w:rsidR="004537DA" w:rsidRPr="004639D7" w:rsidRDefault="004537DA" w:rsidP="004639D7">
            <w:pPr>
              <w:spacing w:before="180" w:after="180" w:line="240" w:lineRule="auto"/>
              <w:rPr>
                <w:color w:val="auto"/>
                <w:sz w:val="21"/>
                <w:szCs w:val="21"/>
              </w:rPr>
            </w:pPr>
            <w:r w:rsidRPr="004639D7">
              <w:rPr>
                <w:color w:val="auto"/>
                <w:sz w:val="21"/>
                <w:szCs w:val="21"/>
              </w:rPr>
              <w:t xml:space="preserve">Развитие познавательной деятельности и осуществление целенаправленного </w:t>
            </w:r>
            <w:r w:rsidRPr="004639D7">
              <w:rPr>
                <w:color w:val="auto"/>
                <w:sz w:val="21"/>
                <w:szCs w:val="21"/>
              </w:rPr>
              <w:lastRenderedPageBreak/>
              <w:t xml:space="preserve">формирования высших психических функций (внимание, восприятие, память, мышление, </w:t>
            </w:r>
            <w:r w:rsidR="004639D7" w:rsidRPr="004639D7">
              <w:rPr>
                <w:color w:val="auto"/>
                <w:sz w:val="21"/>
                <w:szCs w:val="21"/>
              </w:rPr>
              <w:t>воображение)</w:t>
            </w:r>
            <w:r w:rsidR="004639D7">
              <w:rPr>
                <w:color w:val="auto"/>
                <w:sz w:val="21"/>
                <w:szCs w:val="21"/>
              </w:rPr>
              <w:t xml:space="preserve"> </w:t>
            </w:r>
            <w:r w:rsidRPr="004639D7">
              <w:rPr>
                <w:color w:val="auto"/>
                <w:sz w:val="21"/>
                <w:szCs w:val="21"/>
              </w:rPr>
              <w:t>у воспитанников с ЗПР в процессе индивидуальных занятий</w:t>
            </w:r>
          </w:p>
          <w:p w:rsidR="004537DA" w:rsidRPr="004639D7" w:rsidRDefault="004537DA" w:rsidP="004639D7">
            <w:pPr>
              <w:spacing w:before="180" w:after="180" w:line="240" w:lineRule="auto"/>
              <w:rPr>
                <w:color w:val="auto"/>
                <w:sz w:val="21"/>
                <w:szCs w:val="21"/>
              </w:rPr>
            </w:pPr>
            <w:r w:rsidRPr="004639D7">
              <w:rPr>
                <w:color w:val="auto"/>
                <w:sz w:val="21"/>
                <w:szCs w:val="21"/>
              </w:rPr>
              <w:t>Организация и координи</w:t>
            </w:r>
            <w:r w:rsidR="009D7087">
              <w:rPr>
                <w:color w:val="auto"/>
                <w:sz w:val="21"/>
                <w:szCs w:val="21"/>
              </w:rPr>
              <w:t>рование коррекционно-развивающего</w:t>
            </w:r>
            <w:r w:rsidRPr="004639D7">
              <w:rPr>
                <w:color w:val="auto"/>
                <w:sz w:val="21"/>
                <w:szCs w:val="21"/>
              </w:rPr>
              <w:t xml:space="preserve"> процесса с педагогами и родителями.</w:t>
            </w:r>
          </w:p>
          <w:p w:rsidR="004537DA" w:rsidRPr="004639D7" w:rsidRDefault="004537DA" w:rsidP="004639D7">
            <w:pPr>
              <w:spacing w:before="180" w:after="180" w:line="240" w:lineRule="auto"/>
              <w:rPr>
                <w:color w:val="auto"/>
                <w:sz w:val="21"/>
                <w:szCs w:val="21"/>
              </w:rPr>
            </w:pPr>
            <w:r w:rsidRPr="004639D7">
              <w:rPr>
                <w:color w:val="auto"/>
                <w:sz w:val="21"/>
                <w:szCs w:val="21"/>
              </w:rPr>
              <w:t>Консультирование педагогических работников и родителей (лиц, их заменяющих) по применению специальных методов и приемов оказания помощи детям с ЗПР</w:t>
            </w:r>
          </w:p>
        </w:tc>
      </w:tr>
      <w:tr w:rsidR="004537DA" w:rsidRPr="004537DA" w:rsidTr="004639D7">
        <w:tc>
          <w:tcPr>
            <w:tcW w:w="4785" w:type="dxa"/>
            <w:tcMar>
              <w:top w:w="30" w:type="dxa"/>
              <w:left w:w="30" w:type="dxa"/>
              <w:bottom w:w="30" w:type="dxa"/>
              <w:right w:w="30" w:type="dxa"/>
            </w:tcMar>
            <w:hideMark/>
          </w:tcPr>
          <w:p w:rsidR="004639D7" w:rsidRDefault="004639D7" w:rsidP="004639D7">
            <w:pPr>
              <w:spacing w:before="180" w:after="180" w:line="240" w:lineRule="auto"/>
              <w:jc w:val="center"/>
              <w:rPr>
                <w:b/>
                <w:bCs/>
                <w:color w:val="auto"/>
                <w:sz w:val="21"/>
                <w:szCs w:val="21"/>
              </w:rPr>
            </w:pPr>
          </w:p>
          <w:p w:rsidR="004537DA" w:rsidRPr="004639D7" w:rsidRDefault="004537DA" w:rsidP="004639D7">
            <w:pPr>
              <w:spacing w:before="180" w:after="180" w:line="240" w:lineRule="auto"/>
              <w:jc w:val="center"/>
              <w:rPr>
                <w:color w:val="auto"/>
                <w:sz w:val="21"/>
                <w:szCs w:val="21"/>
              </w:rPr>
            </w:pPr>
            <w:r w:rsidRPr="004639D7">
              <w:rPr>
                <w:b/>
                <w:bCs/>
                <w:color w:val="auto"/>
                <w:sz w:val="21"/>
                <w:szCs w:val="21"/>
              </w:rPr>
              <w:t>Воспитатель</w:t>
            </w:r>
          </w:p>
          <w:p w:rsidR="004537DA" w:rsidRPr="004639D7" w:rsidRDefault="004537DA" w:rsidP="00011A68">
            <w:pPr>
              <w:spacing w:before="180" w:after="180" w:line="240" w:lineRule="auto"/>
              <w:rPr>
                <w:color w:val="auto"/>
                <w:sz w:val="21"/>
                <w:szCs w:val="21"/>
              </w:rPr>
            </w:pPr>
            <w:r w:rsidRPr="004639D7">
              <w:rPr>
                <w:b/>
                <w:bCs/>
                <w:color w:val="auto"/>
                <w:sz w:val="21"/>
                <w:szCs w:val="21"/>
              </w:rPr>
              <w:t> </w:t>
            </w:r>
          </w:p>
          <w:p w:rsidR="004537DA" w:rsidRPr="004639D7" w:rsidRDefault="004537DA" w:rsidP="00011A68">
            <w:pPr>
              <w:spacing w:before="180" w:after="180" w:line="240" w:lineRule="auto"/>
              <w:rPr>
                <w:color w:val="auto"/>
                <w:sz w:val="21"/>
                <w:szCs w:val="21"/>
              </w:rPr>
            </w:pPr>
            <w:r w:rsidRPr="004639D7">
              <w:rPr>
                <w:b/>
                <w:bCs/>
                <w:color w:val="auto"/>
                <w:sz w:val="21"/>
                <w:szCs w:val="21"/>
              </w:rPr>
              <w:t> </w:t>
            </w:r>
          </w:p>
          <w:p w:rsidR="004537DA" w:rsidRPr="004639D7" w:rsidRDefault="004537DA" w:rsidP="00011A68">
            <w:pPr>
              <w:spacing w:before="180" w:after="180" w:line="240" w:lineRule="auto"/>
              <w:rPr>
                <w:color w:val="auto"/>
                <w:sz w:val="21"/>
                <w:szCs w:val="21"/>
              </w:rPr>
            </w:pPr>
            <w:r w:rsidRPr="004639D7">
              <w:rPr>
                <w:b/>
                <w:bCs/>
                <w:color w:val="auto"/>
                <w:sz w:val="21"/>
                <w:szCs w:val="21"/>
              </w:rPr>
              <w:t> </w:t>
            </w:r>
          </w:p>
          <w:p w:rsidR="004537DA" w:rsidRPr="004639D7" w:rsidRDefault="004537DA" w:rsidP="00011A68">
            <w:pPr>
              <w:spacing w:before="180" w:after="180" w:line="240" w:lineRule="auto"/>
              <w:rPr>
                <w:color w:val="auto"/>
                <w:sz w:val="21"/>
                <w:szCs w:val="21"/>
              </w:rPr>
            </w:pPr>
            <w:r w:rsidRPr="004639D7">
              <w:rPr>
                <w:b/>
                <w:bCs/>
                <w:color w:val="auto"/>
                <w:sz w:val="21"/>
                <w:szCs w:val="21"/>
              </w:rPr>
              <w:t> </w:t>
            </w:r>
          </w:p>
          <w:p w:rsidR="004537DA" w:rsidRPr="004639D7" w:rsidRDefault="004537DA" w:rsidP="00011A68">
            <w:pPr>
              <w:spacing w:before="180" w:after="180" w:line="240" w:lineRule="auto"/>
              <w:rPr>
                <w:color w:val="auto"/>
                <w:sz w:val="21"/>
                <w:szCs w:val="21"/>
              </w:rPr>
            </w:pPr>
            <w:r w:rsidRPr="004639D7">
              <w:rPr>
                <w:b/>
                <w:bCs/>
                <w:color w:val="auto"/>
                <w:sz w:val="21"/>
                <w:szCs w:val="21"/>
              </w:rPr>
              <w:t> </w:t>
            </w:r>
          </w:p>
        </w:tc>
        <w:tc>
          <w:tcPr>
            <w:tcW w:w="4785" w:type="dxa"/>
            <w:tcMar>
              <w:top w:w="30" w:type="dxa"/>
              <w:left w:w="30" w:type="dxa"/>
              <w:bottom w:w="30" w:type="dxa"/>
              <w:right w:w="30" w:type="dxa"/>
            </w:tcMar>
            <w:hideMark/>
          </w:tcPr>
          <w:p w:rsidR="004537DA" w:rsidRPr="004639D7" w:rsidRDefault="004537DA" w:rsidP="004639D7">
            <w:pPr>
              <w:spacing w:before="180" w:after="180" w:line="240" w:lineRule="auto"/>
              <w:rPr>
                <w:color w:val="auto"/>
                <w:sz w:val="21"/>
                <w:szCs w:val="21"/>
              </w:rPr>
            </w:pPr>
            <w:r w:rsidRPr="004639D7">
              <w:rPr>
                <w:color w:val="auto"/>
                <w:sz w:val="21"/>
                <w:szCs w:val="21"/>
              </w:rPr>
              <w:t>На основе изучения индивидуальных особенностей, рекомендаций специалистов планирует и проводит с воспитанниками с ОВЗ коррекционно-развивающую работу (с группой или индивидуально):</w:t>
            </w:r>
          </w:p>
          <w:p w:rsidR="004537DA" w:rsidRPr="004639D7" w:rsidRDefault="004537DA" w:rsidP="004639D7">
            <w:pPr>
              <w:spacing w:before="180" w:after="180" w:line="240" w:lineRule="auto"/>
              <w:rPr>
                <w:color w:val="auto"/>
                <w:sz w:val="21"/>
                <w:szCs w:val="21"/>
              </w:rPr>
            </w:pPr>
            <w:r w:rsidRPr="004639D7">
              <w:rPr>
                <w:color w:val="auto"/>
                <w:sz w:val="21"/>
                <w:szCs w:val="21"/>
              </w:rPr>
              <w:t>- стимулирование познавательной и речевой активности детей;</w:t>
            </w:r>
          </w:p>
          <w:p w:rsidR="004537DA" w:rsidRPr="004639D7" w:rsidRDefault="004537DA" w:rsidP="004639D7">
            <w:pPr>
              <w:spacing w:before="180" w:after="180" w:line="240" w:lineRule="auto"/>
              <w:rPr>
                <w:color w:val="auto"/>
                <w:sz w:val="21"/>
                <w:szCs w:val="21"/>
              </w:rPr>
            </w:pPr>
            <w:r w:rsidRPr="004639D7">
              <w:rPr>
                <w:color w:val="auto"/>
                <w:sz w:val="21"/>
                <w:szCs w:val="21"/>
              </w:rPr>
              <w:t>- закрепление приобретённых ребёнком знания;</w:t>
            </w:r>
          </w:p>
          <w:p w:rsidR="004537DA" w:rsidRPr="004639D7" w:rsidRDefault="004537DA" w:rsidP="004639D7">
            <w:pPr>
              <w:spacing w:before="180" w:after="180" w:line="240" w:lineRule="auto"/>
              <w:rPr>
                <w:color w:val="auto"/>
                <w:sz w:val="21"/>
                <w:szCs w:val="21"/>
              </w:rPr>
            </w:pPr>
            <w:r w:rsidRPr="004639D7">
              <w:rPr>
                <w:color w:val="auto"/>
                <w:sz w:val="21"/>
                <w:szCs w:val="21"/>
              </w:rPr>
              <w:t>- отработка умений до автоматизации навыков;</w:t>
            </w:r>
          </w:p>
          <w:p w:rsidR="004537DA" w:rsidRPr="004639D7" w:rsidRDefault="004537DA" w:rsidP="004639D7">
            <w:pPr>
              <w:spacing w:before="180" w:after="180" w:line="240" w:lineRule="auto"/>
              <w:rPr>
                <w:color w:val="auto"/>
                <w:sz w:val="21"/>
                <w:szCs w:val="21"/>
              </w:rPr>
            </w:pPr>
            <w:r w:rsidRPr="004639D7">
              <w:rPr>
                <w:color w:val="auto"/>
                <w:sz w:val="21"/>
                <w:szCs w:val="21"/>
              </w:rPr>
              <w:t>- интегрирование коррекционно-педагогических целей, технологий в повседневной жизни детей.</w:t>
            </w:r>
          </w:p>
          <w:p w:rsidR="004537DA" w:rsidRPr="004639D7" w:rsidRDefault="004537DA" w:rsidP="004639D7">
            <w:pPr>
              <w:spacing w:before="180" w:after="180" w:line="240" w:lineRule="auto"/>
              <w:rPr>
                <w:color w:val="auto"/>
                <w:sz w:val="21"/>
                <w:szCs w:val="21"/>
              </w:rPr>
            </w:pPr>
            <w:r w:rsidRPr="004639D7">
              <w:rPr>
                <w:color w:val="auto"/>
                <w:sz w:val="21"/>
                <w:szCs w:val="21"/>
              </w:rPr>
              <w:t>Создание благоприятной микросреды и морально-психологического климата для каждого воспитанника с ОВЗ</w:t>
            </w:r>
          </w:p>
        </w:tc>
      </w:tr>
      <w:tr w:rsidR="004537DA" w:rsidRPr="004537DA" w:rsidTr="004639D7">
        <w:tc>
          <w:tcPr>
            <w:tcW w:w="4785" w:type="dxa"/>
            <w:tcMar>
              <w:top w:w="30" w:type="dxa"/>
              <w:left w:w="30" w:type="dxa"/>
              <w:bottom w:w="30" w:type="dxa"/>
              <w:right w:w="30" w:type="dxa"/>
            </w:tcMar>
            <w:hideMark/>
          </w:tcPr>
          <w:p w:rsidR="004639D7" w:rsidRDefault="004639D7" w:rsidP="004639D7">
            <w:pPr>
              <w:spacing w:before="180" w:after="180" w:line="240" w:lineRule="auto"/>
              <w:jc w:val="center"/>
              <w:rPr>
                <w:b/>
                <w:bCs/>
                <w:color w:val="auto"/>
                <w:sz w:val="21"/>
                <w:szCs w:val="21"/>
              </w:rPr>
            </w:pPr>
          </w:p>
          <w:p w:rsidR="004537DA" w:rsidRPr="004639D7" w:rsidRDefault="004537DA" w:rsidP="004639D7">
            <w:pPr>
              <w:spacing w:before="180" w:after="180" w:line="240" w:lineRule="auto"/>
              <w:jc w:val="center"/>
              <w:rPr>
                <w:color w:val="auto"/>
                <w:sz w:val="21"/>
                <w:szCs w:val="21"/>
              </w:rPr>
            </w:pPr>
            <w:r w:rsidRPr="004639D7">
              <w:rPr>
                <w:b/>
                <w:bCs/>
                <w:color w:val="auto"/>
                <w:sz w:val="21"/>
                <w:szCs w:val="21"/>
              </w:rPr>
              <w:t>Родители</w:t>
            </w:r>
          </w:p>
        </w:tc>
        <w:tc>
          <w:tcPr>
            <w:tcW w:w="4785" w:type="dxa"/>
            <w:tcMar>
              <w:top w:w="30" w:type="dxa"/>
              <w:left w:w="30" w:type="dxa"/>
              <w:bottom w:w="30" w:type="dxa"/>
              <w:right w:w="30" w:type="dxa"/>
            </w:tcMar>
            <w:hideMark/>
          </w:tcPr>
          <w:p w:rsidR="004537DA" w:rsidRPr="004639D7" w:rsidRDefault="004537DA" w:rsidP="004639D7">
            <w:pPr>
              <w:spacing w:before="180" w:after="180" w:line="240" w:lineRule="auto"/>
              <w:rPr>
                <w:color w:val="auto"/>
                <w:sz w:val="21"/>
                <w:szCs w:val="21"/>
              </w:rPr>
            </w:pPr>
            <w:r w:rsidRPr="004639D7">
              <w:rPr>
                <w:color w:val="auto"/>
                <w:sz w:val="21"/>
                <w:szCs w:val="21"/>
              </w:rPr>
              <w:t>Создание в семье условий, благоприятных для общего и речевого развития детей</w:t>
            </w:r>
          </w:p>
          <w:p w:rsidR="004537DA" w:rsidRPr="004639D7" w:rsidRDefault="004537DA" w:rsidP="004537DA">
            <w:pPr>
              <w:spacing w:before="180" w:after="180" w:line="240" w:lineRule="auto"/>
              <w:rPr>
                <w:color w:val="auto"/>
                <w:sz w:val="21"/>
                <w:szCs w:val="21"/>
              </w:rPr>
            </w:pPr>
            <w:r w:rsidRPr="004639D7">
              <w:rPr>
                <w:color w:val="auto"/>
                <w:sz w:val="21"/>
                <w:szCs w:val="21"/>
              </w:rPr>
              <w:t>Проведение целенаправленной и систематической работы по общему, речевому развитию ребёнка и необходимой коррекции недостатков речи и развития психических процессов с учетом рекомендаций педагогов ДОУ.</w:t>
            </w:r>
          </w:p>
          <w:p w:rsidR="004537DA" w:rsidRPr="004639D7" w:rsidRDefault="004537DA" w:rsidP="004537DA">
            <w:pPr>
              <w:spacing w:before="180" w:after="180" w:line="240" w:lineRule="auto"/>
              <w:rPr>
                <w:color w:val="auto"/>
                <w:sz w:val="21"/>
                <w:szCs w:val="21"/>
              </w:rPr>
            </w:pPr>
            <w:r w:rsidRPr="004639D7">
              <w:rPr>
                <w:color w:val="auto"/>
                <w:sz w:val="21"/>
                <w:szCs w:val="21"/>
              </w:rPr>
              <w:t>Выполнение рекомендаций медицинских работников</w:t>
            </w:r>
          </w:p>
        </w:tc>
      </w:tr>
      <w:tr w:rsidR="004537DA" w:rsidRPr="004537DA" w:rsidTr="004639D7">
        <w:tc>
          <w:tcPr>
            <w:tcW w:w="4785" w:type="dxa"/>
            <w:tcMar>
              <w:top w:w="30" w:type="dxa"/>
              <w:left w:w="30" w:type="dxa"/>
              <w:bottom w:w="30" w:type="dxa"/>
              <w:right w:w="30" w:type="dxa"/>
            </w:tcMar>
            <w:hideMark/>
          </w:tcPr>
          <w:p w:rsidR="004639D7" w:rsidRDefault="004639D7" w:rsidP="00011A68">
            <w:pPr>
              <w:spacing w:before="180" w:after="180" w:line="240" w:lineRule="auto"/>
              <w:rPr>
                <w:b/>
                <w:bCs/>
                <w:color w:val="auto"/>
                <w:sz w:val="21"/>
                <w:szCs w:val="21"/>
              </w:rPr>
            </w:pPr>
          </w:p>
          <w:p w:rsidR="004639D7" w:rsidRDefault="004639D7" w:rsidP="00011A68">
            <w:pPr>
              <w:spacing w:before="180" w:after="180" w:line="240" w:lineRule="auto"/>
              <w:rPr>
                <w:b/>
                <w:bCs/>
                <w:color w:val="auto"/>
                <w:sz w:val="21"/>
                <w:szCs w:val="21"/>
              </w:rPr>
            </w:pPr>
          </w:p>
          <w:p w:rsidR="004537DA" w:rsidRPr="004639D7" w:rsidRDefault="004537DA" w:rsidP="00011A68">
            <w:pPr>
              <w:spacing w:before="180" w:after="180" w:line="240" w:lineRule="auto"/>
              <w:rPr>
                <w:color w:val="auto"/>
                <w:sz w:val="21"/>
                <w:szCs w:val="21"/>
              </w:rPr>
            </w:pPr>
            <w:r w:rsidRPr="004639D7">
              <w:rPr>
                <w:b/>
                <w:bCs/>
                <w:color w:val="auto"/>
                <w:sz w:val="21"/>
                <w:szCs w:val="21"/>
              </w:rPr>
              <w:t>Музыкальный руководитель</w:t>
            </w:r>
          </w:p>
        </w:tc>
        <w:tc>
          <w:tcPr>
            <w:tcW w:w="4785" w:type="dxa"/>
            <w:tcMar>
              <w:top w:w="30" w:type="dxa"/>
              <w:left w:w="30" w:type="dxa"/>
              <w:bottom w:w="30" w:type="dxa"/>
              <w:right w:w="30" w:type="dxa"/>
            </w:tcMar>
            <w:hideMark/>
          </w:tcPr>
          <w:p w:rsidR="004537DA" w:rsidRPr="004639D7" w:rsidRDefault="004537DA" w:rsidP="004537DA">
            <w:pPr>
              <w:spacing w:before="180" w:after="180" w:line="240" w:lineRule="auto"/>
              <w:rPr>
                <w:color w:val="auto"/>
                <w:sz w:val="21"/>
                <w:szCs w:val="21"/>
              </w:rPr>
            </w:pPr>
            <w:r w:rsidRPr="004639D7">
              <w:rPr>
                <w:color w:val="auto"/>
                <w:sz w:val="21"/>
                <w:szCs w:val="21"/>
              </w:rPr>
              <w:t>Развитие неречевых процессов: </w:t>
            </w:r>
          </w:p>
          <w:p w:rsidR="004537DA" w:rsidRPr="004639D7" w:rsidRDefault="004537DA" w:rsidP="004537DA">
            <w:pPr>
              <w:spacing w:before="180" w:after="180" w:line="240" w:lineRule="auto"/>
              <w:rPr>
                <w:color w:val="auto"/>
                <w:sz w:val="21"/>
                <w:szCs w:val="21"/>
              </w:rPr>
            </w:pPr>
            <w:r w:rsidRPr="004639D7">
              <w:rPr>
                <w:color w:val="auto"/>
                <w:sz w:val="21"/>
                <w:szCs w:val="21"/>
              </w:rPr>
              <w:t>-совершенствование общей моторики, координации движений, ориентации в пространстве;</w:t>
            </w:r>
          </w:p>
          <w:p w:rsidR="004537DA" w:rsidRPr="004639D7" w:rsidRDefault="004537DA" w:rsidP="004537DA">
            <w:pPr>
              <w:spacing w:before="180" w:after="180" w:line="240" w:lineRule="auto"/>
              <w:rPr>
                <w:color w:val="auto"/>
                <w:sz w:val="21"/>
                <w:szCs w:val="21"/>
              </w:rPr>
            </w:pPr>
            <w:r w:rsidRPr="004639D7">
              <w:rPr>
                <w:color w:val="auto"/>
                <w:sz w:val="21"/>
                <w:szCs w:val="21"/>
              </w:rPr>
              <w:t>-регуляция мышечного тонуса;</w:t>
            </w:r>
          </w:p>
          <w:p w:rsidR="004537DA" w:rsidRPr="004639D7" w:rsidRDefault="004537DA" w:rsidP="004537DA">
            <w:pPr>
              <w:spacing w:before="180" w:after="180" w:line="240" w:lineRule="auto"/>
              <w:rPr>
                <w:color w:val="auto"/>
                <w:sz w:val="21"/>
                <w:szCs w:val="21"/>
              </w:rPr>
            </w:pPr>
            <w:r w:rsidRPr="004639D7">
              <w:rPr>
                <w:color w:val="auto"/>
                <w:sz w:val="21"/>
                <w:szCs w:val="21"/>
              </w:rPr>
              <w:t>-развитие чувства музыкального темпа и ритма, певческих способностей;</w:t>
            </w:r>
          </w:p>
          <w:p w:rsidR="004537DA" w:rsidRPr="004639D7" w:rsidRDefault="004537DA" w:rsidP="004537DA">
            <w:pPr>
              <w:spacing w:before="180" w:after="180" w:line="240" w:lineRule="auto"/>
              <w:rPr>
                <w:color w:val="auto"/>
                <w:sz w:val="21"/>
                <w:szCs w:val="21"/>
              </w:rPr>
            </w:pPr>
            <w:r w:rsidRPr="004639D7">
              <w:rPr>
                <w:color w:val="auto"/>
                <w:sz w:val="21"/>
                <w:szCs w:val="21"/>
              </w:rPr>
              <w:t>-активизация всех видов памяти. </w:t>
            </w:r>
          </w:p>
          <w:p w:rsidR="004537DA" w:rsidRPr="004639D7" w:rsidRDefault="004537DA" w:rsidP="004537DA">
            <w:pPr>
              <w:spacing w:before="180" w:after="180" w:line="240" w:lineRule="auto"/>
              <w:rPr>
                <w:color w:val="auto"/>
                <w:sz w:val="21"/>
                <w:szCs w:val="21"/>
              </w:rPr>
            </w:pPr>
            <w:r w:rsidRPr="004639D7">
              <w:rPr>
                <w:color w:val="auto"/>
                <w:sz w:val="21"/>
                <w:szCs w:val="21"/>
              </w:rPr>
              <w:t>Развитие речи детей и корректирование их речевых нарушений:</w:t>
            </w:r>
          </w:p>
          <w:p w:rsidR="004537DA" w:rsidRPr="004639D7" w:rsidRDefault="004537DA" w:rsidP="004537DA">
            <w:pPr>
              <w:spacing w:before="180" w:after="180" w:line="240" w:lineRule="auto"/>
              <w:rPr>
                <w:color w:val="auto"/>
                <w:sz w:val="21"/>
                <w:szCs w:val="21"/>
              </w:rPr>
            </w:pPr>
            <w:r w:rsidRPr="004639D7">
              <w:rPr>
                <w:color w:val="auto"/>
                <w:sz w:val="21"/>
                <w:szCs w:val="21"/>
              </w:rPr>
              <w:lastRenderedPageBreak/>
              <w:t>-развитие дыхания, голоса; выработку умеренного темпа речи и её интонационной выразительности;</w:t>
            </w:r>
          </w:p>
          <w:p w:rsidR="004537DA" w:rsidRPr="004639D7" w:rsidRDefault="004537DA" w:rsidP="004537DA">
            <w:pPr>
              <w:spacing w:before="180" w:after="180" w:line="240" w:lineRule="auto"/>
              <w:rPr>
                <w:color w:val="auto"/>
                <w:sz w:val="21"/>
                <w:szCs w:val="21"/>
              </w:rPr>
            </w:pPr>
            <w:r w:rsidRPr="004639D7">
              <w:rPr>
                <w:color w:val="auto"/>
                <w:sz w:val="21"/>
                <w:szCs w:val="21"/>
              </w:rPr>
              <w:t>-развитие артикуляционной и мимической моторики;</w:t>
            </w:r>
          </w:p>
          <w:p w:rsidR="004537DA" w:rsidRPr="004639D7" w:rsidRDefault="004537DA" w:rsidP="004537DA">
            <w:pPr>
              <w:spacing w:before="180" w:after="180" w:line="240" w:lineRule="auto"/>
              <w:rPr>
                <w:color w:val="auto"/>
                <w:sz w:val="21"/>
                <w:szCs w:val="21"/>
              </w:rPr>
            </w:pPr>
            <w:r w:rsidRPr="004639D7">
              <w:rPr>
                <w:color w:val="auto"/>
                <w:sz w:val="21"/>
                <w:szCs w:val="21"/>
              </w:rPr>
              <w:t>-координация речи с движением;</w:t>
            </w:r>
          </w:p>
          <w:p w:rsidR="004537DA" w:rsidRPr="004639D7" w:rsidRDefault="004537DA" w:rsidP="004537DA">
            <w:pPr>
              <w:spacing w:before="180" w:after="180" w:line="240" w:lineRule="auto"/>
              <w:rPr>
                <w:color w:val="auto"/>
                <w:sz w:val="21"/>
                <w:szCs w:val="21"/>
              </w:rPr>
            </w:pPr>
            <w:r w:rsidRPr="004639D7">
              <w:rPr>
                <w:color w:val="auto"/>
                <w:sz w:val="21"/>
                <w:szCs w:val="21"/>
              </w:rPr>
              <w:t>-воспитание правильного звукопроизношения и формирование фонематического слуха.</w:t>
            </w:r>
          </w:p>
          <w:p w:rsidR="004537DA" w:rsidRPr="004639D7" w:rsidRDefault="004537DA" w:rsidP="004537DA">
            <w:pPr>
              <w:spacing w:before="180" w:after="180" w:line="240" w:lineRule="auto"/>
              <w:rPr>
                <w:color w:val="auto"/>
                <w:sz w:val="21"/>
                <w:szCs w:val="21"/>
              </w:rPr>
            </w:pPr>
            <w:r w:rsidRPr="004639D7">
              <w:rPr>
                <w:color w:val="auto"/>
                <w:sz w:val="21"/>
                <w:szCs w:val="21"/>
              </w:rPr>
              <w:t>Консультирование родителей (лиц, их заменяющих) и воспитателей по вопросам подготовки воспитанников к их участию в массовых, праздничных мероприятиях</w:t>
            </w:r>
          </w:p>
        </w:tc>
      </w:tr>
      <w:tr w:rsidR="004639D7" w:rsidRPr="004537DA" w:rsidTr="004639D7">
        <w:tc>
          <w:tcPr>
            <w:tcW w:w="4785" w:type="dxa"/>
            <w:vMerge w:val="restart"/>
            <w:tcMar>
              <w:top w:w="30" w:type="dxa"/>
              <w:left w:w="30" w:type="dxa"/>
              <w:bottom w:w="30" w:type="dxa"/>
              <w:right w:w="30" w:type="dxa"/>
            </w:tcMar>
            <w:hideMark/>
          </w:tcPr>
          <w:p w:rsidR="004639D7" w:rsidRDefault="004639D7" w:rsidP="004639D7">
            <w:pPr>
              <w:spacing w:before="180" w:after="180" w:line="240" w:lineRule="auto"/>
              <w:jc w:val="center"/>
              <w:rPr>
                <w:b/>
                <w:bCs/>
                <w:color w:val="auto"/>
                <w:sz w:val="21"/>
                <w:szCs w:val="21"/>
              </w:rPr>
            </w:pPr>
          </w:p>
          <w:p w:rsidR="004639D7" w:rsidRDefault="004639D7" w:rsidP="004639D7">
            <w:pPr>
              <w:spacing w:before="180" w:after="180" w:line="240" w:lineRule="auto"/>
              <w:jc w:val="center"/>
              <w:rPr>
                <w:b/>
                <w:bCs/>
                <w:color w:val="auto"/>
                <w:sz w:val="21"/>
                <w:szCs w:val="21"/>
              </w:rPr>
            </w:pPr>
          </w:p>
          <w:p w:rsidR="004639D7" w:rsidRPr="004639D7" w:rsidRDefault="004639D7" w:rsidP="004639D7">
            <w:pPr>
              <w:spacing w:before="180" w:after="180" w:line="240" w:lineRule="auto"/>
              <w:jc w:val="center"/>
              <w:rPr>
                <w:color w:val="auto"/>
                <w:sz w:val="21"/>
                <w:szCs w:val="21"/>
              </w:rPr>
            </w:pPr>
            <w:r w:rsidRPr="004639D7">
              <w:rPr>
                <w:b/>
                <w:bCs/>
                <w:color w:val="auto"/>
                <w:sz w:val="21"/>
                <w:szCs w:val="21"/>
              </w:rPr>
              <w:t>Инструктор по физической культуре</w:t>
            </w:r>
          </w:p>
          <w:p w:rsidR="004639D7" w:rsidRPr="004639D7" w:rsidRDefault="004639D7" w:rsidP="00011A68">
            <w:pPr>
              <w:spacing w:before="180" w:after="180" w:line="240" w:lineRule="auto"/>
              <w:rPr>
                <w:color w:val="auto"/>
                <w:sz w:val="21"/>
                <w:szCs w:val="21"/>
              </w:rPr>
            </w:pPr>
            <w:r w:rsidRPr="004639D7">
              <w:rPr>
                <w:b/>
                <w:bCs/>
                <w:color w:val="auto"/>
                <w:sz w:val="21"/>
                <w:szCs w:val="21"/>
              </w:rPr>
              <w:t> </w:t>
            </w:r>
          </w:p>
          <w:p w:rsidR="004639D7" w:rsidRPr="004639D7" w:rsidRDefault="004639D7" w:rsidP="00011A68">
            <w:pPr>
              <w:spacing w:before="180" w:after="180" w:line="240" w:lineRule="auto"/>
              <w:rPr>
                <w:color w:val="auto"/>
                <w:sz w:val="21"/>
                <w:szCs w:val="21"/>
              </w:rPr>
            </w:pPr>
            <w:r w:rsidRPr="004639D7">
              <w:rPr>
                <w:b/>
                <w:bCs/>
                <w:color w:val="auto"/>
                <w:sz w:val="21"/>
                <w:szCs w:val="21"/>
              </w:rPr>
              <w:t> </w:t>
            </w:r>
          </w:p>
          <w:p w:rsidR="004639D7" w:rsidRPr="004639D7" w:rsidRDefault="004639D7" w:rsidP="00011A68">
            <w:pPr>
              <w:spacing w:before="180" w:after="180" w:line="240" w:lineRule="auto"/>
              <w:rPr>
                <w:color w:val="auto"/>
                <w:sz w:val="21"/>
                <w:szCs w:val="21"/>
              </w:rPr>
            </w:pPr>
            <w:r w:rsidRPr="004639D7">
              <w:rPr>
                <w:b/>
                <w:bCs/>
                <w:color w:val="auto"/>
                <w:sz w:val="21"/>
                <w:szCs w:val="21"/>
              </w:rPr>
              <w:t> </w:t>
            </w:r>
          </w:p>
          <w:p w:rsidR="004639D7" w:rsidRPr="004639D7" w:rsidRDefault="004639D7" w:rsidP="00011A68">
            <w:pPr>
              <w:spacing w:before="180" w:after="180" w:line="240" w:lineRule="auto"/>
              <w:rPr>
                <w:color w:val="auto"/>
                <w:sz w:val="21"/>
                <w:szCs w:val="21"/>
              </w:rPr>
            </w:pPr>
            <w:r w:rsidRPr="004639D7">
              <w:rPr>
                <w:b/>
                <w:bCs/>
                <w:color w:val="auto"/>
                <w:sz w:val="21"/>
                <w:szCs w:val="21"/>
              </w:rPr>
              <w:t> </w:t>
            </w:r>
          </w:p>
          <w:p w:rsidR="004639D7" w:rsidRPr="004639D7" w:rsidRDefault="004639D7" w:rsidP="00011A68">
            <w:pPr>
              <w:spacing w:before="180" w:after="180" w:line="240" w:lineRule="auto"/>
              <w:rPr>
                <w:color w:val="auto"/>
                <w:sz w:val="21"/>
                <w:szCs w:val="21"/>
              </w:rPr>
            </w:pPr>
            <w:r w:rsidRPr="004639D7">
              <w:rPr>
                <w:b/>
                <w:bCs/>
                <w:color w:val="auto"/>
                <w:sz w:val="21"/>
                <w:szCs w:val="21"/>
              </w:rPr>
              <w:t> </w:t>
            </w:r>
          </w:p>
          <w:p w:rsidR="004639D7" w:rsidRPr="004639D7" w:rsidRDefault="004639D7" w:rsidP="00011A68">
            <w:pPr>
              <w:spacing w:before="180" w:after="180" w:line="240" w:lineRule="auto"/>
              <w:rPr>
                <w:color w:val="auto"/>
                <w:sz w:val="21"/>
                <w:szCs w:val="21"/>
              </w:rPr>
            </w:pPr>
            <w:r w:rsidRPr="004639D7">
              <w:rPr>
                <w:b/>
                <w:bCs/>
                <w:color w:val="auto"/>
                <w:sz w:val="21"/>
                <w:szCs w:val="21"/>
              </w:rPr>
              <w:t> </w:t>
            </w:r>
          </w:p>
          <w:p w:rsidR="004639D7" w:rsidRPr="004639D7" w:rsidRDefault="004639D7" w:rsidP="00011A68">
            <w:pPr>
              <w:spacing w:before="180" w:after="180" w:line="240" w:lineRule="auto"/>
              <w:rPr>
                <w:color w:val="auto"/>
                <w:sz w:val="21"/>
                <w:szCs w:val="21"/>
              </w:rPr>
            </w:pPr>
            <w:r w:rsidRPr="004639D7">
              <w:rPr>
                <w:b/>
                <w:bCs/>
                <w:color w:val="auto"/>
                <w:sz w:val="21"/>
                <w:szCs w:val="21"/>
              </w:rPr>
              <w:t> </w:t>
            </w:r>
          </w:p>
          <w:p w:rsidR="004639D7" w:rsidRPr="004639D7" w:rsidRDefault="004639D7" w:rsidP="00011A68">
            <w:pPr>
              <w:spacing w:before="180" w:after="180" w:line="240" w:lineRule="auto"/>
              <w:rPr>
                <w:color w:val="auto"/>
                <w:sz w:val="21"/>
                <w:szCs w:val="21"/>
              </w:rPr>
            </w:pPr>
            <w:r w:rsidRPr="004639D7">
              <w:rPr>
                <w:b/>
                <w:bCs/>
                <w:color w:val="auto"/>
                <w:sz w:val="21"/>
                <w:szCs w:val="21"/>
              </w:rPr>
              <w:t> </w:t>
            </w:r>
          </w:p>
          <w:p w:rsidR="004639D7" w:rsidRPr="004639D7" w:rsidRDefault="004639D7" w:rsidP="00011A68">
            <w:pPr>
              <w:spacing w:before="180" w:after="180" w:line="240" w:lineRule="auto"/>
              <w:rPr>
                <w:color w:val="auto"/>
                <w:sz w:val="21"/>
                <w:szCs w:val="21"/>
              </w:rPr>
            </w:pPr>
            <w:r w:rsidRPr="004639D7">
              <w:rPr>
                <w:b/>
                <w:bCs/>
                <w:color w:val="auto"/>
                <w:sz w:val="21"/>
                <w:szCs w:val="21"/>
              </w:rPr>
              <w:t> </w:t>
            </w:r>
          </w:p>
          <w:p w:rsidR="004639D7" w:rsidRPr="004639D7" w:rsidRDefault="004639D7" w:rsidP="00011A68">
            <w:pPr>
              <w:spacing w:before="180" w:after="180" w:line="240" w:lineRule="auto"/>
              <w:rPr>
                <w:color w:val="auto"/>
                <w:sz w:val="21"/>
                <w:szCs w:val="21"/>
              </w:rPr>
            </w:pPr>
            <w:r w:rsidRPr="004639D7">
              <w:rPr>
                <w:b/>
                <w:bCs/>
                <w:color w:val="auto"/>
                <w:sz w:val="21"/>
                <w:szCs w:val="21"/>
              </w:rPr>
              <w:t> </w:t>
            </w:r>
          </w:p>
          <w:p w:rsidR="004639D7" w:rsidRPr="004639D7" w:rsidRDefault="004639D7" w:rsidP="00011A68">
            <w:pPr>
              <w:spacing w:before="180" w:after="180" w:line="240" w:lineRule="auto"/>
              <w:rPr>
                <w:color w:val="auto"/>
                <w:sz w:val="21"/>
                <w:szCs w:val="21"/>
              </w:rPr>
            </w:pPr>
            <w:r w:rsidRPr="004639D7">
              <w:rPr>
                <w:b/>
                <w:bCs/>
                <w:color w:val="auto"/>
                <w:sz w:val="21"/>
                <w:szCs w:val="21"/>
              </w:rPr>
              <w:t> </w:t>
            </w:r>
          </w:p>
          <w:p w:rsidR="004639D7" w:rsidRPr="004639D7" w:rsidRDefault="004639D7" w:rsidP="00011A68">
            <w:pPr>
              <w:spacing w:before="180" w:after="180" w:line="240" w:lineRule="auto"/>
              <w:rPr>
                <w:color w:val="auto"/>
                <w:sz w:val="21"/>
                <w:szCs w:val="21"/>
              </w:rPr>
            </w:pPr>
            <w:r w:rsidRPr="004639D7">
              <w:rPr>
                <w:b/>
                <w:bCs/>
                <w:color w:val="auto"/>
                <w:sz w:val="21"/>
                <w:szCs w:val="21"/>
              </w:rPr>
              <w:t> </w:t>
            </w:r>
          </w:p>
          <w:p w:rsidR="004639D7" w:rsidRPr="004639D7" w:rsidRDefault="004639D7" w:rsidP="00011A68">
            <w:pPr>
              <w:spacing w:before="180" w:after="180" w:line="240" w:lineRule="auto"/>
              <w:rPr>
                <w:color w:val="auto"/>
                <w:sz w:val="21"/>
                <w:szCs w:val="21"/>
              </w:rPr>
            </w:pPr>
            <w:r w:rsidRPr="004639D7">
              <w:rPr>
                <w:b/>
                <w:bCs/>
                <w:color w:val="auto"/>
                <w:sz w:val="21"/>
                <w:szCs w:val="21"/>
              </w:rPr>
              <w:t> </w:t>
            </w:r>
          </w:p>
          <w:p w:rsidR="004639D7" w:rsidRPr="004639D7" w:rsidRDefault="004639D7" w:rsidP="00011A68">
            <w:pPr>
              <w:spacing w:before="180" w:after="180" w:line="240" w:lineRule="auto"/>
              <w:rPr>
                <w:color w:val="auto"/>
                <w:sz w:val="21"/>
                <w:szCs w:val="21"/>
              </w:rPr>
            </w:pPr>
          </w:p>
        </w:tc>
        <w:tc>
          <w:tcPr>
            <w:tcW w:w="4785" w:type="dxa"/>
            <w:tcMar>
              <w:top w:w="30" w:type="dxa"/>
              <w:left w:w="30" w:type="dxa"/>
              <w:bottom w:w="30" w:type="dxa"/>
              <w:right w:w="30" w:type="dxa"/>
            </w:tcMar>
            <w:hideMark/>
          </w:tcPr>
          <w:p w:rsidR="004639D7" w:rsidRPr="004639D7" w:rsidRDefault="004639D7" w:rsidP="004537DA">
            <w:pPr>
              <w:spacing w:before="180" w:after="180" w:line="240" w:lineRule="auto"/>
              <w:rPr>
                <w:color w:val="auto"/>
                <w:sz w:val="21"/>
                <w:szCs w:val="21"/>
              </w:rPr>
            </w:pPr>
            <w:r w:rsidRPr="004639D7">
              <w:rPr>
                <w:color w:val="auto"/>
                <w:sz w:val="21"/>
                <w:szCs w:val="21"/>
              </w:rPr>
              <w:t>Проведение НОД по физическому развитию с учетом возраста, подготовленности, индивидуальных и психофизических особенностей детей с ОВЗ.</w:t>
            </w:r>
          </w:p>
          <w:p w:rsidR="004639D7" w:rsidRPr="004639D7" w:rsidRDefault="004639D7" w:rsidP="004537DA">
            <w:pPr>
              <w:spacing w:before="180" w:after="180" w:line="240" w:lineRule="auto"/>
              <w:rPr>
                <w:color w:val="auto"/>
                <w:sz w:val="21"/>
                <w:szCs w:val="21"/>
              </w:rPr>
            </w:pPr>
            <w:r w:rsidRPr="004639D7">
              <w:rPr>
                <w:color w:val="auto"/>
                <w:sz w:val="21"/>
                <w:szCs w:val="21"/>
              </w:rPr>
              <w:t>Оздоровление организма ребёнка посредством развития физических качеств, накопления и обогащения двигательного опыта.</w:t>
            </w:r>
          </w:p>
          <w:p w:rsidR="004639D7" w:rsidRPr="004639D7" w:rsidRDefault="004639D7" w:rsidP="004537DA">
            <w:pPr>
              <w:spacing w:before="180" w:after="180" w:line="240" w:lineRule="auto"/>
              <w:rPr>
                <w:color w:val="auto"/>
                <w:sz w:val="21"/>
                <w:szCs w:val="21"/>
              </w:rPr>
            </w:pPr>
            <w:r w:rsidRPr="004639D7">
              <w:rPr>
                <w:color w:val="auto"/>
                <w:sz w:val="21"/>
                <w:szCs w:val="21"/>
              </w:rPr>
              <w:t>Формирование потребности в двигательной активности, совершенствование координации основных видов движений.</w:t>
            </w:r>
          </w:p>
          <w:p w:rsidR="004639D7" w:rsidRPr="004639D7" w:rsidRDefault="004639D7" w:rsidP="004537DA">
            <w:pPr>
              <w:spacing w:before="180" w:after="180" w:line="240" w:lineRule="auto"/>
              <w:rPr>
                <w:color w:val="auto"/>
                <w:sz w:val="21"/>
                <w:szCs w:val="21"/>
              </w:rPr>
            </w:pPr>
            <w:r w:rsidRPr="004639D7">
              <w:rPr>
                <w:color w:val="auto"/>
                <w:sz w:val="21"/>
                <w:szCs w:val="21"/>
              </w:rPr>
              <w:t>Развитие общей и мелкой моторики.</w:t>
            </w:r>
          </w:p>
          <w:p w:rsidR="004639D7" w:rsidRPr="004639D7" w:rsidRDefault="004639D7" w:rsidP="004537DA">
            <w:pPr>
              <w:spacing w:before="180" w:after="180" w:line="240" w:lineRule="auto"/>
              <w:rPr>
                <w:color w:val="auto"/>
                <w:sz w:val="21"/>
                <w:szCs w:val="21"/>
              </w:rPr>
            </w:pPr>
            <w:r w:rsidRPr="004639D7">
              <w:rPr>
                <w:color w:val="auto"/>
                <w:sz w:val="21"/>
                <w:szCs w:val="21"/>
              </w:rPr>
              <w:t>Развитие умения играть в подвижные игры с простым содержанием.</w:t>
            </w:r>
          </w:p>
          <w:p w:rsidR="004639D7" w:rsidRPr="004639D7" w:rsidRDefault="004639D7" w:rsidP="004537DA">
            <w:pPr>
              <w:spacing w:before="180" w:after="180" w:line="240" w:lineRule="auto"/>
              <w:rPr>
                <w:color w:val="auto"/>
                <w:sz w:val="21"/>
                <w:szCs w:val="21"/>
              </w:rPr>
            </w:pPr>
            <w:r w:rsidRPr="004639D7">
              <w:rPr>
                <w:color w:val="auto"/>
                <w:sz w:val="21"/>
                <w:szCs w:val="21"/>
              </w:rPr>
              <w:t>Формирование выразительности движений, умения передавать простейшие движения некоторых персонажей.</w:t>
            </w:r>
          </w:p>
          <w:p w:rsidR="004639D7" w:rsidRPr="004639D7" w:rsidRDefault="004639D7" w:rsidP="004537DA">
            <w:pPr>
              <w:spacing w:before="180" w:after="180" w:line="240" w:lineRule="auto"/>
              <w:rPr>
                <w:color w:val="auto"/>
                <w:sz w:val="21"/>
                <w:szCs w:val="21"/>
              </w:rPr>
            </w:pPr>
            <w:r w:rsidRPr="004639D7">
              <w:rPr>
                <w:color w:val="auto"/>
                <w:sz w:val="21"/>
                <w:szCs w:val="21"/>
              </w:rPr>
              <w:t>Осуществление просветительской работы среди родителей (лиц, их заменяющих) воспитанников с ОВЗ, педагогических работников с привлечением соответствующих специалистов</w:t>
            </w:r>
          </w:p>
        </w:tc>
      </w:tr>
      <w:tr w:rsidR="004639D7" w:rsidRPr="004537DA" w:rsidTr="004639D7">
        <w:tc>
          <w:tcPr>
            <w:tcW w:w="4785" w:type="dxa"/>
            <w:vMerge/>
            <w:tcMar>
              <w:top w:w="30" w:type="dxa"/>
              <w:left w:w="30" w:type="dxa"/>
              <w:bottom w:w="30" w:type="dxa"/>
              <w:right w:w="30" w:type="dxa"/>
            </w:tcMar>
            <w:hideMark/>
          </w:tcPr>
          <w:p w:rsidR="004639D7" w:rsidRPr="004639D7" w:rsidRDefault="004639D7" w:rsidP="00011A68">
            <w:pPr>
              <w:spacing w:before="180" w:after="180" w:line="240" w:lineRule="auto"/>
              <w:rPr>
                <w:color w:val="auto"/>
                <w:sz w:val="21"/>
                <w:szCs w:val="21"/>
              </w:rPr>
            </w:pPr>
          </w:p>
        </w:tc>
        <w:tc>
          <w:tcPr>
            <w:tcW w:w="4785" w:type="dxa"/>
            <w:tcMar>
              <w:top w:w="30" w:type="dxa"/>
              <w:left w:w="30" w:type="dxa"/>
              <w:bottom w:w="30" w:type="dxa"/>
              <w:right w:w="30" w:type="dxa"/>
            </w:tcMar>
            <w:hideMark/>
          </w:tcPr>
          <w:p w:rsidR="004639D7" w:rsidRPr="004639D7" w:rsidRDefault="004639D7" w:rsidP="004537DA">
            <w:pPr>
              <w:spacing w:before="180" w:after="180" w:line="240" w:lineRule="auto"/>
              <w:rPr>
                <w:color w:val="auto"/>
                <w:sz w:val="21"/>
                <w:szCs w:val="21"/>
              </w:rPr>
            </w:pPr>
            <w:r w:rsidRPr="004639D7">
              <w:rPr>
                <w:color w:val="auto"/>
                <w:sz w:val="21"/>
                <w:szCs w:val="21"/>
              </w:rPr>
              <w:t>Развитие и совершенствование основных психомоторных качеств (статической и динамической координации, переключаемости движений, мышечного тонуса, двигательной памяти и произвольного внимания) во всех видах моторной сферы (общей, мелкой, мимической, артикуляционной)</w:t>
            </w:r>
          </w:p>
        </w:tc>
      </w:tr>
      <w:tr w:rsidR="004537DA" w:rsidRPr="004537DA" w:rsidTr="004639D7">
        <w:tc>
          <w:tcPr>
            <w:tcW w:w="4785" w:type="dxa"/>
            <w:tcMar>
              <w:top w:w="30" w:type="dxa"/>
              <w:left w:w="30" w:type="dxa"/>
              <w:bottom w:w="30" w:type="dxa"/>
              <w:right w:w="30" w:type="dxa"/>
            </w:tcMar>
            <w:hideMark/>
          </w:tcPr>
          <w:p w:rsidR="0007542E" w:rsidRDefault="004537DA" w:rsidP="00011A68">
            <w:pPr>
              <w:spacing w:before="180" w:after="180" w:line="240" w:lineRule="auto"/>
              <w:rPr>
                <w:b/>
                <w:bCs/>
                <w:color w:val="auto"/>
                <w:sz w:val="21"/>
                <w:szCs w:val="21"/>
              </w:rPr>
            </w:pPr>
            <w:r w:rsidRPr="004639D7">
              <w:rPr>
                <w:b/>
                <w:bCs/>
                <w:color w:val="auto"/>
                <w:sz w:val="21"/>
                <w:szCs w:val="21"/>
              </w:rPr>
              <w:t> </w:t>
            </w:r>
          </w:p>
          <w:p w:rsidR="004537DA" w:rsidRPr="004639D7" w:rsidRDefault="004537DA" w:rsidP="00011A68">
            <w:pPr>
              <w:spacing w:before="180" w:after="180" w:line="240" w:lineRule="auto"/>
              <w:rPr>
                <w:color w:val="auto"/>
                <w:sz w:val="21"/>
                <w:szCs w:val="21"/>
              </w:rPr>
            </w:pPr>
            <w:r w:rsidRPr="004639D7">
              <w:rPr>
                <w:b/>
                <w:bCs/>
                <w:color w:val="auto"/>
                <w:sz w:val="21"/>
                <w:szCs w:val="21"/>
              </w:rPr>
              <w:t>Медицинские работники</w:t>
            </w:r>
          </w:p>
        </w:tc>
        <w:tc>
          <w:tcPr>
            <w:tcW w:w="4785" w:type="dxa"/>
            <w:tcMar>
              <w:top w:w="30" w:type="dxa"/>
              <w:left w:w="30" w:type="dxa"/>
              <w:bottom w:w="30" w:type="dxa"/>
              <w:right w:w="30" w:type="dxa"/>
            </w:tcMar>
            <w:hideMark/>
          </w:tcPr>
          <w:p w:rsidR="004537DA" w:rsidRPr="004639D7" w:rsidRDefault="004537DA" w:rsidP="004537DA">
            <w:pPr>
              <w:spacing w:before="180" w:after="180" w:line="240" w:lineRule="auto"/>
              <w:rPr>
                <w:color w:val="auto"/>
                <w:sz w:val="21"/>
                <w:szCs w:val="21"/>
              </w:rPr>
            </w:pPr>
            <w:r w:rsidRPr="004639D7">
              <w:rPr>
                <w:color w:val="auto"/>
                <w:sz w:val="21"/>
                <w:szCs w:val="21"/>
              </w:rPr>
              <w:t>Медицинское сопровождение за развитием ребенка, проведение индивидуальных профилактических мероприятий в соответствии с имеющимися условиями</w:t>
            </w:r>
          </w:p>
        </w:tc>
      </w:tr>
      <w:tr w:rsidR="004537DA" w:rsidRPr="004537DA" w:rsidTr="004639D7">
        <w:tc>
          <w:tcPr>
            <w:tcW w:w="4785" w:type="dxa"/>
            <w:tcMar>
              <w:top w:w="30" w:type="dxa"/>
              <w:left w:w="30" w:type="dxa"/>
              <w:bottom w:w="30" w:type="dxa"/>
              <w:right w:w="30" w:type="dxa"/>
            </w:tcMar>
            <w:hideMark/>
          </w:tcPr>
          <w:p w:rsidR="0007542E" w:rsidRDefault="0007542E" w:rsidP="0007542E">
            <w:pPr>
              <w:spacing w:before="180" w:after="180" w:line="240" w:lineRule="auto"/>
              <w:jc w:val="center"/>
              <w:rPr>
                <w:b/>
                <w:bCs/>
                <w:color w:val="auto"/>
                <w:sz w:val="21"/>
                <w:szCs w:val="21"/>
              </w:rPr>
            </w:pPr>
          </w:p>
          <w:p w:rsidR="004537DA" w:rsidRPr="004639D7" w:rsidRDefault="0007542E" w:rsidP="0007542E">
            <w:pPr>
              <w:spacing w:before="180" w:after="180" w:line="240" w:lineRule="auto"/>
              <w:jc w:val="center"/>
              <w:rPr>
                <w:color w:val="auto"/>
                <w:sz w:val="21"/>
                <w:szCs w:val="21"/>
              </w:rPr>
            </w:pPr>
            <w:r>
              <w:rPr>
                <w:b/>
                <w:bCs/>
                <w:color w:val="auto"/>
                <w:sz w:val="21"/>
                <w:szCs w:val="21"/>
              </w:rPr>
              <w:t>ПМПК</w:t>
            </w:r>
          </w:p>
        </w:tc>
        <w:tc>
          <w:tcPr>
            <w:tcW w:w="4785" w:type="dxa"/>
            <w:tcMar>
              <w:top w:w="30" w:type="dxa"/>
              <w:left w:w="30" w:type="dxa"/>
              <w:bottom w:w="30" w:type="dxa"/>
              <w:right w:w="30" w:type="dxa"/>
            </w:tcMar>
            <w:hideMark/>
          </w:tcPr>
          <w:p w:rsidR="004537DA" w:rsidRPr="004639D7" w:rsidRDefault="004537DA" w:rsidP="004537DA">
            <w:pPr>
              <w:spacing w:before="180" w:after="180" w:line="240" w:lineRule="auto"/>
              <w:rPr>
                <w:color w:val="auto"/>
                <w:sz w:val="21"/>
                <w:szCs w:val="21"/>
              </w:rPr>
            </w:pPr>
            <w:r w:rsidRPr="004639D7">
              <w:rPr>
                <w:color w:val="auto"/>
                <w:sz w:val="21"/>
                <w:szCs w:val="21"/>
              </w:rPr>
              <w:t>Разработка и уточнение индивидуального образовательного маршрута ребенка.</w:t>
            </w:r>
          </w:p>
          <w:p w:rsidR="004537DA" w:rsidRPr="004639D7" w:rsidRDefault="004537DA" w:rsidP="004537DA">
            <w:pPr>
              <w:spacing w:before="180" w:after="180" w:line="240" w:lineRule="auto"/>
              <w:rPr>
                <w:color w:val="auto"/>
                <w:sz w:val="21"/>
                <w:szCs w:val="21"/>
              </w:rPr>
            </w:pPr>
            <w:r w:rsidRPr="004639D7">
              <w:rPr>
                <w:color w:val="auto"/>
                <w:sz w:val="21"/>
                <w:szCs w:val="21"/>
              </w:rPr>
              <w:lastRenderedPageBreak/>
              <w:t>Обеспечение преемственности и последовательности работы с ребенком всех специалистов ДОУ и родителей</w:t>
            </w:r>
            <w:r w:rsidRPr="004639D7">
              <w:rPr>
                <w:b/>
                <w:bCs/>
                <w:color w:val="auto"/>
                <w:sz w:val="21"/>
                <w:szCs w:val="21"/>
              </w:rPr>
              <w:t>.</w:t>
            </w:r>
          </w:p>
        </w:tc>
      </w:tr>
    </w:tbl>
    <w:p w:rsidR="00D7786A" w:rsidRDefault="00D7786A" w:rsidP="004537DA">
      <w:pPr>
        <w:spacing w:after="159"/>
      </w:pPr>
    </w:p>
    <w:p w:rsidR="00D7786A" w:rsidRDefault="00124F17" w:rsidP="0007542E">
      <w:pPr>
        <w:pStyle w:val="1"/>
        <w:spacing w:after="152" w:line="270" w:lineRule="auto"/>
        <w:ind w:left="1164" w:right="406"/>
      </w:pPr>
      <w:bookmarkStart w:id="15" w:name="_Toc538168"/>
      <w:r>
        <w:t>3. ОРГАНИЗАЦИОННЫЙ РАЗДЕЛ</w:t>
      </w:r>
      <w:bookmarkEnd w:id="15"/>
    </w:p>
    <w:p w:rsidR="00D7786A" w:rsidRPr="0007542E" w:rsidRDefault="00124F17" w:rsidP="0007542E">
      <w:pPr>
        <w:pStyle w:val="3"/>
        <w:spacing w:after="155" w:line="259" w:lineRule="auto"/>
        <w:ind w:left="1164"/>
        <w:jc w:val="left"/>
      </w:pPr>
      <w:bookmarkStart w:id="16" w:name="_Toc538169"/>
      <w:r w:rsidRPr="0007542E">
        <w:t>3.1. Психолого-педагогические условия, обеспечивающие развитие ребенка</w:t>
      </w:r>
      <w:bookmarkEnd w:id="16"/>
      <w:r w:rsidR="0007542E">
        <w:t>.</w:t>
      </w:r>
    </w:p>
    <w:p w:rsidR="00D7786A" w:rsidRDefault="003427B4" w:rsidP="003427B4">
      <w:pPr>
        <w:spacing w:line="360" w:lineRule="auto"/>
        <w:ind w:left="284"/>
        <w:jc w:val="both"/>
      </w:pPr>
      <w:r>
        <w:t xml:space="preserve">          </w:t>
      </w:r>
      <w:r w:rsidR="00124F17">
        <w:t xml:space="preserve">Дети с ЗПР могут получать коррекционно-педагогическую помощь как в </w:t>
      </w:r>
      <w:r w:rsidR="0007542E">
        <w:t>группах комбинированной</w:t>
      </w:r>
      <w:r w:rsidR="00124F17">
        <w:t xml:space="preserve"> и компенсирующей направленности, так и в инклюзивной образовательной среде. </w:t>
      </w:r>
    </w:p>
    <w:p w:rsidR="00D7786A" w:rsidRDefault="00124F17" w:rsidP="003427B4">
      <w:pPr>
        <w:spacing w:line="360" w:lineRule="auto"/>
        <w:ind w:left="284"/>
        <w:jc w:val="both"/>
      </w:pPr>
      <w:r>
        <w:t xml:space="preserve">Задачами деятельности образовательной организации, реализующей программы дошкольного образования, по выполнению образовательной программы в группах компенсирующей и комбинированной направленности являются: </w:t>
      </w:r>
    </w:p>
    <w:p w:rsidR="0007542E" w:rsidRDefault="00124F17" w:rsidP="003427B4">
      <w:pPr>
        <w:numPr>
          <w:ilvl w:val="0"/>
          <w:numId w:val="11"/>
        </w:numPr>
        <w:spacing w:line="360" w:lineRule="auto"/>
        <w:ind w:left="0" w:firstLine="426"/>
        <w:jc w:val="both"/>
      </w:pPr>
      <w:r>
        <w:t xml:space="preserve">развитие </w:t>
      </w:r>
      <w:r>
        <w:tab/>
        <w:t xml:space="preserve">физических, </w:t>
      </w:r>
      <w:r>
        <w:tab/>
        <w:t>ин</w:t>
      </w:r>
      <w:r w:rsidR="0007542E">
        <w:t xml:space="preserve">теллектуальных, </w:t>
      </w:r>
      <w:r w:rsidR="0007542E">
        <w:tab/>
        <w:t xml:space="preserve">нравственных, </w:t>
      </w:r>
      <w:r>
        <w:t xml:space="preserve">эстетических </w:t>
      </w:r>
      <w:r>
        <w:tab/>
        <w:t xml:space="preserve">и личностных качеств; </w:t>
      </w:r>
    </w:p>
    <w:p w:rsidR="0007542E" w:rsidRDefault="00124F17" w:rsidP="003427B4">
      <w:pPr>
        <w:numPr>
          <w:ilvl w:val="0"/>
          <w:numId w:val="11"/>
        </w:numPr>
        <w:spacing w:line="360" w:lineRule="auto"/>
        <w:ind w:left="0" w:firstLine="426"/>
        <w:jc w:val="both"/>
      </w:pPr>
      <w:r>
        <w:t xml:space="preserve"> формирование предпосылок учебной деятельности; </w:t>
      </w:r>
    </w:p>
    <w:p w:rsidR="0007542E" w:rsidRDefault="00124F17" w:rsidP="003427B4">
      <w:pPr>
        <w:numPr>
          <w:ilvl w:val="0"/>
          <w:numId w:val="11"/>
        </w:numPr>
        <w:spacing w:line="360" w:lineRule="auto"/>
        <w:ind w:left="0" w:firstLine="426"/>
        <w:jc w:val="both"/>
      </w:pPr>
      <w:r>
        <w:t xml:space="preserve">сохранение и укрепление здоровья; </w:t>
      </w:r>
    </w:p>
    <w:p w:rsidR="0007542E" w:rsidRDefault="00124F17" w:rsidP="003427B4">
      <w:pPr>
        <w:numPr>
          <w:ilvl w:val="0"/>
          <w:numId w:val="11"/>
        </w:numPr>
        <w:spacing w:line="360" w:lineRule="auto"/>
        <w:ind w:left="0" w:firstLine="426"/>
        <w:jc w:val="both"/>
      </w:pPr>
      <w:r>
        <w:t xml:space="preserve">коррекция недостатков в физическом и (или) психическом развитии детей;  </w:t>
      </w:r>
    </w:p>
    <w:p w:rsidR="0007542E" w:rsidRDefault="00124F17" w:rsidP="003427B4">
      <w:pPr>
        <w:numPr>
          <w:ilvl w:val="0"/>
          <w:numId w:val="11"/>
        </w:numPr>
        <w:spacing w:line="360" w:lineRule="auto"/>
        <w:ind w:left="0" w:firstLine="426"/>
        <w:jc w:val="both"/>
      </w:pPr>
      <w:r>
        <w:t xml:space="preserve">создание современной развивающей предметно-пространственной среды, комфортной как для детей с ЗПР, так и для нормально развивающихся детей, их родителей (законных </w:t>
      </w:r>
      <w:r w:rsidR="0007542E">
        <w:t>представителей) и</w:t>
      </w:r>
      <w:r>
        <w:t xml:space="preserve"> педагогического коллектива; </w:t>
      </w:r>
    </w:p>
    <w:p w:rsidR="00D7786A" w:rsidRDefault="00124F17" w:rsidP="003427B4">
      <w:pPr>
        <w:numPr>
          <w:ilvl w:val="0"/>
          <w:numId w:val="11"/>
        </w:numPr>
        <w:spacing w:line="360" w:lineRule="auto"/>
        <w:ind w:left="0" w:hanging="708"/>
        <w:jc w:val="both"/>
      </w:pPr>
      <w:r>
        <w:t xml:space="preserve">формирование у детей общей культуры.  </w:t>
      </w:r>
    </w:p>
    <w:p w:rsidR="00D7786A" w:rsidRDefault="00124F17" w:rsidP="003427B4">
      <w:pPr>
        <w:spacing w:line="360" w:lineRule="auto"/>
        <w:ind w:left="446"/>
        <w:jc w:val="both"/>
      </w:pPr>
      <w:r>
        <w:t xml:space="preserve">Коррекционно-развивающая работа строится с учетом особых образовательных потребностей детей с ЗПР и заключений психолого-медико-педагогической комиссии (ПМПК).  </w:t>
      </w:r>
    </w:p>
    <w:p w:rsidR="0007542E" w:rsidRPr="00995333" w:rsidRDefault="0007542E" w:rsidP="003427B4">
      <w:pPr>
        <w:spacing w:line="360" w:lineRule="auto"/>
        <w:ind w:left="446"/>
        <w:jc w:val="both"/>
      </w:pPr>
      <w:r w:rsidRPr="00995333">
        <w:t xml:space="preserve">ФГОС ДО регламентирует диагностическую работу, в нем указывается, что при реализации Программы может проводиться оценка индивидуального развития детей. Такая оценка производится педагогическими работниками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07542E" w:rsidRPr="00995333" w:rsidRDefault="0007542E" w:rsidP="003427B4">
      <w:pPr>
        <w:spacing w:line="360" w:lineRule="auto"/>
        <w:ind w:left="446"/>
        <w:jc w:val="both"/>
      </w:pPr>
      <w:r w:rsidRPr="00995333">
        <w:t xml:space="preserve">Результаты </w:t>
      </w:r>
      <w:r>
        <w:t xml:space="preserve">психолого - </w:t>
      </w:r>
      <w:r w:rsidRPr="00995333">
        <w:t xml:space="preserve">педагогической диагностики (мониторинга) могут использоваться </w:t>
      </w:r>
      <w:r w:rsidRPr="00995333">
        <w:rPr>
          <w:i/>
        </w:rPr>
        <w:t>исключительно для решения следующих образовательных задач</w:t>
      </w:r>
      <w:r w:rsidRPr="00995333">
        <w:t xml:space="preserve">: </w:t>
      </w:r>
    </w:p>
    <w:p w:rsidR="0007542E" w:rsidRDefault="0007542E" w:rsidP="003427B4">
      <w:pPr>
        <w:spacing w:line="360" w:lineRule="auto"/>
        <w:ind w:left="446"/>
        <w:jc w:val="both"/>
      </w:pPr>
      <w:r w:rsidRPr="00995333">
        <w:lastRenderedPageBreak/>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07542E" w:rsidRPr="00995333" w:rsidRDefault="0007542E" w:rsidP="003427B4">
      <w:pPr>
        <w:spacing w:line="360" w:lineRule="auto"/>
        <w:ind w:left="446"/>
        <w:jc w:val="both"/>
      </w:pPr>
      <w:r w:rsidRPr="00995333">
        <w:t xml:space="preserve">2) оптимизации работы с группой детей. </w:t>
      </w:r>
    </w:p>
    <w:p w:rsidR="0007542E" w:rsidRPr="00995333" w:rsidRDefault="0007542E" w:rsidP="003427B4">
      <w:pPr>
        <w:spacing w:line="360" w:lineRule="auto"/>
        <w:ind w:left="446"/>
        <w:jc w:val="both"/>
      </w:pPr>
      <w:r w:rsidRPr="00995333">
        <w:t xml:space="preserve">Диагностическая работа занимает особое место в коррекционно-педагогическом процессе, играет роль индикатора результативности оздоровительных, коррекционно-развивающих и воспитательно-образовательных мероприятий. При этом диагностика не ориентирована на оценку достижения детьми целевых ориентиров ДО. Основная задача - выявить пробелы в овладении ребенком образовательным содержанием на предыдущих этапах, а также особенности и недостатки развития речи и познавательной деятельности, и на этой основе выстроить индивидуальную программу коррекционной работы. Диагностика является одним из эффективных механизмов адаптации образовательного содержания с учетом имеющихся у ребенка знаний, умений, навыков, освоенных на предыдущем этапе образовательной деятельности. </w:t>
      </w:r>
    </w:p>
    <w:p w:rsidR="0007542E" w:rsidRPr="00995333" w:rsidRDefault="0007542E" w:rsidP="003427B4">
      <w:pPr>
        <w:spacing w:line="360" w:lineRule="auto"/>
        <w:ind w:left="446"/>
        <w:jc w:val="both"/>
      </w:pPr>
      <w:r w:rsidRPr="00995333">
        <w:t xml:space="preserve">Технология психолого-педагогического сопровождения детей с ЗПР предполагает решение следующих </w:t>
      </w:r>
      <w:r w:rsidRPr="00995333">
        <w:rPr>
          <w:b/>
          <w:i/>
        </w:rPr>
        <w:t>задач</w:t>
      </w:r>
      <w:r w:rsidRPr="00995333">
        <w:t xml:space="preserve"> в рамках диагностической работы. </w:t>
      </w:r>
    </w:p>
    <w:p w:rsidR="0007542E" w:rsidRPr="00995333" w:rsidRDefault="0007542E" w:rsidP="003427B4">
      <w:pPr>
        <w:numPr>
          <w:ilvl w:val="0"/>
          <w:numId w:val="10"/>
        </w:numPr>
        <w:spacing w:line="360" w:lineRule="auto"/>
        <w:jc w:val="both"/>
      </w:pPr>
      <w:r w:rsidRPr="00995333">
        <w:t xml:space="preserve">изучение и анализ данных и рекомендаций, представленных в заключении психолого-медико-педагогической комиссии; </w:t>
      </w:r>
    </w:p>
    <w:p w:rsidR="0007542E" w:rsidRPr="00995333" w:rsidRDefault="0007542E" w:rsidP="003427B4">
      <w:pPr>
        <w:numPr>
          <w:ilvl w:val="0"/>
          <w:numId w:val="10"/>
        </w:numPr>
        <w:spacing w:line="360" w:lineRule="auto"/>
        <w:jc w:val="both"/>
      </w:pPr>
      <w:r w:rsidRPr="00995333">
        <w:t xml:space="preserve">глубокое, всестороннее изучение каждого ребенка: выявление индивидуальных особенностей и уровня развития познавательной деятельности, эмоционально-волевой сферы, речи, запаса знаний и представлений об окружающем мире, умений и навыков в различных видах деятельности, присущих детям данного возраста. </w:t>
      </w:r>
    </w:p>
    <w:p w:rsidR="0007542E" w:rsidRPr="00995333" w:rsidRDefault="0007542E" w:rsidP="003427B4">
      <w:pPr>
        <w:numPr>
          <w:ilvl w:val="0"/>
          <w:numId w:val="10"/>
        </w:numPr>
        <w:spacing w:line="360" w:lineRule="auto"/>
        <w:jc w:val="both"/>
      </w:pPr>
      <w:r w:rsidRPr="00995333">
        <w:t xml:space="preserve">с учетом данных психолого-педагогической диагностики определение причин образовательных трудностей и особых образовательных потребностей каждого ребенка, адаптация образовательного содержания и разработка коррекционной программы; </w:t>
      </w:r>
    </w:p>
    <w:p w:rsidR="0007542E" w:rsidRPr="00995333" w:rsidRDefault="0007542E" w:rsidP="003427B4">
      <w:pPr>
        <w:numPr>
          <w:ilvl w:val="0"/>
          <w:numId w:val="10"/>
        </w:numPr>
        <w:spacing w:after="0" w:line="360" w:lineRule="auto"/>
        <w:jc w:val="both"/>
      </w:pPr>
      <w:r w:rsidRPr="00995333">
        <w:t xml:space="preserve">изучение социальной ситуации развития и условий семейного воспитания детей с ЗПР; </w:t>
      </w:r>
    </w:p>
    <w:p w:rsidR="0007542E" w:rsidRPr="00995333" w:rsidRDefault="0007542E" w:rsidP="003427B4">
      <w:pPr>
        <w:numPr>
          <w:ilvl w:val="0"/>
          <w:numId w:val="10"/>
        </w:numPr>
        <w:spacing w:line="360" w:lineRule="auto"/>
        <w:jc w:val="both"/>
      </w:pPr>
      <w:r w:rsidRPr="00995333">
        <w:t xml:space="preserve">изучение динамики развития ребенка в условиях коррекционно-развивающего обучения, определение его образовательного маршрута. </w:t>
      </w:r>
    </w:p>
    <w:p w:rsidR="0007542E" w:rsidRPr="00995333" w:rsidRDefault="0007542E" w:rsidP="003427B4">
      <w:pPr>
        <w:numPr>
          <w:ilvl w:val="0"/>
          <w:numId w:val="10"/>
        </w:numPr>
        <w:spacing w:line="360" w:lineRule="auto"/>
        <w:jc w:val="both"/>
      </w:pPr>
      <w:r w:rsidRPr="00995333">
        <w:lastRenderedPageBreak/>
        <w:t xml:space="preserve">в период подготовки ребенка к школьному обучению перед специалистами встает еще одна важная задача диагностики – определение параметров психологической готовности и рекомендация наиболее эффективной формы школьного обучения. </w:t>
      </w:r>
    </w:p>
    <w:p w:rsidR="0007542E" w:rsidRPr="00995333" w:rsidRDefault="0007542E" w:rsidP="003427B4">
      <w:pPr>
        <w:spacing w:line="360" w:lineRule="auto"/>
        <w:ind w:left="446"/>
        <w:jc w:val="both"/>
      </w:pPr>
      <w:r w:rsidRPr="00995333">
        <w:t xml:space="preserve">Таким образом, в коррекционно-педагогическом процессе органично переплетаются задачи изучения ребенка и оказания ему психолого-педагогической помощи. </w:t>
      </w:r>
    </w:p>
    <w:p w:rsidR="0007542E" w:rsidRPr="00995333" w:rsidRDefault="0007542E" w:rsidP="003427B4">
      <w:pPr>
        <w:spacing w:line="360" w:lineRule="auto"/>
        <w:ind w:left="446"/>
        <w:jc w:val="both"/>
      </w:pPr>
      <w:r w:rsidRPr="00995333">
        <w:t xml:space="preserve">Решение этой проблемы тесно связано с отслеживанием результатов образовательной деятельности и оценки степени ее эффективности. Таким образом, формируются два направления </w:t>
      </w:r>
      <w:proofErr w:type="spellStart"/>
      <w:r w:rsidRPr="00995333">
        <w:t>диагностико</w:t>
      </w:r>
      <w:proofErr w:type="spellEnd"/>
      <w:r w:rsidRPr="00995333">
        <w:t xml:space="preserve">-мониторинговой деятельности: </w:t>
      </w:r>
      <w:r w:rsidRPr="00995333">
        <w:rPr>
          <w:i/>
        </w:rPr>
        <w:t>диагностическое и контрольно-мониторинговое.</w:t>
      </w:r>
      <w:r w:rsidRPr="00995333">
        <w:t xml:space="preserve"> </w:t>
      </w:r>
    </w:p>
    <w:p w:rsidR="0007542E" w:rsidRPr="00995333" w:rsidRDefault="0007542E" w:rsidP="003427B4">
      <w:pPr>
        <w:spacing w:after="0" w:line="360" w:lineRule="auto"/>
        <w:ind w:firstLine="708"/>
        <w:jc w:val="both"/>
      </w:pPr>
      <w:r w:rsidRPr="00995333">
        <w:rPr>
          <w:b/>
          <w:i/>
        </w:rPr>
        <w:t xml:space="preserve">Учитель-дефектолог, учитель-логопед, педагог-психолог используют различные методы психолого-педагогической диагностики в рамках своей профессиональной компетентности. </w:t>
      </w:r>
    </w:p>
    <w:p w:rsidR="0007542E" w:rsidRPr="00995333" w:rsidRDefault="0007542E" w:rsidP="003427B4">
      <w:pPr>
        <w:spacing w:line="360" w:lineRule="auto"/>
        <w:ind w:left="446"/>
        <w:jc w:val="both"/>
      </w:pPr>
      <w:r w:rsidRPr="00995333">
        <w:t xml:space="preserve">При обследовании предполагается использование апробированных методов и диагностических методик. Это широко известные специалистам методики и диагностические комплексы Л.А. </w:t>
      </w:r>
      <w:proofErr w:type="spellStart"/>
      <w:r w:rsidRPr="00995333">
        <w:t>Венгера</w:t>
      </w:r>
      <w:proofErr w:type="spellEnd"/>
      <w:r w:rsidRPr="00995333">
        <w:t xml:space="preserve">, С.Д. </w:t>
      </w:r>
      <w:proofErr w:type="spellStart"/>
      <w:r w:rsidRPr="00995333">
        <w:t>Забрамной</w:t>
      </w:r>
      <w:proofErr w:type="spellEnd"/>
      <w:r w:rsidRPr="00995333">
        <w:t xml:space="preserve">, И.Ю. Левченко, Е.А. </w:t>
      </w:r>
      <w:proofErr w:type="spellStart"/>
      <w:r w:rsidRPr="00995333">
        <w:t>Стребелевой</w:t>
      </w:r>
      <w:proofErr w:type="spellEnd"/>
      <w:r w:rsidRPr="00995333">
        <w:t xml:space="preserve">, У.В., </w:t>
      </w:r>
      <w:proofErr w:type="spellStart"/>
      <w:r w:rsidRPr="00995333">
        <w:t>Ульенковой</w:t>
      </w:r>
      <w:proofErr w:type="spellEnd"/>
      <w:r w:rsidRPr="00995333">
        <w:t xml:space="preserve">, О.Н. Усановой, Л. С. Цветковой, </w:t>
      </w:r>
      <w:proofErr w:type="spellStart"/>
      <w:r w:rsidRPr="00995333">
        <w:t>Г.В.Чиркиной</w:t>
      </w:r>
      <w:proofErr w:type="spellEnd"/>
      <w:r w:rsidRPr="00995333">
        <w:t xml:space="preserve">, </w:t>
      </w:r>
      <w:proofErr w:type="spellStart"/>
      <w:r w:rsidRPr="00995333">
        <w:t>Т.Б.Филичевой</w:t>
      </w:r>
      <w:proofErr w:type="spellEnd"/>
      <w:r w:rsidRPr="00995333">
        <w:t xml:space="preserve"> и др. </w:t>
      </w:r>
    </w:p>
    <w:p w:rsidR="0007542E" w:rsidRPr="00995333" w:rsidRDefault="0007542E" w:rsidP="003427B4">
      <w:pPr>
        <w:spacing w:line="360" w:lineRule="auto"/>
        <w:ind w:left="446"/>
        <w:jc w:val="both"/>
      </w:pPr>
      <w:r w:rsidRPr="00995333">
        <w:t xml:space="preserve">Главным в оценке результатов является качественный анализ процесса деятельности ребенка, учет особенностей мотивации, программирования, регуляции, содержательной стороны деятельности и ее результатов. Анализ меры помощи взрослого, способности ребенка к переносу новых способов действий в измененные условия позволяет выявить особенности обучаемости воспитанника, что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педагогов и ребенка. </w:t>
      </w:r>
    </w:p>
    <w:p w:rsidR="0007542E" w:rsidRPr="00995333" w:rsidRDefault="0007542E" w:rsidP="003427B4">
      <w:pPr>
        <w:spacing w:line="360" w:lineRule="auto"/>
        <w:ind w:left="446"/>
        <w:jc w:val="both"/>
      </w:pPr>
      <w:r w:rsidRPr="00995333">
        <w:t xml:space="preserve">Диагностическая работа строится с учетом ведущей деятельности, поэтому при обследовании дошкольника важно определить уровень развития и выявить недостатки предметной и игровой деятельности.  </w:t>
      </w:r>
    </w:p>
    <w:p w:rsidR="0007542E" w:rsidRPr="00995333" w:rsidRDefault="0007542E" w:rsidP="003427B4">
      <w:pPr>
        <w:spacing w:after="9" w:line="360" w:lineRule="auto"/>
        <w:ind w:left="446" w:firstLine="708"/>
        <w:jc w:val="both"/>
      </w:pPr>
      <w:r w:rsidRPr="00995333">
        <w:t xml:space="preserve">Из всего вышесказанного можно сделать вывод о том, что индивидуальные образовательные потребности ребенка определяются с учетом показателей речевого, познавательного и личностного развития, выявленных при психолого-педагогическом обследовании.  </w:t>
      </w:r>
    </w:p>
    <w:p w:rsidR="0007542E" w:rsidRDefault="0007542E" w:rsidP="003427B4">
      <w:pPr>
        <w:spacing w:line="360" w:lineRule="auto"/>
        <w:ind w:left="446"/>
        <w:jc w:val="both"/>
      </w:pPr>
      <w:r w:rsidRPr="00995333">
        <w:t xml:space="preserve">Результаты психолого-педагогической диагностики могут использоваться для решения задач психологического сопровождения и проведения квалифицированной </w:t>
      </w:r>
      <w:r w:rsidRPr="00995333">
        <w:lastRenderedPageBreak/>
        <w:t xml:space="preserve">коррекции развития детей, а также позволят определить содержание образовательной работы с ребенком с учетом выявленных образовательных трудностей. </w:t>
      </w:r>
    </w:p>
    <w:p w:rsidR="00D7786A" w:rsidRPr="0007542E" w:rsidRDefault="00124F17" w:rsidP="00011A68">
      <w:pPr>
        <w:pStyle w:val="3"/>
        <w:spacing w:after="109" w:line="259" w:lineRule="auto"/>
        <w:ind w:left="0" w:right="-1"/>
        <w:jc w:val="center"/>
      </w:pPr>
      <w:bookmarkStart w:id="17" w:name="_Toc538170"/>
      <w:r w:rsidRPr="0007542E">
        <w:t>3.2. Организация развивающей предметно-пространственной среды</w:t>
      </w:r>
      <w:bookmarkEnd w:id="17"/>
    </w:p>
    <w:p w:rsidR="00D7786A" w:rsidRDefault="00124F17" w:rsidP="003427B4">
      <w:pPr>
        <w:spacing w:line="360" w:lineRule="auto"/>
        <w:ind w:left="142" w:right="-1" w:firstLine="567"/>
        <w:jc w:val="both"/>
      </w:pPr>
      <w:r>
        <w:t>В соответствии с требованиями ФГОС ДО конкретное содержание образовательных областей может реализовываться в различных видах деятельности: игровой (включая сюжетно-ролевую игру, игры с правилами и др.), коммуникативной (общение и взаимодействие со взрослыми и сверстниками), познавательно-исследовательской (исследование объектов окружающего мира и экспериментирование с ними), восприятии художественной литературы и фольклора, самообслуживании и элементарном бытовом труде, конструировании из различного материала, включая конструкторы, модули, бумагу, природный и иной материал, изобразительной (рисование, лепка, аппликация), музыкальной (восприятие и понимание смысла музыкальных произведений, пение, музыкально</w:t>
      </w:r>
      <w:r w:rsidR="0007542E">
        <w:t>-</w:t>
      </w:r>
      <w:r>
        <w:t xml:space="preserve">ритмические движения, игра на детских музыкальных инструментах, театрализованная деятельность), двигательной (овладение основными движениями). </w:t>
      </w:r>
    </w:p>
    <w:p w:rsidR="00303C94" w:rsidRPr="00303C94" w:rsidRDefault="00303C94" w:rsidP="003427B4">
      <w:pPr>
        <w:spacing w:line="360" w:lineRule="auto"/>
        <w:ind w:left="142" w:firstLine="567"/>
        <w:jc w:val="both"/>
      </w:pPr>
      <w:r>
        <w:t xml:space="preserve">   </w:t>
      </w:r>
      <w:r w:rsidRPr="00303C94">
        <w:t>Развивающая предметно-развивающая среда ДОУ построена в соответствии с возрастом и индивидуальными особенностями развития детей, обеспечивает реализацию образовательного потенциала пространства ДОУ, предоставляет возможности для общения и целенаправленной, разнообразной совместной деятельности детей и взрослых, двигательной активности детей, а также возможности для уединения.</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15"/>
        <w:gridCol w:w="4531"/>
      </w:tblGrid>
      <w:tr w:rsidR="00303C94" w:rsidRPr="00303C94" w:rsidTr="00303C94">
        <w:tc>
          <w:tcPr>
            <w:tcW w:w="4645" w:type="dxa"/>
            <w:shd w:val="clear" w:color="auto" w:fill="auto"/>
            <w:tcMar>
              <w:top w:w="30" w:type="dxa"/>
              <w:left w:w="30" w:type="dxa"/>
              <w:bottom w:w="30" w:type="dxa"/>
              <w:right w:w="30" w:type="dxa"/>
            </w:tcMar>
            <w:hideMark/>
          </w:tcPr>
          <w:p w:rsidR="00303C94" w:rsidRPr="00991DFF" w:rsidRDefault="00303C94" w:rsidP="00303C94">
            <w:pPr>
              <w:jc w:val="center"/>
              <w:rPr>
                <w:b/>
              </w:rPr>
            </w:pPr>
            <w:r w:rsidRPr="00991DFF">
              <w:rPr>
                <w:b/>
              </w:rPr>
              <w:t>Вид помещения</w:t>
            </w:r>
          </w:p>
          <w:p w:rsidR="00303C94" w:rsidRPr="00303C94" w:rsidRDefault="00303C94" w:rsidP="00303C94">
            <w:pPr>
              <w:jc w:val="center"/>
            </w:pPr>
            <w:r w:rsidRPr="00991DFF">
              <w:rPr>
                <w:b/>
              </w:rPr>
              <w:t>Функциональное использование</w:t>
            </w:r>
          </w:p>
        </w:tc>
        <w:tc>
          <w:tcPr>
            <w:tcW w:w="4679" w:type="dxa"/>
            <w:shd w:val="clear" w:color="auto" w:fill="auto"/>
            <w:tcMar>
              <w:top w:w="30" w:type="dxa"/>
              <w:left w:w="30" w:type="dxa"/>
              <w:bottom w:w="30" w:type="dxa"/>
              <w:right w:w="30" w:type="dxa"/>
            </w:tcMar>
            <w:hideMark/>
          </w:tcPr>
          <w:p w:rsidR="00303C94" w:rsidRPr="00991DFF" w:rsidRDefault="00303C94" w:rsidP="00303C94">
            <w:pPr>
              <w:jc w:val="center"/>
              <w:rPr>
                <w:b/>
              </w:rPr>
            </w:pPr>
            <w:r w:rsidRPr="00991DFF">
              <w:rPr>
                <w:b/>
              </w:rPr>
              <w:t>Оснащение</w:t>
            </w:r>
          </w:p>
        </w:tc>
      </w:tr>
      <w:tr w:rsidR="00303C94" w:rsidRPr="00303C94" w:rsidTr="00303C94">
        <w:tc>
          <w:tcPr>
            <w:tcW w:w="4645" w:type="dxa"/>
            <w:shd w:val="clear" w:color="auto" w:fill="auto"/>
            <w:tcMar>
              <w:top w:w="30" w:type="dxa"/>
              <w:left w:w="30" w:type="dxa"/>
              <w:bottom w:w="30" w:type="dxa"/>
              <w:right w:w="30" w:type="dxa"/>
            </w:tcMar>
            <w:hideMark/>
          </w:tcPr>
          <w:p w:rsidR="00303C94" w:rsidRPr="00991DFF" w:rsidRDefault="00303C94" w:rsidP="00303C94">
            <w:pPr>
              <w:jc w:val="center"/>
              <w:rPr>
                <w:i/>
              </w:rPr>
            </w:pPr>
            <w:r w:rsidRPr="00991DFF">
              <w:rPr>
                <w:i/>
              </w:rPr>
              <w:t>Прогулочный участок</w:t>
            </w:r>
          </w:p>
          <w:p w:rsidR="00303C94" w:rsidRPr="00303C94" w:rsidRDefault="00303C94" w:rsidP="00303C94">
            <w:r w:rsidRPr="00303C94">
              <w:t>- прогулки,</w:t>
            </w:r>
          </w:p>
          <w:p w:rsidR="00303C94" w:rsidRPr="00303C94" w:rsidRDefault="00303C94" w:rsidP="00303C94">
            <w:r w:rsidRPr="00303C94">
              <w:t>- игровая деятельность, досуги,</w:t>
            </w:r>
          </w:p>
          <w:p w:rsidR="00303C94" w:rsidRPr="00303C94" w:rsidRDefault="00303C94" w:rsidP="00303C94">
            <w:r w:rsidRPr="00303C94">
              <w:t>- самостоятельная двигательная активность детей</w:t>
            </w:r>
          </w:p>
        </w:tc>
        <w:tc>
          <w:tcPr>
            <w:tcW w:w="4679" w:type="dxa"/>
            <w:shd w:val="clear" w:color="auto" w:fill="auto"/>
            <w:tcMar>
              <w:top w:w="30" w:type="dxa"/>
              <w:left w:w="30" w:type="dxa"/>
              <w:bottom w:w="30" w:type="dxa"/>
              <w:right w:w="30" w:type="dxa"/>
            </w:tcMar>
            <w:hideMark/>
          </w:tcPr>
          <w:p w:rsidR="00303C94" w:rsidRPr="00303C94" w:rsidRDefault="00991DFF" w:rsidP="00991DFF">
            <w:r>
              <w:t>- в</w:t>
            </w:r>
            <w:r w:rsidR="00303C94" w:rsidRPr="00303C94">
              <w:t>еранда</w:t>
            </w:r>
            <w:r>
              <w:t>;</w:t>
            </w:r>
          </w:p>
          <w:p w:rsidR="00303C94" w:rsidRPr="00303C94" w:rsidRDefault="00991DFF" w:rsidP="00303C94">
            <w:r>
              <w:t>- и</w:t>
            </w:r>
            <w:r w:rsidR="00303C94" w:rsidRPr="00303C94">
              <w:t>гровые комплексы для сюжетно-ролевых игр, оборудование для игровой, двигательной, трудовой, познавательной деятельности детей</w:t>
            </w:r>
            <w:r>
              <w:t>.</w:t>
            </w:r>
          </w:p>
        </w:tc>
      </w:tr>
      <w:tr w:rsidR="00303C94" w:rsidRPr="00303C94" w:rsidTr="00303C94">
        <w:tc>
          <w:tcPr>
            <w:tcW w:w="4645" w:type="dxa"/>
            <w:shd w:val="clear" w:color="auto" w:fill="auto"/>
            <w:tcMar>
              <w:top w:w="30" w:type="dxa"/>
              <w:left w:w="30" w:type="dxa"/>
              <w:bottom w:w="30" w:type="dxa"/>
              <w:right w:w="30" w:type="dxa"/>
            </w:tcMar>
            <w:hideMark/>
          </w:tcPr>
          <w:p w:rsidR="00303C94" w:rsidRPr="00991DFF" w:rsidRDefault="00303C94" w:rsidP="00991DFF">
            <w:pPr>
              <w:jc w:val="center"/>
              <w:rPr>
                <w:i/>
              </w:rPr>
            </w:pPr>
            <w:r w:rsidRPr="00991DFF">
              <w:rPr>
                <w:i/>
              </w:rPr>
              <w:t>Сад-огород</w:t>
            </w:r>
          </w:p>
          <w:p w:rsidR="00303C94" w:rsidRPr="00303C94" w:rsidRDefault="00991DFF" w:rsidP="00303C94">
            <w:r>
              <w:t>-</w:t>
            </w:r>
            <w:r w:rsidR="00303C94" w:rsidRPr="00303C94">
              <w:t>познавательно-исследовательская деятельность</w:t>
            </w:r>
          </w:p>
          <w:p w:rsidR="00303C94" w:rsidRPr="00303C94" w:rsidRDefault="00303C94" w:rsidP="00303C94">
            <w:r w:rsidRPr="00303C94">
              <w:t>- трудовая деятельность</w:t>
            </w:r>
          </w:p>
        </w:tc>
        <w:tc>
          <w:tcPr>
            <w:tcW w:w="4679" w:type="dxa"/>
            <w:shd w:val="clear" w:color="auto" w:fill="auto"/>
            <w:tcMar>
              <w:top w:w="30" w:type="dxa"/>
              <w:left w:w="30" w:type="dxa"/>
              <w:bottom w:w="30" w:type="dxa"/>
              <w:right w:w="30" w:type="dxa"/>
            </w:tcMar>
            <w:hideMark/>
          </w:tcPr>
          <w:p w:rsidR="00303C94" w:rsidRPr="00303C94" w:rsidRDefault="00991DFF" w:rsidP="00303C94">
            <w:r>
              <w:t>- п</w:t>
            </w:r>
            <w:r w:rsidR="00303C94" w:rsidRPr="00303C94">
              <w:t>лодовые деревья и кустарники</w:t>
            </w:r>
            <w:r>
              <w:t>;</w:t>
            </w:r>
          </w:p>
          <w:p w:rsidR="00303C94" w:rsidRPr="00303C94" w:rsidRDefault="00991DFF" w:rsidP="00303C94">
            <w:r>
              <w:t>- о</w:t>
            </w:r>
            <w:r w:rsidR="00303C94" w:rsidRPr="00303C94">
              <w:t>вощные культуры</w:t>
            </w:r>
            <w:r>
              <w:t>.</w:t>
            </w:r>
          </w:p>
        </w:tc>
      </w:tr>
      <w:tr w:rsidR="00303C94" w:rsidRPr="00303C94" w:rsidTr="00303C94">
        <w:tc>
          <w:tcPr>
            <w:tcW w:w="4645" w:type="dxa"/>
            <w:shd w:val="clear" w:color="auto" w:fill="auto"/>
            <w:tcMar>
              <w:top w:w="30" w:type="dxa"/>
              <w:left w:w="30" w:type="dxa"/>
              <w:bottom w:w="30" w:type="dxa"/>
              <w:right w:w="30" w:type="dxa"/>
            </w:tcMar>
            <w:hideMark/>
          </w:tcPr>
          <w:p w:rsidR="00303C94" w:rsidRPr="00991DFF" w:rsidRDefault="00303C94" w:rsidP="00991DFF">
            <w:pPr>
              <w:jc w:val="center"/>
              <w:rPr>
                <w:i/>
              </w:rPr>
            </w:pPr>
            <w:proofErr w:type="spellStart"/>
            <w:r w:rsidRPr="00991DFF">
              <w:rPr>
                <w:i/>
              </w:rPr>
              <w:lastRenderedPageBreak/>
              <w:t>Автогородок</w:t>
            </w:r>
            <w:proofErr w:type="spellEnd"/>
          </w:p>
          <w:p w:rsidR="00303C94" w:rsidRPr="00303C94" w:rsidRDefault="00303C94" w:rsidP="00303C94">
            <w:r w:rsidRPr="00303C94">
              <w:t>- игровая деятельность</w:t>
            </w:r>
          </w:p>
          <w:p w:rsidR="00303C94" w:rsidRPr="00303C94" w:rsidRDefault="00303C94" w:rsidP="00303C94">
            <w:r w:rsidRPr="00303C94">
              <w:t>- досуги</w:t>
            </w:r>
          </w:p>
        </w:tc>
        <w:tc>
          <w:tcPr>
            <w:tcW w:w="4679" w:type="dxa"/>
            <w:shd w:val="clear" w:color="auto" w:fill="auto"/>
            <w:tcMar>
              <w:top w:w="30" w:type="dxa"/>
              <w:left w:w="30" w:type="dxa"/>
              <w:bottom w:w="30" w:type="dxa"/>
              <w:right w:w="30" w:type="dxa"/>
            </w:tcMar>
            <w:hideMark/>
          </w:tcPr>
          <w:p w:rsidR="00303C94" w:rsidRPr="00303C94" w:rsidRDefault="00303C94" w:rsidP="00303C94">
            <w:r w:rsidRPr="00303C94">
              <w:t>Оборудование для игр «Осторожный пешеход», «Красный, желтый, зеленый»</w:t>
            </w:r>
          </w:p>
        </w:tc>
      </w:tr>
      <w:tr w:rsidR="00303C94" w:rsidRPr="00303C94" w:rsidTr="00303C94">
        <w:tc>
          <w:tcPr>
            <w:tcW w:w="4645" w:type="dxa"/>
            <w:shd w:val="clear" w:color="auto" w:fill="auto"/>
            <w:tcMar>
              <w:top w:w="30" w:type="dxa"/>
              <w:left w:w="30" w:type="dxa"/>
              <w:bottom w:w="30" w:type="dxa"/>
              <w:right w:w="30" w:type="dxa"/>
            </w:tcMar>
            <w:hideMark/>
          </w:tcPr>
          <w:p w:rsidR="00303C94" w:rsidRPr="00991DFF" w:rsidRDefault="00303C94" w:rsidP="00991DFF">
            <w:pPr>
              <w:jc w:val="center"/>
              <w:rPr>
                <w:i/>
              </w:rPr>
            </w:pPr>
            <w:r w:rsidRPr="00991DFF">
              <w:rPr>
                <w:i/>
              </w:rPr>
              <w:t>Групповая комната</w:t>
            </w:r>
          </w:p>
          <w:p w:rsidR="00303C94" w:rsidRPr="00303C94" w:rsidRDefault="00303C94" w:rsidP="00303C94">
            <w:r w:rsidRPr="00303C94">
              <w:t>- игровая деятельность</w:t>
            </w:r>
          </w:p>
          <w:p w:rsidR="00303C94" w:rsidRPr="00303C94" w:rsidRDefault="00303C94" w:rsidP="00303C94">
            <w:r w:rsidRPr="00303C94">
              <w:t>- учебная деятельность</w:t>
            </w:r>
          </w:p>
          <w:p w:rsidR="00303C94" w:rsidRPr="00303C94" w:rsidRDefault="00303C94" w:rsidP="00303C94">
            <w:r w:rsidRPr="00303C94">
              <w:t>- самообслуживание</w:t>
            </w:r>
          </w:p>
          <w:p w:rsidR="00303C94" w:rsidRPr="00303C94" w:rsidRDefault="00303C94" w:rsidP="00303C94">
            <w:r w:rsidRPr="00303C94">
              <w:t>- трудовая деятельность</w:t>
            </w:r>
          </w:p>
          <w:p w:rsidR="00303C94" w:rsidRPr="00303C94" w:rsidRDefault="00303C94" w:rsidP="00303C94">
            <w:r w:rsidRPr="00303C94">
              <w:t>- самостоятельная творческая деятельность</w:t>
            </w:r>
          </w:p>
          <w:p w:rsidR="00303C94" w:rsidRPr="00303C94" w:rsidRDefault="00991DFF" w:rsidP="00303C94">
            <w:r>
              <w:t>-</w:t>
            </w:r>
            <w:r w:rsidR="00303C94" w:rsidRPr="00303C94">
              <w:t>познавательно-исследовательская деятельность</w:t>
            </w:r>
          </w:p>
        </w:tc>
        <w:tc>
          <w:tcPr>
            <w:tcW w:w="4679" w:type="dxa"/>
            <w:shd w:val="clear" w:color="auto" w:fill="auto"/>
            <w:tcMar>
              <w:top w:w="30" w:type="dxa"/>
              <w:left w:w="30" w:type="dxa"/>
              <w:bottom w:w="30" w:type="dxa"/>
              <w:right w:w="30" w:type="dxa"/>
            </w:tcMar>
            <w:hideMark/>
          </w:tcPr>
          <w:p w:rsidR="00303C94" w:rsidRPr="00303C94" w:rsidRDefault="00991DFF" w:rsidP="00303C94">
            <w:r>
              <w:t>- д</w:t>
            </w:r>
            <w:r w:rsidR="00303C94" w:rsidRPr="00303C94">
              <w:t>етская мебель для практической деятельности</w:t>
            </w:r>
            <w:r>
              <w:t>;</w:t>
            </w:r>
          </w:p>
          <w:p w:rsidR="00303C94" w:rsidRPr="00303C94" w:rsidRDefault="00991DFF" w:rsidP="00303C94">
            <w:r>
              <w:t>- ц</w:t>
            </w:r>
            <w:r w:rsidR="00303C94" w:rsidRPr="00303C94">
              <w:t>ентр здоровья и физического развития</w:t>
            </w:r>
            <w:r>
              <w:t>;</w:t>
            </w:r>
          </w:p>
          <w:p w:rsidR="00303C94" w:rsidRPr="00303C94" w:rsidRDefault="00991DFF" w:rsidP="00303C94">
            <w:r>
              <w:t>- д</w:t>
            </w:r>
            <w:r w:rsidR="00303C94" w:rsidRPr="00303C94">
              <w:t>етская библиотека</w:t>
            </w:r>
            <w:r>
              <w:t>;</w:t>
            </w:r>
          </w:p>
          <w:p w:rsidR="00303C94" w:rsidRPr="00303C94" w:rsidRDefault="00991DFF" w:rsidP="00303C94">
            <w:r>
              <w:t>- с</w:t>
            </w:r>
            <w:r w:rsidR="00303C94" w:rsidRPr="00303C94">
              <w:t>южетно-игровое оборудование с учётом гендерного подхода</w:t>
            </w:r>
            <w:r>
              <w:t>;</w:t>
            </w:r>
          </w:p>
          <w:p w:rsidR="00303C94" w:rsidRPr="00303C94" w:rsidRDefault="00991DFF" w:rsidP="00303C94">
            <w:r>
              <w:t>- а</w:t>
            </w:r>
            <w:r w:rsidR="00303C94" w:rsidRPr="00303C94">
              <w:t>трибуты для сюжетно-ролевых игр: «Семья», «Магазин», «Парикмахерская», «Бо</w:t>
            </w:r>
            <w:r>
              <w:t>льница», «Ателье», «Библиотека»;</w:t>
            </w:r>
          </w:p>
          <w:p w:rsidR="00303C94" w:rsidRPr="00303C94" w:rsidRDefault="00991DFF" w:rsidP="00303C94">
            <w:r>
              <w:t>- к</w:t>
            </w:r>
            <w:r w:rsidR="00303C94" w:rsidRPr="00303C94">
              <w:t>онструкторы различных видов</w:t>
            </w:r>
            <w:r>
              <w:t>;</w:t>
            </w:r>
          </w:p>
          <w:p w:rsidR="00303C94" w:rsidRPr="00303C94" w:rsidRDefault="00991DFF" w:rsidP="00303C94">
            <w:r>
              <w:t>- г</w:t>
            </w:r>
            <w:r w:rsidR="00303C94" w:rsidRPr="00303C94">
              <w:t xml:space="preserve">оловоломки, </w:t>
            </w:r>
            <w:proofErr w:type="spellStart"/>
            <w:r w:rsidR="00303C94" w:rsidRPr="00303C94">
              <w:t>пазлы</w:t>
            </w:r>
            <w:proofErr w:type="spellEnd"/>
            <w:r w:rsidR="00303C94" w:rsidRPr="00303C94">
              <w:t>, настольно-печатные игры, лото</w:t>
            </w:r>
            <w:r>
              <w:t>;</w:t>
            </w:r>
          </w:p>
          <w:p w:rsidR="00303C94" w:rsidRPr="00303C94" w:rsidRDefault="00991DFF" w:rsidP="00303C94">
            <w:r>
              <w:t>- д</w:t>
            </w:r>
            <w:r w:rsidR="00303C94" w:rsidRPr="00303C94">
              <w:t xml:space="preserve">идактические игры по математике, развитию речи, ознакомлению </w:t>
            </w:r>
            <w:r>
              <w:t>с окружающим;</w:t>
            </w:r>
          </w:p>
          <w:p w:rsidR="00303C94" w:rsidRPr="00303C94" w:rsidRDefault="00991DFF" w:rsidP="00303C94">
            <w:r>
              <w:t>- ц</w:t>
            </w:r>
            <w:r w:rsidR="00303C94" w:rsidRPr="00303C94">
              <w:t>ентр познавательно-речевого развития</w:t>
            </w:r>
            <w:r>
              <w:t>;</w:t>
            </w:r>
          </w:p>
          <w:p w:rsidR="00303C94" w:rsidRPr="00303C94" w:rsidRDefault="00991DFF" w:rsidP="00303C94">
            <w:r>
              <w:t>- о</w:t>
            </w:r>
            <w:r w:rsidR="00303C94" w:rsidRPr="00303C94">
              <w:t>борудование для исследовательской и опытнической деятельности детей (мини-лаборатория)</w:t>
            </w:r>
            <w:r>
              <w:t>;</w:t>
            </w:r>
          </w:p>
          <w:p w:rsidR="00303C94" w:rsidRPr="00303C94" w:rsidRDefault="00991DFF" w:rsidP="00303C94">
            <w:r>
              <w:t>- т</w:t>
            </w:r>
            <w:r w:rsidR="00303C94" w:rsidRPr="00303C94">
              <w:t>еатры разных видов (настольный, кукольный, перчаточный, бибабо и другие)</w:t>
            </w:r>
            <w:r>
              <w:t>;</w:t>
            </w:r>
          </w:p>
          <w:p w:rsidR="00303C94" w:rsidRDefault="00991DFF" w:rsidP="00303C94">
            <w:r>
              <w:t>- м</w:t>
            </w:r>
            <w:r w:rsidR="00303C94" w:rsidRPr="00303C94">
              <w:t>узыкальные инструменты</w:t>
            </w:r>
            <w:r>
              <w:t>;</w:t>
            </w:r>
          </w:p>
          <w:p w:rsidR="00991DFF" w:rsidRPr="00303C94" w:rsidRDefault="00991DFF" w:rsidP="00303C94">
            <w:r>
              <w:t>- столы и стулья.</w:t>
            </w:r>
          </w:p>
        </w:tc>
      </w:tr>
      <w:tr w:rsidR="00303C94" w:rsidRPr="00303C94" w:rsidTr="00303C94">
        <w:tc>
          <w:tcPr>
            <w:tcW w:w="4645" w:type="dxa"/>
            <w:shd w:val="clear" w:color="auto" w:fill="auto"/>
            <w:tcMar>
              <w:top w:w="30" w:type="dxa"/>
              <w:left w:w="30" w:type="dxa"/>
              <w:bottom w:w="30" w:type="dxa"/>
              <w:right w:w="30" w:type="dxa"/>
            </w:tcMar>
            <w:hideMark/>
          </w:tcPr>
          <w:p w:rsidR="00303C94" w:rsidRPr="00991DFF" w:rsidRDefault="00303C94" w:rsidP="00991DFF">
            <w:pPr>
              <w:jc w:val="center"/>
              <w:rPr>
                <w:i/>
              </w:rPr>
            </w:pPr>
            <w:r w:rsidRPr="00991DFF">
              <w:rPr>
                <w:i/>
              </w:rPr>
              <w:t>Спальное помещение</w:t>
            </w:r>
          </w:p>
          <w:p w:rsidR="00303C94" w:rsidRPr="00303C94" w:rsidRDefault="00303C94" w:rsidP="00303C94">
            <w:r w:rsidRPr="00303C94">
              <w:t>- дневной сон, гимнастика после сна</w:t>
            </w:r>
          </w:p>
        </w:tc>
        <w:tc>
          <w:tcPr>
            <w:tcW w:w="4679" w:type="dxa"/>
            <w:shd w:val="clear" w:color="auto" w:fill="auto"/>
            <w:tcMar>
              <w:top w:w="30" w:type="dxa"/>
              <w:left w:w="30" w:type="dxa"/>
              <w:bottom w:w="30" w:type="dxa"/>
              <w:right w:w="30" w:type="dxa"/>
            </w:tcMar>
            <w:hideMark/>
          </w:tcPr>
          <w:p w:rsidR="00303C94" w:rsidRPr="00303C94" w:rsidRDefault="00991DFF" w:rsidP="00303C94">
            <w:r>
              <w:t>- с</w:t>
            </w:r>
            <w:r w:rsidR="00303C94" w:rsidRPr="00303C94">
              <w:t>пальная мебель</w:t>
            </w:r>
          </w:p>
          <w:p w:rsidR="00303C94" w:rsidRPr="00303C94" w:rsidRDefault="00991DFF" w:rsidP="00303C94">
            <w:r>
              <w:t>- р</w:t>
            </w:r>
            <w:r w:rsidR="00303C94" w:rsidRPr="00303C94">
              <w:t>абочее место воспитателя</w:t>
            </w:r>
          </w:p>
          <w:p w:rsidR="00303C94" w:rsidRPr="00303C94" w:rsidRDefault="00991DFF" w:rsidP="00303C94">
            <w:r>
              <w:t>- н</w:t>
            </w:r>
            <w:r w:rsidR="00303C94" w:rsidRPr="00303C94">
              <w:t>оутбук</w:t>
            </w:r>
          </w:p>
          <w:p w:rsidR="00303C94" w:rsidRPr="00303C94" w:rsidRDefault="00991DFF" w:rsidP="00303C94">
            <w:r>
              <w:t>- п</w:t>
            </w:r>
            <w:r w:rsidR="00303C94" w:rsidRPr="00303C94">
              <w:t xml:space="preserve">ринтер </w:t>
            </w:r>
          </w:p>
        </w:tc>
      </w:tr>
      <w:tr w:rsidR="00303C94" w:rsidRPr="00303C94" w:rsidTr="00303C94">
        <w:tc>
          <w:tcPr>
            <w:tcW w:w="4645" w:type="dxa"/>
            <w:shd w:val="clear" w:color="auto" w:fill="auto"/>
            <w:tcMar>
              <w:top w:w="30" w:type="dxa"/>
              <w:left w:w="30" w:type="dxa"/>
              <w:bottom w:w="30" w:type="dxa"/>
              <w:right w:w="30" w:type="dxa"/>
            </w:tcMar>
            <w:hideMark/>
          </w:tcPr>
          <w:p w:rsidR="00303C94" w:rsidRPr="00991DFF" w:rsidRDefault="00303C94" w:rsidP="00991DFF">
            <w:pPr>
              <w:jc w:val="center"/>
              <w:rPr>
                <w:i/>
              </w:rPr>
            </w:pPr>
            <w:r w:rsidRPr="00991DFF">
              <w:rPr>
                <w:i/>
              </w:rPr>
              <w:t>Раздевальная комната</w:t>
            </w:r>
          </w:p>
          <w:p w:rsidR="00303C94" w:rsidRPr="00303C94" w:rsidRDefault="00303C94" w:rsidP="00303C94">
            <w:r w:rsidRPr="00303C94">
              <w:t>- информационно-просветительская работа с родителями</w:t>
            </w:r>
          </w:p>
        </w:tc>
        <w:tc>
          <w:tcPr>
            <w:tcW w:w="4679" w:type="dxa"/>
            <w:shd w:val="clear" w:color="auto" w:fill="auto"/>
            <w:tcMar>
              <w:top w:w="30" w:type="dxa"/>
              <w:left w:w="30" w:type="dxa"/>
              <w:bottom w:w="30" w:type="dxa"/>
              <w:right w:w="30" w:type="dxa"/>
            </w:tcMar>
            <w:hideMark/>
          </w:tcPr>
          <w:p w:rsidR="00303C94" w:rsidRPr="00303C94" w:rsidRDefault="00991DFF" w:rsidP="00303C94">
            <w:r>
              <w:t>- и</w:t>
            </w:r>
            <w:r w:rsidR="00303C94" w:rsidRPr="00303C94">
              <w:t>нформационный уголок</w:t>
            </w:r>
          </w:p>
          <w:p w:rsidR="00303C94" w:rsidRPr="00303C94" w:rsidRDefault="00991DFF" w:rsidP="00303C94">
            <w:r>
              <w:t>- в</w:t>
            </w:r>
            <w:r w:rsidR="00303C94" w:rsidRPr="00303C94">
              <w:t>ыставки детского творчества</w:t>
            </w:r>
          </w:p>
          <w:p w:rsidR="00303C94" w:rsidRPr="00303C94" w:rsidRDefault="00991DFF" w:rsidP="00303C94">
            <w:r>
              <w:t>- н</w:t>
            </w:r>
            <w:r w:rsidR="00303C94" w:rsidRPr="00303C94">
              <w:t>аглядно-информационный материал для родителей</w:t>
            </w:r>
          </w:p>
        </w:tc>
      </w:tr>
      <w:tr w:rsidR="00303C94" w:rsidRPr="00303C94" w:rsidTr="00303C94">
        <w:tc>
          <w:tcPr>
            <w:tcW w:w="4645" w:type="dxa"/>
            <w:shd w:val="clear" w:color="auto" w:fill="auto"/>
            <w:tcMar>
              <w:top w:w="30" w:type="dxa"/>
              <w:left w:w="30" w:type="dxa"/>
              <w:bottom w:w="30" w:type="dxa"/>
              <w:right w:w="30" w:type="dxa"/>
            </w:tcMar>
            <w:hideMark/>
          </w:tcPr>
          <w:p w:rsidR="00303C94" w:rsidRPr="00991DFF" w:rsidRDefault="00303C94" w:rsidP="00991DFF">
            <w:pPr>
              <w:jc w:val="center"/>
              <w:rPr>
                <w:i/>
              </w:rPr>
            </w:pPr>
            <w:r w:rsidRPr="00991DFF">
              <w:rPr>
                <w:i/>
              </w:rPr>
              <w:lastRenderedPageBreak/>
              <w:t>Кабинет учителя-логопеда и педагога - психолога</w:t>
            </w:r>
          </w:p>
          <w:p w:rsidR="00303C94" w:rsidRDefault="00303C94" w:rsidP="00303C94">
            <w:r w:rsidRPr="00303C94">
              <w:t>- индивидуальные занятия</w:t>
            </w:r>
          </w:p>
          <w:p w:rsidR="00991DFF" w:rsidRPr="00303C94" w:rsidRDefault="00991DFF" w:rsidP="00303C94">
            <w:r>
              <w:t>- групповые занятия</w:t>
            </w:r>
          </w:p>
          <w:p w:rsidR="00303C94" w:rsidRPr="00303C94" w:rsidRDefault="00303C94" w:rsidP="00303C94">
            <w:r w:rsidRPr="00303C94">
              <w:t>- Консультативная работа с родителями по коррекции речи детей, развитию психических процессов</w:t>
            </w:r>
          </w:p>
        </w:tc>
        <w:tc>
          <w:tcPr>
            <w:tcW w:w="4679" w:type="dxa"/>
            <w:shd w:val="clear" w:color="auto" w:fill="auto"/>
            <w:tcMar>
              <w:top w:w="30" w:type="dxa"/>
              <w:left w:w="30" w:type="dxa"/>
              <w:bottom w:w="30" w:type="dxa"/>
              <w:right w:w="30" w:type="dxa"/>
            </w:tcMar>
            <w:hideMark/>
          </w:tcPr>
          <w:p w:rsidR="00303C94" w:rsidRPr="00303C94" w:rsidRDefault="00991DFF" w:rsidP="00303C94">
            <w:r>
              <w:t>- м</w:t>
            </w:r>
            <w:r w:rsidR="00303C94" w:rsidRPr="00303C94">
              <w:t>ебель для педагога и детей</w:t>
            </w:r>
          </w:p>
          <w:p w:rsidR="00303C94" w:rsidRPr="00303C94" w:rsidRDefault="00991DFF" w:rsidP="00303C94">
            <w:r>
              <w:t>- н</w:t>
            </w:r>
            <w:r w:rsidR="00303C94" w:rsidRPr="00303C94">
              <w:t>астенное зеркало</w:t>
            </w:r>
          </w:p>
          <w:p w:rsidR="00303C94" w:rsidRPr="00303C94" w:rsidRDefault="00991DFF" w:rsidP="00303C94">
            <w:r>
              <w:t>- н</w:t>
            </w:r>
            <w:r w:rsidR="00303C94" w:rsidRPr="00303C94">
              <w:t>астенная магнитно-маркерная доска</w:t>
            </w:r>
          </w:p>
          <w:p w:rsidR="00303C94" w:rsidRPr="00303C94" w:rsidRDefault="00991DFF" w:rsidP="00303C94">
            <w:r>
              <w:t>- с</w:t>
            </w:r>
            <w:r w:rsidR="00303C94" w:rsidRPr="00303C94">
              <w:t xml:space="preserve">енсорный центр с </w:t>
            </w:r>
            <w:proofErr w:type="spellStart"/>
            <w:r w:rsidR="00303C94" w:rsidRPr="00303C94">
              <w:t>фланелеграфом</w:t>
            </w:r>
            <w:proofErr w:type="spellEnd"/>
          </w:p>
          <w:p w:rsidR="00303C94" w:rsidRPr="00303C94" w:rsidRDefault="00991DFF" w:rsidP="00303C94">
            <w:r>
              <w:t>- к</w:t>
            </w:r>
            <w:r w:rsidR="00303C94" w:rsidRPr="00303C94">
              <w:t>омпьютер</w:t>
            </w:r>
          </w:p>
          <w:p w:rsidR="00303C94" w:rsidRPr="00303C94" w:rsidRDefault="00991DFF" w:rsidP="00303C94">
            <w:r>
              <w:t>- д</w:t>
            </w:r>
            <w:r w:rsidR="00303C94" w:rsidRPr="00303C94">
              <w:t>иагностический материал</w:t>
            </w:r>
          </w:p>
          <w:p w:rsidR="00303C94" w:rsidRPr="00303C94" w:rsidRDefault="00991DFF" w:rsidP="00303C94">
            <w:r>
              <w:t>- и</w:t>
            </w:r>
            <w:r w:rsidR="00303C94" w:rsidRPr="00303C94">
              <w:t>гры для коррекции речи</w:t>
            </w:r>
          </w:p>
          <w:p w:rsidR="00303C94" w:rsidRPr="00303C94" w:rsidRDefault="00991DFF" w:rsidP="00303C94">
            <w:r>
              <w:t>- т</w:t>
            </w:r>
            <w:r w:rsidR="00303C94" w:rsidRPr="00303C94">
              <w:t>ематические картотеки</w:t>
            </w:r>
          </w:p>
          <w:p w:rsidR="00303C94" w:rsidRPr="00303C94" w:rsidRDefault="00991DFF" w:rsidP="00303C94">
            <w:r>
              <w:t>- л</w:t>
            </w:r>
            <w:r w:rsidR="00303C94" w:rsidRPr="00303C94">
              <w:t>огопедические зонды и др.</w:t>
            </w:r>
          </w:p>
        </w:tc>
      </w:tr>
      <w:tr w:rsidR="00303C94" w:rsidRPr="00303C94" w:rsidTr="00991DFF">
        <w:trPr>
          <w:trHeight w:val="5068"/>
        </w:trPr>
        <w:tc>
          <w:tcPr>
            <w:tcW w:w="4645" w:type="dxa"/>
            <w:shd w:val="clear" w:color="auto" w:fill="auto"/>
            <w:tcMar>
              <w:top w:w="30" w:type="dxa"/>
              <w:left w:w="30" w:type="dxa"/>
              <w:bottom w:w="30" w:type="dxa"/>
              <w:right w:w="30" w:type="dxa"/>
            </w:tcMar>
            <w:hideMark/>
          </w:tcPr>
          <w:p w:rsidR="00303C94" w:rsidRPr="00991DFF" w:rsidRDefault="00303C94" w:rsidP="00991DFF">
            <w:pPr>
              <w:jc w:val="center"/>
              <w:rPr>
                <w:i/>
              </w:rPr>
            </w:pPr>
            <w:r w:rsidRPr="00991DFF">
              <w:rPr>
                <w:i/>
              </w:rPr>
              <w:t>Музыкальный зал</w:t>
            </w:r>
          </w:p>
          <w:p w:rsidR="00303C94" w:rsidRPr="00303C94" w:rsidRDefault="00303C94" w:rsidP="00303C94">
            <w:r w:rsidRPr="00303C94">
              <w:t>- занятия по музыкальному воспитанию</w:t>
            </w:r>
          </w:p>
          <w:p w:rsidR="00303C94" w:rsidRPr="00303C94" w:rsidRDefault="00303C94" w:rsidP="00303C94">
            <w:r w:rsidRPr="00303C94">
              <w:t>- индивидуальные занятия</w:t>
            </w:r>
          </w:p>
          <w:p w:rsidR="00303C94" w:rsidRPr="00303C94" w:rsidRDefault="00303C94" w:rsidP="00303C94">
            <w:r w:rsidRPr="00303C94">
              <w:t>- творческие досуги</w:t>
            </w:r>
          </w:p>
          <w:p w:rsidR="00303C94" w:rsidRPr="00303C94" w:rsidRDefault="00303C94" w:rsidP="00303C94">
            <w:r w:rsidRPr="00303C94">
              <w:t>- развлечения</w:t>
            </w:r>
          </w:p>
          <w:p w:rsidR="00303C94" w:rsidRPr="00303C94" w:rsidRDefault="00303C94" w:rsidP="00303C94">
            <w:r w:rsidRPr="00303C94">
              <w:t>- театральные представления</w:t>
            </w:r>
          </w:p>
          <w:p w:rsidR="00303C94" w:rsidRPr="00303C94" w:rsidRDefault="00303C94" w:rsidP="00303C94">
            <w:r w:rsidRPr="00303C94">
              <w:t>- праздники и утренники</w:t>
            </w:r>
          </w:p>
          <w:p w:rsidR="00303C94" w:rsidRPr="00303C94" w:rsidRDefault="00303C94" w:rsidP="00303C94"/>
        </w:tc>
        <w:tc>
          <w:tcPr>
            <w:tcW w:w="4679" w:type="dxa"/>
            <w:shd w:val="clear" w:color="auto" w:fill="auto"/>
            <w:tcMar>
              <w:top w:w="30" w:type="dxa"/>
              <w:left w:w="30" w:type="dxa"/>
              <w:bottom w:w="30" w:type="dxa"/>
              <w:right w:w="30" w:type="dxa"/>
            </w:tcMar>
            <w:hideMark/>
          </w:tcPr>
          <w:p w:rsidR="00303C94" w:rsidRPr="00303C94" w:rsidRDefault="00991DFF" w:rsidP="00303C94">
            <w:r>
              <w:t>- м</w:t>
            </w:r>
            <w:r w:rsidR="00303C94" w:rsidRPr="00303C94">
              <w:t>узыкальный центр</w:t>
            </w:r>
          </w:p>
          <w:p w:rsidR="00303C94" w:rsidRPr="00303C94" w:rsidRDefault="00991DFF" w:rsidP="00303C94">
            <w:r>
              <w:t>- п</w:t>
            </w:r>
            <w:r w:rsidR="00303C94" w:rsidRPr="00303C94">
              <w:t>ианино</w:t>
            </w:r>
          </w:p>
          <w:p w:rsidR="00303C94" w:rsidRPr="00303C94" w:rsidRDefault="00991DFF" w:rsidP="00303C94">
            <w:r>
              <w:t>- н</w:t>
            </w:r>
            <w:r w:rsidR="00303C94" w:rsidRPr="00303C94">
              <w:t>оутбук</w:t>
            </w:r>
          </w:p>
          <w:p w:rsidR="00303C94" w:rsidRPr="00303C94" w:rsidRDefault="00991DFF" w:rsidP="00303C94">
            <w:r>
              <w:t>- м</w:t>
            </w:r>
            <w:r w:rsidR="00303C94" w:rsidRPr="00303C94">
              <w:t>ультимедийный проектор</w:t>
            </w:r>
          </w:p>
          <w:p w:rsidR="00303C94" w:rsidRPr="00303C94" w:rsidRDefault="00991DFF" w:rsidP="00303C94">
            <w:r>
              <w:t>- э</w:t>
            </w:r>
            <w:r w:rsidR="00303C94" w:rsidRPr="00303C94">
              <w:t>кран</w:t>
            </w:r>
          </w:p>
          <w:p w:rsidR="00303C94" w:rsidRPr="00303C94" w:rsidRDefault="00991DFF" w:rsidP="00303C94">
            <w:r>
              <w:t>- м</w:t>
            </w:r>
            <w:r w:rsidR="00303C94" w:rsidRPr="00303C94">
              <w:t>узыкальные инструменты для детей</w:t>
            </w:r>
          </w:p>
          <w:p w:rsidR="00303C94" w:rsidRPr="00303C94" w:rsidRDefault="00991DFF" w:rsidP="00303C94">
            <w:r>
              <w:t>- к</w:t>
            </w:r>
            <w:r w:rsidR="00303C94" w:rsidRPr="00303C94">
              <w:t>оллекция аудио-, видеоматериалов</w:t>
            </w:r>
          </w:p>
          <w:p w:rsidR="00303C94" w:rsidRPr="00303C94" w:rsidRDefault="00991DFF" w:rsidP="00303C94">
            <w:r>
              <w:t>- р</w:t>
            </w:r>
            <w:r w:rsidR="00303C94" w:rsidRPr="00303C94">
              <w:t>азличные виды театров</w:t>
            </w:r>
          </w:p>
          <w:p w:rsidR="00303C94" w:rsidRPr="00303C94" w:rsidRDefault="00991DFF" w:rsidP="00303C94">
            <w:r>
              <w:t>- ш</w:t>
            </w:r>
            <w:r w:rsidR="00303C94" w:rsidRPr="00303C94">
              <w:t>ирма для кукольного театра</w:t>
            </w:r>
          </w:p>
          <w:p w:rsidR="00303C94" w:rsidRPr="00303C94" w:rsidRDefault="00991DFF" w:rsidP="00303C94">
            <w:r>
              <w:t>- д</w:t>
            </w:r>
            <w:r w:rsidR="00303C94" w:rsidRPr="00303C94">
              <w:t>етские и взрослые костюмы</w:t>
            </w:r>
          </w:p>
          <w:p w:rsidR="00303C94" w:rsidRPr="00303C94" w:rsidRDefault="00991DFF" w:rsidP="00303C94">
            <w:r>
              <w:t>- д</w:t>
            </w:r>
            <w:r w:rsidR="00152EE0">
              <w:t>етские стулья</w:t>
            </w:r>
          </w:p>
        </w:tc>
      </w:tr>
      <w:tr w:rsidR="00303C94" w:rsidRPr="00303C94" w:rsidTr="00303C94">
        <w:tc>
          <w:tcPr>
            <w:tcW w:w="4645" w:type="dxa"/>
            <w:shd w:val="clear" w:color="auto" w:fill="auto"/>
            <w:tcMar>
              <w:top w:w="30" w:type="dxa"/>
              <w:left w:w="30" w:type="dxa"/>
              <w:bottom w:w="30" w:type="dxa"/>
              <w:right w:w="30" w:type="dxa"/>
            </w:tcMar>
          </w:tcPr>
          <w:p w:rsidR="00303C94" w:rsidRPr="00991DFF" w:rsidRDefault="00303C94" w:rsidP="00991DFF">
            <w:pPr>
              <w:jc w:val="center"/>
              <w:rPr>
                <w:i/>
              </w:rPr>
            </w:pPr>
            <w:r w:rsidRPr="00991DFF">
              <w:rPr>
                <w:i/>
              </w:rPr>
              <w:t>Спортивный зал</w:t>
            </w:r>
          </w:p>
          <w:p w:rsidR="00303C94" w:rsidRPr="00303C94" w:rsidRDefault="00303C94" w:rsidP="00303C94">
            <w:r w:rsidRPr="00303C94">
              <w:t>- занятия по физкультуре</w:t>
            </w:r>
          </w:p>
          <w:p w:rsidR="00303C94" w:rsidRPr="00303C94" w:rsidRDefault="00303C94" w:rsidP="00303C94">
            <w:r w:rsidRPr="00303C94">
              <w:t>- утренняя гимнастика</w:t>
            </w:r>
          </w:p>
          <w:p w:rsidR="00303C94" w:rsidRPr="00303C94" w:rsidRDefault="00303C94" w:rsidP="00303C94">
            <w:r w:rsidRPr="00303C94">
              <w:t>- педагогические советы</w:t>
            </w:r>
          </w:p>
          <w:p w:rsidR="00303C94" w:rsidRPr="00303C94" w:rsidRDefault="00303C94" w:rsidP="00303C94">
            <w:r w:rsidRPr="00303C94">
              <w:t>-  родительские собрания и прочие мероприятия</w:t>
            </w:r>
          </w:p>
        </w:tc>
        <w:tc>
          <w:tcPr>
            <w:tcW w:w="4679" w:type="dxa"/>
            <w:shd w:val="clear" w:color="auto" w:fill="auto"/>
            <w:tcMar>
              <w:top w:w="30" w:type="dxa"/>
              <w:left w:w="30" w:type="dxa"/>
              <w:bottom w:w="30" w:type="dxa"/>
              <w:right w:w="30" w:type="dxa"/>
            </w:tcMar>
          </w:tcPr>
          <w:p w:rsidR="00303C94" w:rsidRPr="00303C94" w:rsidRDefault="00991DFF" w:rsidP="00303C94">
            <w:r>
              <w:t>- ф</w:t>
            </w:r>
            <w:r w:rsidR="00303C94" w:rsidRPr="00303C94">
              <w:t xml:space="preserve">изкультурное оборудование для развития основных видов движений, общеразвивающих </w:t>
            </w:r>
            <w:proofErr w:type="gramStart"/>
            <w:r w:rsidR="00303C94" w:rsidRPr="00303C94">
              <w:t>упражнений :</w:t>
            </w:r>
            <w:proofErr w:type="gramEnd"/>
            <w:r w:rsidR="00303C94" w:rsidRPr="00303C94">
              <w:t xml:space="preserve"> мягкие модули, мячи, предметы для выполнения общеразвивающих упражнений и основных видов движений, гимнастические стенки, скамейки</w:t>
            </w:r>
          </w:p>
          <w:p w:rsidR="00303C94" w:rsidRPr="00303C94" w:rsidRDefault="00991DFF" w:rsidP="00303C94">
            <w:r>
              <w:t>- м</w:t>
            </w:r>
            <w:r w:rsidR="00303C94" w:rsidRPr="00303C94">
              <w:t>алая художественная галерея</w:t>
            </w:r>
          </w:p>
        </w:tc>
      </w:tr>
    </w:tbl>
    <w:p w:rsidR="00303C94" w:rsidRDefault="00303C94" w:rsidP="00991DFF">
      <w:pPr>
        <w:spacing w:line="360" w:lineRule="auto"/>
        <w:ind w:right="559"/>
      </w:pPr>
    </w:p>
    <w:p w:rsidR="00D7786A" w:rsidRPr="00F42D20" w:rsidRDefault="00F42D20" w:rsidP="00991DFF">
      <w:pPr>
        <w:pStyle w:val="3"/>
        <w:spacing w:after="109" w:line="360" w:lineRule="auto"/>
        <w:ind w:left="1164"/>
        <w:jc w:val="center"/>
      </w:pPr>
      <w:bookmarkStart w:id="18" w:name="_Toc538174"/>
      <w:r w:rsidRPr="00F42D20">
        <w:t>3.3</w:t>
      </w:r>
      <w:r w:rsidR="00124F17" w:rsidRPr="00F42D20">
        <w:t>. Планирование образовательной деятельности</w:t>
      </w:r>
      <w:bookmarkEnd w:id="18"/>
      <w:r>
        <w:t>.</w:t>
      </w:r>
    </w:p>
    <w:p w:rsidR="00D7786A" w:rsidRDefault="00F42D20" w:rsidP="003427B4">
      <w:pPr>
        <w:spacing w:line="360" w:lineRule="auto"/>
        <w:ind w:right="559"/>
        <w:jc w:val="both"/>
      </w:pPr>
      <w:r>
        <w:t xml:space="preserve">            </w:t>
      </w:r>
      <w:r w:rsidR="00124F17">
        <w:t xml:space="preserve">Учебный план в группах компенсирующей направленности является нормативным локальным документом, регламентирующим организацию образовательного процесса с учетом специфики организации педагогического </w:t>
      </w:r>
      <w:r w:rsidR="00124F17">
        <w:lastRenderedPageBreak/>
        <w:t xml:space="preserve">процесса, учебно-методического, кадрового и материально-технического оснащения.  </w:t>
      </w:r>
    </w:p>
    <w:p w:rsidR="00D7786A" w:rsidRDefault="009145A4" w:rsidP="003427B4">
      <w:pPr>
        <w:spacing w:line="360" w:lineRule="auto"/>
        <w:ind w:right="559"/>
        <w:jc w:val="both"/>
      </w:pPr>
      <w:r>
        <w:t xml:space="preserve">          </w:t>
      </w:r>
      <w:r w:rsidR="00124F17">
        <w:t xml:space="preserve">Ведущим специалистом в группе для детей с ЗПР является </w:t>
      </w:r>
      <w:r>
        <w:t xml:space="preserve">воспитатель и </w:t>
      </w:r>
      <w:r w:rsidR="00124F17">
        <w:t xml:space="preserve">учитель-дефектолог. Коррекционная </w:t>
      </w:r>
      <w:r>
        <w:t>работа осуществляется</w:t>
      </w:r>
      <w:r w:rsidR="00124F17">
        <w:t xml:space="preserve"> учителем - дефектологом через подгрупповую и индивидуальную работу, в соответствии с учебным планом и планом специалиста. Учитель</w:t>
      </w:r>
      <w:r>
        <w:t>-</w:t>
      </w:r>
      <w:r w:rsidR="00124F17">
        <w:t xml:space="preserve">логопед проводит мало подгрупповые и индивидуальные занятия с детьми старшего дошкольного возраста, нуждающимися в коррекции речевого </w:t>
      </w:r>
      <w:r>
        <w:t xml:space="preserve">развития по заключению </w:t>
      </w:r>
      <w:r w:rsidR="00124F17">
        <w:t xml:space="preserve">ПМПК. </w:t>
      </w:r>
    </w:p>
    <w:p w:rsidR="00D7786A" w:rsidRDefault="009145A4" w:rsidP="003427B4">
      <w:pPr>
        <w:spacing w:line="360" w:lineRule="auto"/>
        <w:ind w:right="559"/>
        <w:jc w:val="both"/>
      </w:pPr>
      <w:r>
        <w:t xml:space="preserve">          </w:t>
      </w:r>
      <w:r w:rsidR="00124F17">
        <w:t>Коррекционно</w:t>
      </w:r>
      <w:r>
        <w:t>-</w:t>
      </w:r>
      <w:r w:rsidR="00124F17">
        <w:t xml:space="preserve">развивающая работа проводится по индивидуальному плану работы с детьми. </w:t>
      </w:r>
    </w:p>
    <w:p w:rsidR="00D7786A" w:rsidRDefault="009145A4" w:rsidP="003427B4">
      <w:pPr>
        <w:spacing w:line="360" w:lineRule="auto"/>
        <w:ind w:right="559"/>
        <w:jc w:val="both"/>
      </w:pPr>
      <w:r>
        <w:t xml:space="preserve">          </w:t>
      </w:r>
      <w:r w:rsidR="00124F17">
        <w:t xml:space="preserve">Вся психолого-педагогическая работа ДО строится с учетом принципа интеграции образовательных областей в соответствии с </w:t>
      </w:r>
      <w:r>
        <w:t>возрастными возможностями</w:t>
      </w:r>
      <w:r w:rsidR="00124F17">
        <w:t xml:space="preserve"> и индивидуальными особенностями воспитанников.    </w:t>
      </w:r>
    </w:p>
    <w:p w:rsidR="009145A4" w:rsidRDefault="003427B4" w:rsidP="003427B4">
      <w:pPr>
        <w:tabs>
          <w:tab w:val="right" w:pos="7088"/>
        </w:tabs>
        <w:spacing w:after="9" w:line="360" w:lineRule="auto"/>
        <w:ind w:right="6"/>
        <w:jc w:val="both"/>
      </w:pPr>
      <w:r>
        <w:t>Перспективная</w:t>
      </w:r>
      <w:r w:rsidR="009145A4">
        <w:t xml:space="preserve"> о</w:t>
      </w:r>
      <w:r w:rsidR="00124F17">
        <w:t>рганизация</w:t>
      </w:r>
      <w:r w:rsidR="009145A4">
        <w:t xml:space="preserve"> образовательной деятельности в </w:t>
      </w:r>
      <w:r w:rsidR="00124F17">
        <w:t xml:space="preserve">течение учебного года. </w:t>
      </w:r>
    </w:p>
    <w:p w:rsidR="009145A4" w:rsidRDefault="00124F17" w:rsidP="009145A4">
      <w:pPr>
        <w:tabs>
          <w:tab w:val="right" w:pos="7088"/>
        </w:tabs>
        <w:spacing w:after="9" w:line="389" w:lineRule="auto"/>
        <w:ind w:right="6"/>
      </w:pPr>
      <w:r>
        <w:t xml:space="preserve">с 01.09. – 01.10. – адаптационный, диагностический период              </w:t>
      </w:r>
    </w:p>
    <w:p w:rsidR="009145A4" w:rsidRDefault="009145A4" w:rsidP="009145A4">
      <w:pPr>
        <w:tabs>
          <w:tab w:val="right" w:pos="7088"/>
        </w:tabs>
        <w:spacing w:after="9" w:line="389" w:lineRule="auto"/>
        <w:ind w:right="6"/>
      </w:pPr>
      <w:r>
        <w:t>с 01.10. – 31.12</w:t>
      </w:r>
      <w:r w:rsidR="00124F17">
        <w:t xml:space="preserve">. – учебный период </w:t>
      </w:r>
    </w:p>
    <w:p w:rsidR="009145A4" w:rsidRDefault="009145A4" w:rsidP="009145A4">
      <w:pPr>
        <w:tabs>
          <w:tab w:val="right" w:pos="7088"/>
        </w:tabs>
        <w:spacing w:after="9" w:line="389" w:lineRule="auto"/>
        <w:ind w:right="6"/>
      </w:pPr>
      <w:r>
        <w:t>с 07</w:t>
      </w:r>
      <w:r w:rsidR="00124F17">
        <w:t>.</w:t>
      </w:r>
      <w:r>
        <w:t>01 – 01.02</w:t>
      </w:r>
      <w:r w:rsidR="00124F17">
        <w:t xml:space="preserve"> –  </w:t>
      </w:r>
      <w:r>
        <w:t>психолого-педагогическая диагностика</w:t>
      </w:r>
      <w:r w:rsidR="00124F17">
        <w:t xml:space="preserve"> </w:t>
      </w:r>
    </w:p>
    <w:p w:rsidR="009145A4" w:rsidRDefault="009145A4" w:rsidP="009145A4">
      <w:pPr>
        <w:tabs>
          <w:tab w:val="right" w:pos="7088"/>
        </w:tabs>
        <w:spacing w:after="9" w:line="389" w:lineRule="auto"/>
        <w:ind w:right="6"/>
      </w:pPr>
      <w:r>
        <w:t>с 01</w:t>
      </w:r>
      <w:r w:rsidR="00124F17">
        <w:t>.</w:t>
      </w:r>
      <w:r>
        <w:t>02 – 31.03</w:t>
      </w:r>
      <w:r w:rsidR="00124F17">
        <w:t xml:space="preserve">. – учебный период </w:t>
      </w:r>
    </w:p>
    <w:p w:rsidR="009145A4" w:rsidRDefault="009145A4" w:rsidP="009145A4">
      <w:pPr>
        <w:tabs>
          <w:tab w:val="right" w:pos="7088"/>
        </w:tabs>
        <w:spacing w:after="9" w:line="389" w:lineRule="auto"/>
        <w:ind w:right="6"/>
      </w:pPr>
      <w:r>
        <w:t>с 01.04. – 05.05</w:t>
      </w:r>
      <w:r w:rsidR="00124F17">
        <w:t xml:space="preserve">. –  </w:t>
      </w:r>
      <w:r>
        <w:t>заключительная диагностика</w:t>
      </w:r>
    </w:p>
    <w:p w:rsidR="00D7786A" w:rsidRDefault="00124F17" w:rsidP="009145A4">
      <w:pPr>
        <w:tabs>
          <w:tab w:val="right" w:pos="7088"/>
        </w:tabs>
        <w:spacing w:after="9" w:line="389" w:lineRule="auto"/>
        <w:ind w:right="6"/>
      </w:pPr>
      <w:r>
        <w:t xml:space="preserve">с 01.06.  – 30.06. – летний оздоровительный период </w:t>
      </w:r>
    </w:p>
    <w:p w:rsidR="00D7786A" w:rsidRDefault="00124F17" w:rsidP="009145A4">
      <w:pPr>
        <w:spacing w:after="156"/>
      </w:pPr>
      <w:r>
        <w:rPr>
          <w:b/>
        </w:rPr>
        <w:t xml:space="preserve"> </w:t>
      </w:r>
      <w:r w:rsidR="003427B4">
        <w:t>Перспективное</w:t>
      </w:r>
      <w:r w:rsidR="009145A4">
        <w:t xml:space="preserve"> </w:t>
      </w:r>
      <w:r w:rsidR="00DC1587">
        <w:t>планирование организованной непосредственной</w:t>
      </w:r>
      <w:r>
        <w:t xml:space="preserve"> образовательной деятельности  </w:t>
      </w:r>
    </w:p>
    <w:tbl>
      <w:tblPr>
        <w:tblStyle w:val="TableGrid"/>
        <w:tblW w:w="9782" w:type="dxa"/>
        <w:tblInd w:w="-289" w:type="dxa"/>
        <w:tblCellMar>
          <w:top w:w="9" w:type="dxa"/>
          <w:right w:w="10" w:type="dxa"/>
        </w:tblCellMar>
        <w:tblLook w:val="04A0" w:firstRow="1" w:lastRow="0" w:firstColumn="1" w:lastColumn="0" w:noHBand="0" w:noVBand="1"/>
      </w:tblPr>
      <w:tblGrid>
        <w:gridCol w:w="426"/>
        <w:gridCol w:w="6804"/>
        <w:gridCol w:w="851"/>
        <w:gridCol w:w="850"/>
        <w:gridCol w:w="851"/>
      </w:tblGrid>
      <w:tr w:rsidR="009145A4" w:rsidTr="00DC1587">
        <w:trPr>
          <w:trHeight w:val="838"/>
        </w:trPr>
        <w:tc>
          <w:tcPr>
            <w:tcW w:w="426" w:type="dxa"/>
            <w:tcBorders>
              <w:top w:val="single" w:sz="4" w:space="0" w:color="000000"/>
              <w:left w:val="single" w:sz="4" w:space="0" w:color="000000"/>
              <w:bottom w:val="single" w:sz="4" w:space="0" w:color="000000"/>
              <w:right w:val="single" w:sz="4" w:space="0" w:color="000000"/>
            </w:tcBorders>
          </w:tcPr>
          <w:p w:rsidR="009145A4" w:rsidRDefault="009145A4" w:rsidP="00F42D20">
            <w:pPr>
              <w:spacing w:after="153" w:line="259" w:lineRule="auto"/>
            </w:pPr>
            <w:r>
              <w:t xml:space="preserve"> </w:t>
            </w:r>
          </w:p>
          <w:p w:rsidR="009145A4" w:rsidRDefault="009145A4" w:rsidP="00F42D20">
            <w:pPr>
              <w:spacing w:line="259" w:lineRule="auto"/>
            </w:pPr>
            <w:r>
              <w:t xml:space="preserve">№ </w:t>
            </w:r>
          </w:p>
        </w:tc>
        <w:tc>
          <w:tcPr>
            <w:tcW w:w="6804" w:type="dxa"/>
            <w:tcBorders>
              <w:top w:val="single" w:sz="4" w:space="0" w:color="000000"/>
              <w:left w:val="single" w:sz="4" w:space="0" w:color="000000"/>
              <w:bottom w:val="single" w:sz="4" w:space="0" w:color="000000"/>
              <w:right w:val="single" w:sz="4" w:space="0" w:color="000000"/>
            </w:tcBorders>
          </w:tcPr>
          <w:p w:rsidR="009145A4" w:rsidRDefault="009145A4" w:rsidP="00F42D20">
            <w:pPr>
              <w:spacing w:after="161" w:line="259" w:lineRule="auto"/>
            </w:pPr>
            <w:r>
              <w:t xml:space="preserve"> </w:t>
            </w:r>
          </w:p>
          <w:p w:rsidR="009145A4" w:rsidRDefault="009145A4" w:rsidP="00DC1587">
            <w:pPr>
              <w:spacing w:line="259" w:lineRule="auto"/>
              <w:jc w:val="center"/>
            </w:pPr>
            <w:r>
              <w:t>Вид занятия</w:t>
            </w:r>
          </w:p>
        </w:tc>
        <w:tc>
          <w:tcPr>
            <w:tcW w:w="851" w:type="dxa"/>
            <w:tcBorders>
              <w:top w:val="single" w:sz="4" w:space="0" w:color="000000"/>
              <w:left w:val="single" w:sz="4" w:space="0" w:color="000000"/>
              <w:bottom w:val="single" w:sz="4" w:space="0" w:color="000000"/>
              <w:right w:val="single" w:sz="4" w:space="0" w:color="000000"/>
            </w:tcBorders>
          </w:tcPr>
          <w:p w:rsidR="009145A4" w:rsidRDefault="009145A4" w:rsidP="00F42D20">
            <w:pPr>
              <w:spacing w:line="259" w:lineRule="auto"/>
            </w:pPr>
            <w:proofErr w:type="spellStart"/>
            <w:r>
              <w:t>Средн</w:t>
            </w:r>
            <w:proofErr w:type="spellEnd"/>
            <w:r>
              <w:t xml:space="preserve">. группа </w:t>
            </w:r>
          </w:p>
        </w:tc>
        <w:tc>
          <w:tcPr>
            <w:tcW w:w="850" w:type="dxa"/>
            <w:tcBorders>
              <w:top w:val="single" w:sz="4" w:space="0" w:color="000000"/>
              <w:left w:val="single" w:sz="4" w:space="0" w:color="000000"/>
              <w:bottom w:val="single" w:sz="4" w:space="0" w:color="000000"/>
              <w:right w:val="single" w:sz="4" w:space="0" w:color="000000"/>
            </w:tcBorders>
          </w:tcPr>
          <w:p w:rsidR="009145A4" w:rsidRDefault="009145A4" w:rsidP="00F42D20">
            <w:pPr>
              <w:spacing w:line="259" w:lineRule="auto"/>
            </w:pPr>
            <w:proofErr w:type="spellStart"/>
            <w:r>
              <w:t>Старш</w:t>
            </w:r>
            <w:proofErr w:type="spellEnd"/>
            <w:r>
              <w:t xml:space="preserve"> группа </w:t>
            </w:r>
          </w:p>
        </w:tc>
        <w:tc>
          <w:tcPr>
            <w:tcW w:w="851" w:type="dxa"/>
            <w:tcBorders>
              <w:top w:val="single" w:sz="4" w:space="0" w:color="000000"/>
              <w:left w:val="single" w:sz="4" w:space="0" w:color="000000"/>
              <w:bottom w:val="single" w:sz="4" w:space="0" w:color="000000"/>
              <w:right w:val="single" w:sz="4" w:space="0" w:color="000000"/>
            </w:tcBorders>
          </w:tcPr>
          <w:p w:rsidR="009145A4" w:rsidRDefault="009145A4" w:rsidP="00F42D20">
            <w:pPr>
              <w:spacing w:after="159" w:line="259" w:lineRule="auto"/>
            </w:pPr>
            <w:proofErr w:type="spellStart"/>
            <w:r>
              <w:t>Подгот</w:t>
            </w:r>
            <w:proofErr w:type="spellEnd"/>
            <w:r>
              <w:t xml:space="preserve"> </w:t>
            </w:r>
          </w:p>
          <w:p w:rsidR="009145A4" w:rsidRDefault="009145A4" w:rsidP="00F42D20">
            <w:pPr>
              <w:spacing w:line="259" w:lineRule="auto"/>
            </w:pPr>
            <w:r>
              <w:t xml:space="preserve">Группа </w:t>
            </w:r>
          </w:p>
        </w:tc>
      </w:tr>
      <w:tr w:rsidR="009145A4" w:rsidTr="001F6AEE">
        <w:trPr>
          <w:trHeight w:val="672"/>
        </w:trPr>
        <w:tc>
          <w:tcPr>
            <w:tcW w:w="426" w:type="dxa"/>
            <w:tcBorders>
              <w:top w:val="single" w:sz="4" w:space="0" w:color="000000"/>
              <w:left w:val="single" w:sz="4" w:space="0" w:color="000000"/>
              <w:bottom w:val="single" w:sz="4" w:space="0" w:color="000000"/>
              <w:right w:val="single" w:sz="4" w:space="0" w:color="000000"/>
            </w:tcBorders>
          </w:tcPr>
          <w:p w:rsidR="009145A4" w:rsidRDefault="009145A4" w:rsidP="00F42D20">
            <w:pPr>
              <w:spacing w:line="259" w:lineRule="auto"/>
            </w:pPr>
            <w:r>
              <w:t>1.</w:t>
            </w:r>
            <w:r>
              <w:rPr>
                <w:rFonts w:ascii="Arial" w:eastAsia="Arial" w:hAnsi="Arial" w:cs="Arial"/>
              </w:rPr>
              <w:t xml:space="preserve"> </w:t>
            </w:r>
            <w:r>
              <w:t xml:space="preserve"> </w:t>
            </w:r>
          </w:p>
        </w:tc>
        <w:tc>
          <w:tcPr>
            <w:tcW w:w="6804" w:type="dxa"/>
            <w:tcBorders>
              <w:top w:val="single" w:sz="4" w:space="0" w:color="000000"/>
              <w:left w:val="single" w:sz="4" w:space="0" w:color="000000"/>
              <w:bottom w:val="single" w:sz="4" w:space="0" w:color="000000"/>
              <w:right w:val="single" w:sz="4" w:space="0" w:color="000000"/>
            </w:tcBorders>
          </w:tcPr>
          <w:p w:rsidR="009145A4" w:rsidRDefault="009145A4" w:rsidP="00F42D20">
            <w:pPr>
              <w:spacing w:line="259" w:lineRule="auto"/>
            </w:pPr>
            <w:r>
              <w:t xml:space="preserve">Комплексное коррекционно - развивающее занятие (ККРЗ). </w:t>
            </w:r>
          </w:p>
        </w:tc>
        <w:tc>
          <w:tcPr>
            <w:tcW w:w="851" w:type="dxa"/>
            <w:tcBorders>
              <w:top w:val="single" w:sz="4" w:space="0" w:color="000000"/>
              <w:left w:val="single" w:sz="4" w:space="0" w:color="000000"/>
              <w:bottom w:val="single" w:sz="4" w:space="0" w:color="000000"/>
              <w:right w:val="single" w:sz="4" w:space="0" w:color="000000"/>
            </w:tcBorders>
          </w:tcPr>
          <w:p w:rsidR="009145A4" w:rsidRDefault="00011A68" w:rsidP="00F42D20">
            <w:pPr>
              <w:spacing w:line="259" w:lineRule="auto"/>
            </w:pPr>
            <w:r>
              <w:t>1 (Д)</w:t>
            </w:r>
          </w:p>
          <w:p w:rsidR="00011A68" w:rsidRDefault="00011A68" w:rsidP="00F42D20">
            <w:pPr>
              <w:spacing w:line="259" w:lineRule="auto"/>
            </w:pPr>
            <w:r>
              <w:t>1 (П)</w:t>
            </w:r>
          </w:p>
        </w:tc>
        <w:tc>
          <w:tcPr>
            <w:tcW w:w="850" w:type="dxa"/>
            <w:tcBorders>
              <w:top w:val="single" w:sz="4" w:space="0" w:color="000000"/>
              <w:left w:val="single" w:sz="4" w:space="0" w:color="000000"/>
              <w:bottom w:val="single" w:sz="4" w:space="0" w:color="000000"/>
              <w:right w:val="single" w:sz="4" w:space="0" w:color="000000"/>
            </w:tcBorders>
          </w:tcPr>
          <w:p w:rsidR="00011A68" w:rsidRDefault="00011A68" w:rsidP="00F42D20">
            <w:pPr>
              <w:spacing w:line="259" w:lineRule="auto"/>
            </w:pPr>
            <w:r>
              <w:t>1 (Д)</w:t>
            </w:r>
          </w:p>
          <w:p w:rsidR="009145A4" w:rsidRDefault="00011A68" w:rsidP="00F42D20">
            <w:pPr>
              <w:spacing w:line="259" w:lineRule="auto"/>
            </w:pPr>
            <w:r>
              <w:t>1 (П)</w:t>
            </w:r>
            <w:r w:rsidR="009145A4">
              <w:t xml:space="preserve"> </w:t>
            </w:r>
          </w:p>
        </w:tc>
        <w:tc>
          <w:tcPr>
            <w:tcW w:w="851" w:type="dxa"/>
            <w:tcBorders>
              <w:top w:val="single" w:sz="4" w:space="0" w:color="000000"/>
              <w:left w:val="single" w:sz="4" w:space="0" w:color="000000"/>
              <w:bottom w:val="single" w:sz="4" w:space="0" w:color="000000"/>
              <w:right w:val="single" w:sz="4" w:space="0" w:color="000000"/>
            </w:tcBorders>
          </w:tcPr>
          <w:p w:rsidR="009145A4" w:rsidRDefault="009145A4" w:rsidP="00F42D20">
            <w:pPr>
              <w:spacing w:line="259" w:lineRule="auto"/>
            </w:pPr>
            <w:r>
              <w:t xml:space="preserve">1(Д) </w:t>
            </w:r>
          </w:p>
          <w:p w:rsidR="00011A68" w:rsidRDefault="00011A68" w:rsidP="00F42D20">
            <w:pPr>
              <w:spacing w:line="259" w:lineRule="auto"/>
            </w:pPr>
            <w:r>
              <w:t>1 (П)</w:t>
            </w:r>
          </w:p>
        </w:tc>
      </w:tr>
      <w:tr w:rsidR="009145A4" w:rsidTr="001F6AEE">
        <w:trPr>
          <w:trHeight w:val="372"/>
        </w:trPr>
        <w:tc>
          <w:tcPr>
            <w:tcW w:w="426" w:type="dxa"/>
            <w:tcBorders>
              <w:top w:val="single" w:sz="4" w:space="0" w:color="000000"/>
              <w:left w:val="single" w:sz="4" w:space="0" w:color="000000"/>
              <w:bottom w:val="single" w:sz="4" w:space="0" w:color="000000"/>
              <w:right w:val="single" w:sz="4" w:space="0" w:color="000000"/>
            </w:tcBorders>
          </w:tcPr>
          <w:p w:rsidR="009145A4" w:rsidRDefault="009145A4" w:rsidP="00F42D20">
            <w:pPr>
              <w:spacing w:line="259" w:lineRule="auto"/>
            </w:pPr>
            <w:r>
              <w:t>2.</w:t>
            </w:r>
            <w:r>
              <w:rPr>
                <w:rFonts w:ascii="Arial" w:eastAsia="Arial" w:hAnsi="Arial" w:cs="Arial"/>
              </w:rPr>
              <w:t xml:space="preserve"> </w:t>
            </w:r>
            <w:r>
              <w:t xml:space="preserve"> </w:t>
            </w:r>
          </w:p>
        </w:tc>
        <w:tc>
          <w:tcPr>
            <w:tcW w:w="6804" w:type="dxa"/>
            <w:tcBorders>
              <w:top w:val="single" w:sz="4" w:space="0" w:color="000000"/>
              <w:left w:val="single" w:sz="4" w:space="0" w:color="000000"/>
              <w:bottom w:val="single" w:sz="4" w:space="0" w:color="000000"/>
              <w:right w:val="single" w:sz="4" w:space="0" w:color="000000"/>
            </w:tcBorders>
          </w:tcPr>
          <w:p w:rsidR="009145A4" w:rsidRDefault="009145A4" w:rsidP="00F42D20">
            <w:pPr>
              <w:spacing w:line="259" w:lineRule="auto"/>
            </w:pPr>
            <w:proofErr w:type="spellStart"/>
            <w:r>
              <w:t>Формир</w:t>
            </w:r>
            <w:proofErr w:type="spellEnd"/>
            <w:r>
              <w:t xml:space="preserve">. целостной картины мира, расширение кругозора </w:t>
            </w:r>
          </w:p>
        </w:tc>
        <w:tc>
          <w:tcPr>
            <w:tcW w:w="851" w:type="dxa"/>
            <w:tcBorders>
              <w:top w:val="single" w:sz="4" w:space="0" w:color="000000"/>
              <w:left w:val="single" w:sz="4" w:space="0" w:color="000000"/>
              <w:bottom w:val="single" w:sz="4" w:space="0" w:color="000000"/>
              <w:right w:val="single" w:sz="4" w:space="0" w:color="000000"/>
            </w:tcBorders>
          </w:tcPr>
          <w:p w:rsidR="001F6AEE" w:rsidRDefault="001F6AEE" w:rsidP="00F42D20">
            <w:pPr>
              <w:spacing w:line="259" w:lineRule="auto"/>
            </w:pPr>
            <w:r>
              <w:t>1 (В</w:t>
            </w:r>
            <w:r w:rsidR="009145A4">
              <w:t xml:space="preserve">) </w:t>
            </w:r>
          </w:p>
        </w:tc>
        <w:tc>
          <w:tcPr>
            <w:tcW w:w="850" w:type="dxa"/>
            <w:tcBorders>
              <w:top w:val="single" w:sz="4" w:space="0" w:color="000000"/>
              <w:left w:val="single" w:sz="4" w:space="0" w:color="000000"/>
              <w:bottom w:val="single" w:sz="4" w:space="0" w:color="000000"/>
              <w:right w:val="single" w:sz="4" w:space="0" w:color="000000"/>
            </w:tcBorders>
          </w:tcPr>
          <w:p w:rsidR="009145A4" w:rsidRDefault="001F6AEE" w:rsidP="00F42D20">
            <w:pPr>
              <w:spacing w:line="259" w:lineRule="auto"/>
            </w:pPr>
            <w:r>
              <w:t>1 (В</w:t>
            </w:r>
            <w:r w:rsidR="009145A4">
              <w:t xml:space="preserve">) </w:t>
            </w:r>
          </w:p>
        </w:tc>
        <w:tc>
          <w:tcPr>
            <w:tcW w:w="851" w:type="dxa"/>
            <w:tcBorders>
              <w:top w:val="single" w:sz="4" w:space="0" w:color="000000"/>
              <w:left w:val="single" w:sz="4" w:space="0" w:color="000000"/>
              <w:bottom w:val="single" w:sz="4" w:space="0" w:color="000000"/>
              <w:right w:val="single" w:sz="4" w:space="0" w:color="000000"/>
            </w:tcBorders>
          </w:tcPr>
          <w:p w:rsidR="009145A4" w:rsidRDefault="001F6AEE" w:rsidP="00F42D20">
            <w:pPr>
              <w:spacing w:line="259" w:lineRule="auto"/>
            </w:pPr>
            <w:r>
              <w:t>1(В</w:t>
            </w:r>
            <w:r w:rsidR="009145A4">
              <w:t xml:space="preserve">) </w:t>
            </w:r>
          </w:p>
        </w:tc>
      </w:tr>
      <w:tr w:rsidR="009145A4" w:rsidTr="00DC1587">
        <w:trPr>
          <w:trHeight w:val="422"/>
        </w:trPr>
        <w:tc>
          <w:tcPr>
            <w:tcW w:w="426" w:type="dxa"/>
            <w:tcBorders>
              <w:top w:val="single" w:sz="4" w:space="0" w:color="000000"/>
              <w:left w:val="single" w:sz="4" w:space="0" w:color="000000"/>
              <w:bottom w:val="single" w:sz="4" w:space="0" w:color="000000"/>
              <w:right w:val="single" w:sz="4" w:space="0" w:color="000000"/>
            </w:tcBorders>
          </w:tcPr>
          <w:p w:rsidR="009145A4" w:rsidRDefault="009145A4" w:rsidP="00F42D20">
            <w:pPr>
              <w:spacing w:line="259" w:lineRule="auto"/>
            </w:pPr>
            <w:r>
              <w:t>3.</w:t>
            </w:r>
            <w:r>
              <w:rPr>
                <w:rFonts w:ascii="Arial" w:eastAsia="Arial" w:hAnsi="Arial" w:cs="Arial"/>
              </w:rPr>
              <w:t xml:space="preserve"> </w:t>
            </w:r>
            <w:r>
              <w:t xml:space="preserve"> </w:t>
            </w:r>
          </w:p>
        </w:tc>
        <w:tc>
          <w:tcPr>
            <w:tcW w:w="6804" w:type="dxa"/>
            <w:tcBorders>
              <w:top w:val="single" w:sz="4" w:space="0" w:color="000000"/>
              <w:left w:val="single" w:sz="4" w:space="0" w:color="000000"/>
              <w:bottom w:val="single" w:sz="4" w:space="0" w:color="000000"/>
              <w:right w:val="single" w:sz="4" w:space="0" w:color="000000"/>
            </w:tcBorders>
          </w:tcPr>
          <w:p w:rsidR="009145A4" w:rsidRDefault="009145A4" w:rsidP="00F42D20">
            <w:pPr>
              <w:spacing w:line="259" w:lineRule="auto"/>
            </w:pPr>
            <w:r>
              <w:t xml:space="preserve">Развитие мышления и ФЭМП </w:t>
            </w:r>
          </w:p>
        </w:tc>
        <w:tc>
          <w:tcPr>
            <w:tcW w:w="851" w:type="dxa"/>
            <w:tcBorders>
              <w:top w:val="single" w:sz="4" w:space="0" w:color="000000"/>
              <w:left w:val="single" w:sz="4" w:space="0" w:color="000000"/>
              <w:bottom w:val="single" w:sz="4" w:space="0" w:color="000000"/>
              <w:right w:val="single" w:sz="4" w:space="0" w:color="000000"/>
            </w:tcBorders>
          </w:tcPr>
          <w:p w:rsidR="009145A4" w:rsidRDefault="009145A4" w:rsidP="00F42D20">
            <w:pPr>
              <w:spacing w:line="259" w:lineRule="auto"/>
            </w:pPr>
            <w:r>
              <w:t xml:space="preserve">1 (Д) </w:t>
            </w:r>
          </w:p>
        </w:tc>
        <w:tc>
          <w:tcPr>
            <w:tcW w:w="850" w:type="dxa"/>
            <w:tcBorders>
              <w:top w:val="single" w:sz="4" w:space="0" w:color="000000"/>
              <w:left w:val="single" w:sz="4" w:space="0" w:color="000000"/>
              <w:bottom w:val="single" w:sz="4" w:space="0" w:color="000000"/>
              <w:right w:val="single" w:sz="4" w:space="0" w:color="000000"/>
            </w:tcBorders>
          </w:tcPr>
          <w:p w:rsidR="009145A4" w:rsidRDefault="009145A4" w:rsidP="00F42D20">
            <w:pPr>
              <w:spacing w:line="259" w:lineRule="auto"/>
            </w:pPr>
            <w:r>
              <w:t xml:space="preserve">1 (Д) </w:t>
            </w:r>
          </w:p>
        </w:tc>
        <w:tc>
          <w:tcPr>
            <w:tcW w:w="851" w:type="dxa"/>
            <w:tcBorders>
              <w:top w:val="single" w:sz="4" w:space="0" w:color="000000"/>
              <w:left w:val="single" w:sz="4" w:space="0" w:color="000000"/>
              <w:bottom w:val="single" w:sz="4" w:space="0" w:color="000000"/>
              <w:right w:val="single" w:sz="4" w:space="0" w:color="000000"/>
            </w:tcBorders>
          </w:tcPr>
          <w:p w:rsidR="009145A4" w:rsidRDefault="009145A4" w:rsidP="00F42D20">
            <w:pPr>
              <w:spacing w:line="259" w:lineRule="auto"/>
            </w:pPr>
            <w:r>
              <w:t xml:space="preserve">1 (Д) </w:t>
            </w:r>
          </w:p>
        </w:tc>
      </w:tr>
      <w:tr w:rsidR="009145A4" w:rsidTr="00DC1587">
        <w:trPr>
          <w:trHeight w:val="425"/>
        </w:trPr>
        <w:tc>
          <w:tcPr>
            <w:tcW w:w="426" w:type="dxa"/>
            <w:tcBorders>
              <w:top w:val="single" w:sz="4" w:space="0" w:color="000000"/>
              <w:left w:val="single" w:sz="4" w:space="0" w:color="000000"/>
              <w:bottom w:val="single" w:sz="4" w:space="0" w:color="000000"/>
              <w:right w:val="single" w:sz="4" w:space="0" w:color="000000"/>
            </w:tcBorders>
          </w:tcPr>
          <w:p w:rsidR="009145A4" w:rsidRDefault="009145A4" w:rsidP="00F42D20">
            <w:pPr>
              <w:spacing w:line="259" w:lineRule="auto"/>
            </w:pPr>
            <w:r>
              <w:t>4.</w:t>
            </w:r>
            <w:r>
              <w:rPr>
                <w:rFonts w:ascii="Arial" w:eastAsia="Arial" w:hAnsi="Arial" w:cs="Arial"/>
              </w:rPr>
              <w:t xml:space="preserve"> </w:t>
            </w:r>
            <w:r>
              <w:t xml:space="preserve"> </w:t>
            </w:r>
          </w:p>
        </w:tc>
        <w:tc>
          <w:tcPr>
            <w:tcW w:w="6804" w:type="dxa"/>
            <w:tcBorders>
              <w:top w:val="single" w:sz="4" w:space="0" w:color="000000"/>
              <w:left w:val="single" w:sz="4" w:space="0" w:color="000000"/>
              <w:bottom w:val="single" w:sz="4" w:space="0" w:color="000000"/>
              <w:right w:val="single" w:sz="4" w:space="0" w:color="000000"/>
            </w:tcBorders>
          </w:tcPr>
          <w:p w:rsidR="009145A4" w:rsidRDefault="009145A4" w:rsidP="00F42D20">
            <w:pPr>
              <w:spacing w:line="259" w:lineRule="auto"/>
            </w:pPr>
            <w:r>
              <w:t xml:space="preserve">Подготовка к обучению грамоте  </w:t>
            </w:r>
          </w:p>
        </w:tc>
        <w:tc>
          <w:tcPr>
            <w:tcW w:w="851" w:type="dxa"/>
            <w:tcBorders>
              <w:top w:val="single" w:sz="4" w:space="0" w:color="000000"/>
              <w:left w:val="single" w:sz="4" w:space="0" w:color="000000"/>
              <w:bottom w:val="single" w:sz="4" w:space="0" w:color="000000"/>
              <w:right w:val="single" w:sz="4" w:space="0" w:color="000000"/>
            </w:tcBorders>
          </w:tcPr>
          <w:p w:rsidR="009145A4" w:rsidRDefault="009145A4" w:rsidP="00F42D20">
            <w:pPr>
              <w:spacing w:line="259" w:lineRule="auto"/>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9145A4" w:rsidRDefault="001F6AEE" w:rsidP="00F42D20">
            <w:pPr>
              <w:spacing w:line="259" w:lineRule="auto"/>
            </w:pPr>
            <w:r>
              <w:t>1(В</w:t>
            </w:r>
            <w:r w:rsidR="009145A4">
              <w:t xml:space="preserve">) </w:t>
            </w:r>
          </w:p>
        </w:tc>
        <w:tc>
          <w:tcPr>
            <w:tcW w:w="851" w:type="dxa"/>
            <w:tcBorders>
              <w:top w:val="single" w:sz="4" w:space="0" w:color="000000"/>
              <w:left w:val="single" w:sz="4" w:space="0" w:color="000000"/>
              <w:bottom w:val="single" w:sz="4" w:space="0" w:color="000000"/>
              <w:right w:val="single" w:sz="4" w:space="0" w:color="000000"/>
            </w:tcBorders>
          </w:tcPr>
          <w:p w:rsidR="009145A4" w:rsidRDefault="001F6AEE" w:rsidP="00F42D20">
            <w:pPr>
              <w:spacing w:line="259" w:lineRule="auto"/>
            </w:pPr>
            <w:r>
              <w:t>1 (В</w:t>
            </w:r>
            <w:r w:rsidR="009145A4">
              <w:t xml:space="preserve">) </w:t>
            </w:r>
          </w:p>
        </w:tc>
      </w:tr>
      <w:tr w:rsidR="009145A4" w:rsidTr="00DC1587">
        <w:trPr>
          <w:trHeight w:val="425"/>
        </w:trPr>
        <w:tc>
          <w:tcPr>
            <w:tcW w:w="426" w:type="dxa"/>
            <w:tcBorders>
              <w:top w:val="single" w:sz="4" w:space="0" w:color="000000"/>
              <w:left w:val="single" w:sz="4" w:space="0" w:color="000000"/>
              <w:bottom w:val="single" w:sz="4" w:space="0" w:color="000000"/>
              <w:right w:val="single" w:sz="4" w:space="0" w:color="000000"/>
            </w:tcBorders>
          </w:tcPr>
          <w:p w:rsidR="009145A4" w:rsidRDefault="009145A4" w:rsidP="00F42D20">
            <w:pPr>
              <w:spacing w:line="259" w:lineRule="auto"/>
            </w:pPr>
            <w:r>
              <w:t>5.</w:t>
            </w:r>
            <w:r>
              <w:rPr>
                <w:rFonts w:ascii="Arial" w:eastAsia="Arial" w:hAnsi="Arial" w:cs="Arial"/>
              </w:rPr>
              <w:t xml:space="preserve"> </w:t>
            </w:r>
            <w:r>
              <w:t xml:space="preserve"> </w:t>
            </w:r>
          </w:p>
        </w:tc>
        <w:tc>
          <w:tcPr>
            <w:tcW w:w="6804" w:type="dxa"/>
            <w:tcBorders>
              <w:top w:val="single" w:sz="4" w:space="0" w:color="000000"/>
              <w:left w:val="single" w:sz="4" w:space="0" w:color="000000"/>
              <w:bottom w:val="single" w:sz="4" w:space="0" w:color="000000"/>
              <w:right w:val="single" w:sz="4" w:space="0" w:color="000000"/>
            </w:tcBorders>
          </w:tcPr>
          <w:p w:rsidR="009145A4" w:rsidRDefault="009145A4" w:rsidP="00F42D20">
            <w:pPr>
              <w:spacing w:line="259" w:lineRule="auto"/>
            </w:pPr>
            <w:r>
              <w:t xml:space="preserve">Развитие речи </w:t>
            </w:r>
          </w:p>
        </w:tc>
        <w:tc>
          <w:tcPr>
            <w:tcW w:w="851" w:type="dxa"/>
            <w:tcBorders>
              <w:top w:val="single" w:sz="4" w:space="0" w:color="000000"/>
              <w:left w:val="single" w:sz="4" w:space="0" w:color="000000"/>
              <w:bottom w:val="single" w:sz="4" w:space="0" w:color="000000"/>
              <w:right w:val="single" w:sz="4" w:space="0" w:color="000000"/>
            </w:tcBorders>
          </w:tcPr>
          <w:p w:rsidR="009145A4" w:rsidRDefault="001F6AEE" w:rsidP="00F42D20">
            <w:pPr>
              <w:spacing w:line="259" w:lineRule="auto"/>
            </w:pPr>
            <w:r>
              <w:t>1(В</w:t>
            </w:r>
            <w:r w:rsidR="009145A4">
              <w:t xml:space="preserve">) </w:t>
            </w:r>
          </w:p>
          <w:p w:rsidR="001F6AEE" w:rsidRDefault="001F6AEE" w:rsidP="00F42D20">
            <w:pPr>
              <w:spacing w:line="259" w:lineRule="auto"/>
            </w:pPr>
            <w:r>
              <w:t>1 (Л)</w:t>
            </w:r>
          </w:p>
        </w:tc>
        <w:tc>
          <w:tcPr>
            <w:tcW w:w="850" w:type="dxa"/>
            <w:tcBorders>
              <w:top w:val="single" w:sz="4" w:space="0" w:color="000000"/>
              <w:left w:val="single" w:sz="4" w:space="0" w:color="000000"/>
              <w:bottom w:val="single" w:sz="4" w:space="0" w:color="000000"/>
              <w:right w:val="single" w:sz="4" w:space="0" w:color="000000"/>
            </w:tcBorders>
          </w:tcPr>
          <w:p w:rsidR="009145A4" w:rsidRDefault="001F6AEE" w:rsidP="00F42D20">
            <w:pPr>
              <w:spacing w:line="259" w:lineRule="auto"/>
            </w:pPr>
            <w:r>
              <w:t>1 (В</w:t>
            </w:r>
            <w:r w:rsidR="009145A4">
              <w:t xml:space="preserve">) </w:t>
            </w:r>
          </w:p>
          <w:p w:rsidR="001F6AEE" w:rsidRDefault="001F6AEE" w:rsidP="00F42D20">
            <w:pPr>
              <w:spacing w:line="259" w:lineRule="auto"/>
            </w:pPr>
            <w:r>
              <w:t>1 (Л)</w:t>
            </w:r>
          </w:p>
        </w:tc>
        <w:tc>
          <w:tcPr>
            <w:tcW w:w="851" w:type="dxa"/>
            <w:tcBorders>
              <w:top w:val="single" w:sz="4" w:space="0" w:color="000000"/>
              <w:left w:val="single" w:sz="4" w:space="0" w:color="000000"/>
              <w:bottom w:val="single" w:sz="4" w:space="0" w:color="000000"/>
              <w:right w:val="single" w:sz="4" w:space="0" w:color="000000"/>
            </w:tcBorders>
          </w:tcPr>
          <w:p w:rsidR="001F6AEE" w:rsidRDefault="001F6AEE" w:rsidP="00F42D20">
            <w:pPr>
              <w:spacing w:line="259" w:lineRule="auto"/>
            </w:pPr>
            <w:r>
              <w:t>1 (В)</w:t>
            </w:r>
          </w:p>
          <w:p w:rsidR="009145A4" w:rsidRDefault="001F6AEE" w:rsidP="00F42D20">
            <w:pPr>
              <w:spacing w:line="259" w:lineRule="auto"/>
            </w:pPr>
            <w:r>
              <w:t>1 (Л)</w:t>
            </w:r>
            <w:r w:rsidR="009145A4">
              <w:t xml:space="preserve"> </w:t>
            </w:r>
          </w:p>
        </w:tc>
      </w:tr>
      <w:tr w:rsidR="009145A4" w:rsidTr="00DC1587">
        <w:trPr>
          <w:trHeight w:val="422"/>
        </w:trPr>
        <w:tc>
          <w:tcPr>
            <w:tcW w:w="7230" w:type="dxa"/>
            <w:gridSpan w:val="2"/>
            <w:tcBorders>
              <w:top w:val="single" w:sz="4" w:space="0" w:color="000000"/>
              <w:left w:val="single" w:sz="4" w:space="0" w:color="000000"/>
              <w:bottom w:val="single" w:sz="4" w:space="0" w:color="000000"/>
              <w:right w:val="single" w:sz="4" w:space="0" w:color="000000"/>
            </w:tcBorders>
          </w:tcPr>
          <w:p w:rsidR="009145A4" w:rsidRDefault="009145A4" w:rsidP="00F42D20">
            <w:pPr>
              <w:spacing w:line="259" w:lineRule="auto"/>
            </w:pPr>
            <w:r>
              <w:t xml:space="preserve">Специалисты всего: </w:t>
            </w:r>
          </w:p>
        </w:tc>
        <w:tc>
          <w:tcPr>
            <w:tcW w:w="851" w:type="dxa"/>
            <w:tcBorders>
              <w:top w:val="single" w:sz="4" w:space="0" w:color="000000"/>
              <w:left w:val="single" w:sz="4" w:space="0" w:color="000000"/>
              <w:bottom w:val="single" w:sz="4" w:space="0" w:color="000000"/>
              <w:right w:val="single" w:sz="4" w:space="0" w:color="000000"/>
            </w:tcBorders>
          </w:tcPr>
          <w:p w:rsidR="009145A4" w:rsidRDefault="009145A4" w:rsidP="00F42D20">
            <w:pPr>
              <w:spacing w:line="259" w:lineRule="auto"/>
            </w:pPr>
            <w:r>
              <w:t xml:space="preserve">5 </w:t>
            </w:r>
          </w:p>
        </w:tc>
        <w:tc>
          <w:tcPr>
            <w:tcW w:w="850" w:type="dxa"/>
            <w:tcBorders>
              <w:top w:val="single" w:sz="4" w:space="0" w:color="000000"/>
              <w:left w:val="single" w:sz="4" w:space="0" w:color="000000"/>
              <w:bottom w:val="single" w:sz="4" w:space="0" w:color="000000"/>
              <w:right w:val="single" w:sz="4" w:space="0" w:color="000000"/>
            </w:tcBorders>
          </w:tcPr>
          <w:p w:rsidR="009145A4" w:rsidRDefault="009145A4" w:rsidP="00F42D20">
            <w:pPr>
              <w:spacing w:line="259" w:lineRule="auto"/>
            </w:pPr>
            <w:r>
              <w:t xml:space="preserve">5 </w:t>
            </w:r>
          </w:p>
        </w:tc>
        <w:tc>
          <w:tcPr>
            <w:tcW w:w="851" w:type="dxa"/>
            <w:tcBorders>
              <w:top w:val="single" w:sz="4" w:space="0" w:color="000000"/>
              <w:left w:val="single" w:sz="4" w:space="0" w:color="000000"/>
              <w:bottom w:val="single" w:sz="4" w:space="0" w:color="000000"/>
              <w:right w:val="single" w:sz="4" w:space="0" w:color="000000"/>
            </w:tcBorders>
          </w:tcPr>
          <w:p w:rsidR="009145A4" w:rsidRDefault="009145A4" w:rsidP="00F42D20">
            <w:pPr>
              <w:spacing w:line="259" w:lineRule="auto"/>
            </w:pPr>
            <w:r>
              <w:t xml:space="preserve">5 </w:t>
            </w:r>
          </w:p>
        </w:tc>
      </w:tr>
      <w:tr w:rsidR="009145A4" w:rsidTr="00DC1587">
        <w:trPr>
          <w:trHeight w:val="425"/>
        </w:trPr>
        <w:tc>
          <w:tcPr>
            <w:tcW w:w="426" w:type="dxa"/>
            <w:tcBorders>
              <w:top w:val="single" w:sz="4" w:space="0" w:color="000000"/>
              <w:left w:val="single" w:sz="4" w:space="0" w:color="000000"/>
              <w:bottom w:val="single" w:sz="4" w:space="0" w:color="000000"/>
              <w:right w:val="single" w:sz="4" w:space="0" w:color="000000"/>
            </w:tcBorders>
          </w:tcPr>
          <w:p w:rsidR="009145A4" w:rsidRDefault="009145A4" w:rsidP="00F42D20">
            <w:pPr>
              <w:spacing w:line="259" w:lineRule="auto"/>
            </w:pPr>
            <w:r>
              <w:t>6.</w:t>
            </w:r>
            <w:r>
              <w:rPr>
                <w:rFonts w:ascii="Arial" w:eastAsia="Arial" w:hAnsi="Arial" w:cs="Arial"/>
              </w:rPr>
              <w:t xml:space="preserve"> </w:t>
            </w:r>
            <w:r>
              <w:t xml:space="preserve"> </w:t>
            </w:r>
          </w:p>
        </w:tc>
        <w:tc>
          <w:tcPr>
            <w:tcW w:w="6804" w:type="dxa"/>
            <w:tcBorders>
              <w:top w:val="single" w:sz="4" w:space="0" w:color="000000"/>
              <w:left w:val="single" w:sz="4" w:space="0" w:color="000000"/>
              <w:bottom w:val="single" w:sz="4" w:space="0" w:color="000000"/>
              <w:right w:val="single" w:sz="4" w:space="0" w:color="000000"/>
            </w:tcBorders>
          </w:tcPr>
          <w:p w:rsidR="009145A4" w:rsidRDefault="009145A4" w:rsidP="00F42D20">
            <w:pPr>
              <w:spacing w:line="259" w:lineRule="auto"/>
            </w:pPr>
            <w:r>
              <w:t xml:space="preserve">Рисование  </w:t>
            </w:r>
          </w:p>
        </w:tc>
        <w:tc>
          <w:tcPr>
            <w:tcW w:w="851" w:type="dxa"/>
            <w:tcBorders>
              <w:top w:val="single" w:sz="4" w:space="0" w:color="000000"/>
              <w:left w:val="single" w:sz="4" w:space="0" w:color="000000"/>
              <w:bottom w:val="single" w:sz="4" w:space="0" w:color="000000"/>
              <w:right w:val="single" w:sz="4" w:space="0" w:color="000000"/>
            </w:tcBorders>
          </w:tcPr>
          <w:p w:rsidR="009145A4" w:rsidRDefault="009145A4" w:rsidP="00F42D20">
            <w:pPr>
              <w:spacing w:line="259" w:lineRule="auto"/>
            </w:pPr>
            <w:r>
              <w:t xml:space="preserve">1/2 (В) </w:t>
            </w:r>
          </w:p>
        </w:tc>
        <w:tc>
          <w:tcPr>
            <w:tcW w:w="850" w:type="dxa"/>
            <w:tcBorders>
              <w:top w:val="single" w:sz="4" w:space="0" w:color="000000"/>
              <w:left w:val="single" w:sz="4" w:space="0" w:color="000000"/>
              <w:bottom w:val="single" w:sz="4" w:space="0" w:color="000000"/>
              <w:right w:val="single" w:sz="4" w:space="0" w:color="000000"/>
            </w:tcBorders>
          </w:tcPr>
          <w:p w:rsidR="009145A4" w:rsidRDefault="009145A4" w:rsidP="00F42D20">
            <w:pPr>
              <w:spacing w:line="259" w:lineRule="auto"/>
            </w:pPr>
            <w:r>
              <w:t xml:space="preserve">1 (В) </w:t>
            </w:r>
          </w:p>
        </w:tc>
        <w:tc>
          <w:tcPr>
            <w:tcW w:w="851" w:type="dxa"/>
            <w:tcBorders>
              <w:top w:val="single" w:sz="4" w:space="0" w:color="000000"/>
              <w:left w:val="single" w:sz="4" w:space="0" w:color="000000"/>
              <w:bottom w:val="single" w:sz="4" w:space="0" w:color="000000"/>
              <w:right w:val="single" w:sz="4" w:space="0" w:color="000000"/>
            </w:tcBorders>
          </w:tcPr>
          <w:p w:rsidR="009145A4" w:rsidRDefault="009145A4" w:rsidP="00F42D20">
            <w:pPr>
              <w:spacing w:line="259" w:lineRule="auto"/>
            </w:pPr>
            <w:r>
              <w:t xml:space="preserve">2 (В) </w:t>
            </w:r>
          </w:p>
        </w:tc>
      </w:tr>
      <w:tr w:rsidR="009145A4" w:rsidTr="00DC1587">
        <w:trPr>
          <w:trHeight w:val="425"/>
        </w:trPr>
        <w:tc>
          <w:tcPr>
            <w:tcW w:w="426" w:type="dxa"/>
            <w:tcBorders>
              <w:top w:val="single" w:sz="4" w:space="0" w:color="000000"/>
              <w:left w:val="single" w:sz="4" w:space="0" w:color="000000"/>
              <w:bottom w:val="single" w:sz="4" w:space="0" w:color="000000"/>
              <w:right w:val="single" w:sz="4" w:space="0" w:color="000000"/>
            </w:tcBorders>
          </w:tcPr>
          <w:p w:rsidR="009145A4" w:rsidRDefault="009145A4" w:rsidP="00F42D20">
            <w:pPr>
              <w:spacing w:line="259" w:lineRule="auto"/>
            </w:pPr>
            <w:r>
              <w:t>7.</w:t>
            </w:r>
            <w:r>
              <w:rPr>
                <w:rFonts w:ascii="Arial" w:eastAsia="Arial" w:hAnsi="Arial" w:cs="Arial"/>
              </w:rPr>
              <w:t xml:space="preserve"> </w:t>
            </w:r>
            <w:r>
              <w:t xml:space="preserve"> </w:t>
            </w:r>
          </w:p>
        </w:tc>
        <w:tc>
          <w:tcPr>
            <w:tcW w:w="6804" w:type="dxa"/>
            <w:tcBorders>
              <w:top w:val="single" w:sz="4" w:space="0" w:color="000000"/>
              <w:left w:val="single" w:sz="4" w:space="0" w:color="000000"/>
              <w:bottom w:val="single" w:sz="4" w:space="0" w:color="000000"/>
              <w:right w:val="single" w:sz="4" w:space="0" w:color="000000"/>
            </w:tcBorders>
          </w:tcPr>
          <w:p w:rsidR="009145A4" w:rsidRDefault="009145A4" w:rsidP="00F42D20">
            <w:pPr>
              <w:spacing w:line="259" w:lineRule="auto"/>
            </w:pPr>
            <w:r>
              <w:t xml:space="preserve">Лепка </w:t>
            </w:r>
          </w:p>
        </w:tc>
        <w:tc>
          <w:tcPr>
            <w:tcW w:w="851" w:type="dxa"/>
            <w:tcBorders>
              <w:top w:val="single" w:sz="4" w:space="0" w:color="000000"/>
              <w:left w:val="single" w:sz="4" w:space="0" w:color="000000"/>
              <w:bottom w:val="single" w:sz="4" w:space="0" w:color="000000"/>
              <w:right w:val="single" w:sz="4" w:space="0" w:color="000000"/>
            </w:tcBorders>
          </w:tcPr>
          <w:p w:rsidR="009145A4" w:rsidRDefault="009145A4" w:rsidP="00F42D20">
            <w:pPr>
              <w:spacing w:line="259" w:lineRule="auto"/>
            </w:pPr>
            <w:r>
              <w:t xml:space="preserve">1/2 (В) </w:t>
            </w:r>
          </w:p>
        </w:tc>
        <w:tc>
          <w:tcPr>
            <w:tcW w:w="850" w:type="dxa"/>
            <w:tcBorders>
              <w:top w:val="single" w:sz="4" w:space="0" w:color="000000"/>
              <w:left w:val="single" w:sz="4" w:space="0" w:color="000000"/>
              <w:bottom w:val="single" w:sz="4" w:space="0" w:color="000000"/>
              <w:right w:val="single" w:sz="4" w:space="0" w:color="000000"/>
            </w:tcBorders>
          </w:tcPr>
          <w:p w:rsidR="009145A4" w:rsidRDefault="009145A4" w:rsidP="00F42D20">
            <w:pPr>
              <w:spacing w:line="259" w:lineRule="auto"/>
            </w:pPr>
            <w:r>
              <w:t xml:space="preserve">1/2 (В) </w:t>
            </w:r>
          </w:p>
        </w:tc>
        <w:tc>
          <w:tcPr>
            <w:tcW w:w="851" w:type="dxa"/>
            <w:tcBorders>
              <w:top w:val="single" w:sz="4" w:space="0" w:color="000000"/>
              <w:left w:val="single" w:sz="4" w:space="0" w:color="000000"/>
              <w:bottom w:val="single" w:sz="4" w:space="0" w:color="000000"/>
              <w:right w:val="single" w:sz="4" w:space="0" w:color="000000"/>
            </w:tcBorders>
          </w:tcPr>
          <w:p w:rsidR="009145A4" w:rsidRDefault="009145A4" w:rsidP="00F42D20">
            <w:pPr>
              <w:spacing w:line="259" w:lineRule="auto"/>
            </w:pPr>
            <w:r>
              <w:t xml:space="preserve">1/2 (В) </w:t>
            </w:r>
          </w:p>
        </w:tc>
      </w:tr>
      <w:tr w:rsidR="009145A4" w:rsidTr="00DC1587">
        <w:trPr>
          <w:trHeight w:val="422"/>
        </w:trPr>
        <w:tc>
          <w:tcPr>
            <w:tcW w:w="426" w:type="dxa"/>
            <w:tcBorders>
              <w:top w:val="single" w:sz="4" w:space="0" w:color="000000"/>
              <w:left w:val="single" w:sz="4" w:space="0" w:color="000000"/>
              <w:bottom w:val="single" w:sz="4" w:space="0" w:color="000000"/>
              <w:right w:val="single" w:sz="4" w:space="0" w:color="000000"/>
            </w:tcBorders>
          </w:tcPr>
          <w:p w:rsidR="009145A4" w:rsidRDefault="009145A4" w:rsidP="00F42D20">
            <w:pPr>
              <w:spacing w:line="259" w:lineRule="auto"/>
            </w:pPr>
            <w:r>
              <w:lastRenderedPageBreak/>
              <w:t>8.</w:t>
            </w:r>
            <w:r>
              <w:rPr>
                <w:rFonts w:ascii="Arial" w:eastAsia="Arial" w:hAnsi="Arial" w:cs="Arial"/>
              </w:rPr>
              <w:t xml:space="preserve"> </w:t>
            </w:r>
            <w:r>
              <w:t xml:space="preserve"> </w:t>
            </w:r>
          </w:p>
        </w:tc>
        <w:tc>
          <w:tcPr>
            <w:tcW w:w="6804" w:type="dxa"/>
            <w:tcBorders>
              <w:top w:val="single" w:sz="4" w:space="0" w:color="000000"/>
              <w:left w:val="single" w:sz="4" w:space="0" w:color="000000"/>
              <w:bottom w:val="single" w:sz="4" w:space="0" w:color="000000"/>
              <w:right w:val="single" w:sz="4" w:space="0" w:color="000000"/>
            </w:tcBorders>
          </w:tcPr>
          <w:p w:rsidR="009145A4" w:rsidRDefault="009145A4" w:rsidP="00F42D20">
            <w:pPr>
              <w:spacing w:line="259" w:lineRule="auto"/>
            </w:pPr>
            <w:r>
              <w:t xml:space="preserve">Аппликация </w:t>
            </w:r>
          </w:p>
        </w:tc>
        <w:tc>
          <w:tcPr>
            <w:tcW w:w="851" w:type="dxa"/>
            <w:tcBorders>
              <w:top w:val="single" w:sz="4" w:space="0" w:color="000000"/>
              <w:left w:val="single" w:sz="4" w:space="0" w:color="000000"/>
              <w:bottom w:val="single" w:sz="4" w:space="0" w:color="000000"/>
              <w:right w:val="single" w:sz="4" w:space="0" w:color="000000"/>
            </w:tcBorders>
          </w:tcPr>
          <w:p w:rsidR="009145A4" w:rsidRDefault="009145A4" w:rsidP="00F42D20">
            <w:pPr>
              <w:spacing w:line="259" w:lineRule="auto"/>
            </w:pPr>
            <w:r>
              <w:t xml:space="preserve">1/2 (В) </w:t>
            </w:r>
          </w:p>
        </w:tc>
        <w:tc>
          <w:tcPr>
            <w:tcW w:w="850" w:type="dxa"/>
            <w:tcBorders>
              <w:top w:val="single" w:sz="4" w:space="0" w:color="000000"/>
              <w:left w:val="single" w:sz="4" w:space="0" w:color="000000"/>
              <w:bottom w:val="single" w:sz="4" w:space="0" w:color="000000"/>
              <w:right w:val="single" w:sz="4" w:space="0" w:color="000000"/>
            </w:tcBorders>
          </w:tcPr>
          <w:p w:rsidR="009145A4" w:rsidRDefault="009145A4" w:rsidP="00F42D20">
            <w:pPr>
              <w:spacing w:line="259" w:lineRule="auto"/>
            </w:pPr>
            <w:r>
              <w:t xml:space="preserve">1/2 (В) </w:t>
            </w:r>
          </w:p>
        </w:tc>
        <w:tc>
          <w:tcPr>
            <w:tcW w:w="851" w:type="dxa"/>
            <w:tcBorders>
              <w:top w:val="single" w:sz="4" w:space="0" w:color="000000"/>
              <w:left w:val="single" w:sz="4" w:space="0" w:color="000000"/>
              <w:bottom w:val="single" w:sz="4" w:space="0" w:color="000000"/>
              <w:right w:val="single" w:sz="4" w:space="0" w:color="000000"/>
            </w:tcBorders>
          </w:tcPr>
          <w:p w:rsidR="009145A4" w:rsidRDefault="009145A4" w:rsidP="00F42D20">
            <w:pPr>
              <w:spacing w:line="259" w:lineRule="auto"/>
            </w:pPr>
            <w:r>
              <w:t xml:space="preserve">1 (В) </w:t>
            </w:r>
          </w:p>
        </w:tc>
      </w:tr>
      <w:tr w:rsidR="009145A4" w:rsidTr="00DC1587">
        <w:trPr>
          <w:trHeight w:val="425"/>
        </w:trPr>
        <w:tc>
          <w:tcPr>
            <w:tcW w:w="426" w:type="dxa"/>
            <w:tcBorders>
              <w:top w:val="single" w:sz="4" w:space="0" w:color="000000"/>
              <w:left w:val="single" w:sz="4" w:space="0" w:color="000000"/>
              <w:bottom w:val="single" w:sz="4" w:space="0" w:color="000000"/>
              <w:right w:val="single" w:sz="4" w:space="0" w:color="000000"/>
            </w:tcBorders>
          </w:tcPr>
          <w:p w:rsidR="009145A4" w:rsidRDefault="009145A4" w:rsidP="00F42D20">
            <w:pPr>
              <w:spacing w:line="259" w:lineRule="auto"/>
            </w:pPr>
            <w:r>
              <w:t>9.</w:t>
            </w:r>
            <w:r>
              <w:rPr>
                <w:rFonts w:ascii="Arial" w:eastAsia="Arial" w:hAnsi="Arial" w:cs="Arial"/>
              </w:rPr>
              <w:t xml:space="preserve"> </w:t>
            </w:r>
            <w:r>
              <w:t xml:space="preserve"> </w:t>
            </w:r>
          </w:p>
        </w:tc>
        <w:tc>
          <w:tcPr>
            <w:tcW w:w="6804" w:type="dxa"/>
            <w:tcBorders>
              <w:top w:val="single" w:sz="4" w:space="0" w:color="000000"/>
              <w:left w:val="single" w:sz="4" w:space="0" w:color="000000"/>
              <w:bottom w:val="single" w:sz="4" w:space="0" w:color="000000"/>
              <w:right w:val="single" w:sz="4" w:space="0" w:color="000000"/>
            </w:tcBorders>
          </w:tcPr>
          <w:p w:rsidR="009145A4" w:rsidRDefault="009145A4" w:rsidP="00F42D20">
            <w:pPr>
              <w:spacing w:line="259" w:lineRule="auto"/>
            </w:pPr>
            <w:r>
              <w:t xml:space="preserve">Ручной труд </w:t>
            </w:r>
          </w:p>
        </w:tc>
        <w:tc>
          <w:tcPr>
            <w:tcW w:w="851" w:type="dxa"/>
            <w:tcBorders>
              <w:top w:val="single" w:sz="4" w:space="0" w:color="000000"/>
              <w:left w:val="single" w:sz="4" w:space="0" w:color="000000"/>
              <w:bottom w:val="single" w:sz="4" w:space="0" w:color="000000"/>
              <w:right w:val="single" w:sz="4" w:space="0" w:color="000000"/>
            </w:tcBorders>
          </w:tcPr>
          <w:p w:rsidR="009145A4" w:rsidRDefault="009145A4" w:rsidP="00F42D20">
            <w:pPr>
              <w:spacing w:line="259" w:lineRule="auto"/>
            </w:pPr>
            <w:r>
              <w:t xml:space="preserve">1/2 (В) </w:t>
            </w:r>
          </w:p>
        </w:tc>
        <w:tc>
          <w:tcPr>
            <w:tcW w:w="850" w:type="dxa"/>
            <w:tcBorders>
              <w:top w:val="single" w:sz="4" w:space="0" w:color="000000"/>
              <w:left w:val="single" w:sz="4" w:space="0" w:color="000000"/>
              <w:bottom w:val="single" w:sz="4" w:space="0" w:color="000000"/>
              <w:right w:val="single" w:sz="4" w:space="0" w:color="000000"/>
            </w:tcBorders>
          </w:tcPr>
          <w:p w:rsidR="009145A4" w:rsidRDefault="009145A4" w:rsidP="00F42D20">
            <w:pPr>
              <w:spacing w:line="259" w:lineRule="auto"/>
            </w:pPr>
            <w:r>
              <w:t xml:space="preserve">1/2  (В) </w:t>
            </w:r>
          </w:p>
        </w:tc>
        <w:tc>
          <w:tcPr>
            <w:tcW w:w="851" w:type="dxa"/>
            <w:tcBorders>
              <w:top w:val="single" w:sz="4" w:space="0" w:color="000000"/>
              <w:left w:val="single" w:sz="4" w:space="0" w:color="000000"/>
              <w:bottom w:val="single" w:sz="4" w:space="0" w:color="000000"/>
              <w:right w:val="single" w:sz="4" w:space="0" w:color="000000"/>
            </w:tcBorders>
          </w:tcPr>
          <w:p w:rsidR="009145A4" w:rsidRDefault="009145A4" w:rsidP="00F42D20">
            <w:pPr>
              <w:spacing w:line="259" w:lineRule="auto"/>
            </w:pPr>
            <w:r>
              <w:t xml:space="preserve">1/2  (В) </w:t>
            </w:r>
          </w:p>
        </w:tc>
      </w:tr>
      <w:tr w:rsidR="009145A4" w:rsidTr="00DC1587">
        <w:trPr>
          <w:trHeight w:val="425"/>
        </w:trPr>
        <w:tc>
          <w:tcPr>
            <w:tcW w:w="426" w:type="dxa"/>
            <w:tcBorders>
              <w:top w:val="single" w:sz="4" w:space="0" w:color="000000"/>
              <w:left w:val="single" w:sz="4" w:space="0" w:color="000000"/>
              <w:bottom w:val="single" w:sz="4" w:space="0" w:color="000000"/>
              <w:right w:val="single" w:sz="4" w:space="0" w:color="000000"/>
            </w:tcBorders>
          </w:tcPr>
          <w:p w:rsidR="009145A4" w:rsidRDefault="009145A4" w:rsidP="00F42D20">
            <w:pPr>
              <w:spacing w:line="259" w:lineRule="auto"/>
            </w:pPr>
            <w:r>
              <w:t>10.</w:t>
            </w:r>
            <w:r>
              <w:rPr>
                <w:rFonts w:ascii="Arial" w:eastAsia="Arial" w:hAnsi="Arial" w:cs="Arial"/>
              </w:rPr>
              <w:t xml:space="preserve"> </w:t>
            </w:r>
            <w:r>
              <w:t xml:space="preserve"> </w:t>
            </w:r>
          </w:p>
        </w:tc>
        <w:tc>
          <w:tcPr>
            <w:tcW w:w="6804" w:type="dxa"/>
            <w:tcBorders>
              <w:top w:val="single" w:sz="4" w:space="0" w:color="000000"/>
              <w:left w:val="single" w:sz="4" w:space="0" w:color="000000"/>
              <w:bottom w:val="single" w:sz="4" w:space="0" w:color="000000"/>
              <w:right w:val="single" w:sz="4" w:space="0" w:color="000000"/>
            </w:tcBorders>
          </w:tcPr>
          <w:p w:rsidR="009145A4" w:rsidRDefault="009145A4" w:rsidP="00F42D20">
            <w:pPr>
              <w:spacing w:line="259" w:lineRule="auto"/>
            </w:pPr>
            <w:r>
              <w:t xml:space="preserve">Конструирование </w:t>
            </w:r>
          </w:p>
        </w:tc>
        <w:tc>
          <w:tcPr>
            <w:tcW w:w="851" w:type="dxa"/>
            <w:tcBorders>
              <w:top w:val="single" w:sz="4" w:space="0" w:color="000000"/>
              <w:left w:val="single" w:sz="4" w:space="0" w:color="000000"/>
              <w:bottom w:val="single" w:sz="4" w:space="0" w:color="000000"/>
              <w:right w:val="single" w:sz="4" w:space="0" w:color="000000"/>
            </w:tcBorders>
          </w:tcPr>
          <w:p w:rsidR="009145A4" w:rsidRDefault="009145A4" w:rsidP="00F42D20">
            <w:pPr>
              <w:spacing w:line="259" w:lineRule="auto"/>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9145A4" w:rsidRDefault="009145A4" w:rsidP="00F42D20">
            <w:pPr>
              <w:spacing w:line="259" w:lineRule="auto"/>
            </w:pPr>
            <w:r>
              <w:t xml:space="preserve">1/2 (В) </w:t>
            </w:r>
          </w:p>
        </w:tc>
        <w:tc>
          <w:tcPr>
            <w:tcW w:w="851" w:type="dxa"/>
            <w:tcBorders>
              <w:top w:val="single" w:sz="4" w:space="0" w:color="000000"/>
              <w:left w:val="single" w:sz="4" w:space="0" w:color="000000"/>
              <w:bottom w:val="single" w:sz="4" w:space="0" w:color="000000"/>
              <w:right w:val="single" w:sz="4" w:space="0" w:color="000000"/>
            </w:tcBorders>
          </w:tcPr>
          <w:p w:rsidR="009145A4" w:rsidRDefault="009145A4" w:rsidP="00F42D20">
            <w:pPr>
              <w:spacing w:line="259" w:lineRule="auto"/>
            </w:pPr>
            <w:r>
              <w:t xml:space="preserve">1(В) </w:t>
            </w:r>
          </w:p>
        </w:tc>
      </w:tr>
      <w:tr w:rsidR="009145A4" w:rsidTr="00DC1587">
        <w:trPr>
          <w:trHeight w:val="422"/>
        </w:trPr>
        <w:tc>
          <w:tcPr>
            <w:tcW w:w="426" w:type="dxa"/>
            <w:tcBorders>
              <w:top w:val="single" w:sz="4" w:space="0" w:color="000000"/>
              <w:left w:val="single" w:sz="4" w:space="0" w:color="000000"/>
              <w:bottom w:val="single" w:sz="4" w:space="0" w:color="000000"/>
              <w:right w:val="single" w:sz="4" w:space="0" w:color="000000"/>
            </w:tcBorders>
          </w:tcPr>
          <w:p w:rsidR="009145A4" w:rsidRDefault="009145A4" w:rsidP="00F42D20">
            <w:pPr>
              <w:spacing w:line="259" w:lineRule="auto"/>
            </w:pPr>
            <w:r>
              <w:t>11.</w:t>
            </w:r>
            <w:r>
              <w:rPr>
                <w:rFonts w:ascii="Arial" w:eastAsia="Arial" w:hAnsi="Arial" w:cs="Arial"/>
              </w:rPr>
              <w:t xml:space="preserve"> </w:t>
            </w:r>
            <w:r>
              <w:t xml:space="preserve"> </w:t>
            </w:r>
          </w:p>
        </w:tc>
        <w:tc>
          <w:tcPr>
            <w:tcW w:w="6804" w:type="dxa"/>
            <w:tcBorders>
              <w:top w:val="single" w:sz="4" w:space="0" w:color="000000"/>
              <w:left w:val="single" w:sz="4" w:space="0" w:color="000000"/>
              <w:bottom w:val="single" w:sz="4" w:space="0" w:color="000000"/>
              <w:right w:val="single" w:sz="4" w:space="0" w:color="000000"/>
            </w:tcBorders>
          </w:tcPr>
          <w:p w:rsidR="009145A4" w:rsidRDefault="009145A4" w:rsidP="00F42D20">
            <w:pPr>
              <w:spacing w:line="259" w:lineRule="auto"/>
            </w:pPr>
            <w:r>
              <w:t xml:space="preserve">Социальное развитие </w:t>
            </w:r>
          </w:p>
        </w:tc>
        <w:tc>
          <w:tcPr>
            <w:tcW w:w="851" w:type="dxa"/>
            <w:tcBorders>
              <w:top w:val="single" w:sz="4" w:space="0" w:color="000000"/>
              <w:left w:val="single" w:sz="4" w:space="0" w:color="000000"/>
              <w:bottom w:val="single" w:sz="4" w:space="0" w:color="000000"/>
              <w:right w:val="single" w:sz="4" w:space="0" w:color="000000"/>
            </w:tcBorders>
          </w:tcPr>
          <w:p w:rsidR="009145A4" w:rsidRDefault="009145A4" w:rsidP="00F42D20">
            <w:pPr>
              <w:spacing w:line="259" w:lineRule="auto"/>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9145A4" w:rsidRDefault="009145A4" w:rsidP="00F42D20">
            <w:pPr>
              <w:spacing w:line="259" w:lineRule="auto"/>
            </w:pPr>
            <w:r>
              <w:t xml:space="preserve">1  (В) </w:t>
            </w:r>
          </w:p>
        </w:tc>
        <w:tc>
          <w:tcPr>
            <w:tcW w:w="851" w:type="dxa"/>
            <w:tcBorders>
              <w:top w:val="single" w:sz="4" w:space="0" w:color="000000"/>
              <w:left w:val="single" w:sz="4" w:space="0" w:color="000000"/>
              <w:bottom w:val="single" w:sz="4" w:space="0" w:color="000000"/>
              <w:right w:val="single" w:sz="4" w:space="0" w:color="000000"/>
            </w:tcBorders>
          </w:tcPr>
          <w:p w:rsidR="009145A4" w:rsidRDefault="009145A4" w:rsidP="00F42D20">
            <w:pPr>
              <w:spacing w:line="259" w:lineRule="auto"/>
            </w:pPr>
            <w:r>
              <w:t xml:space="preserve">1 (В) </w:t>
            </w:r>
          </w:p>
        </w:tc>
      </w:tr>
      <w:tr w:rsidR="009145A4" w:rsidTr="00DC1587">
        <w:trPr>
          <w:trHeight w:val="425"/>
        </w:trPr>
        <w:tc>
          <w:tcPr>
            <w:tcW w:w="426" w:type="dxa"/>
            <w:tcBorders>
              <w:top w:val="single" w:sz="4" w:space="0" w:color="000000"/>
              <w:left w:val="single" w:sz="4" w:space="0" w:color="000000"/>
              <w:bottom w:val="single" w:sz="4" w:space="0" w:color="000000"/>
              <w:right w:val="single" w:sz="4" w:space="0" w:color="000000"/>
            </w:tcBorders>
          </w:tcPr>
          <w:p w:rsidR="009145A4" w:rsidRDefault="009145A4" w:rsidP="00F42D20">
            <w:pPr>
              <w:spacing w:line="259" w:lineRule="auto"/>
            </w:pPr>
            <w:r>
              <w:t>12.</w:t>
            </w:r>
            <w:r>
              <w:rPr>
                <w:rFonts w:ascii="Arial" w:eastAsia="Arial" w:hAnsi="Arial" w:cs="Arial"/>
              </w:rPr>
              <w:t xml:space="preserve"> </w:t>
            </w:r>
            <w:r>
              <w:t xml:space="preserve"> </w:t>
            </w:r>
          </w:p>
        </w:tc>
        <w:tc>
          <w:tcPr>
            <w:tcW w:w="6804" w:type="dxa"/>
            <w:tcBorders>
              <w:top w:val="single" w:sz="4" w:space="0" w:color="000000"/>
              <w:left w:val="single" w:sz="4" w:space="0" w:color="000000"/>
              <w:bottom w:val="single" w:sz="4" w:space="0" w:color="000000"/>
              <w:right w:val="single" w:sz="4" w:space="0" w:color="000000"/>
            </w:tcBorders>
          </w:tcPr>
          <w:p w:rsidR="009145A4" w:rsidRDefault="009145A4" w:rsidP="00F42D20">
            <w:pPr>
              <w:spacing w:line="259" w:lineRule="auto"/>
            </w:pPr>
            <w:r>
              <w:t xml:space="preserve">Чтение художественной литературы </w:t>
            </w:r>
          </w:p>
        </w:tc>
        <w:tc>
          <w:tcPr>
            <w:tcW w:w="851" w:type="dxa"/>
            <w:tcBorders>
              <w:top w:val="single" w:sz="4" w:space="0" w:color="000000"/>
              <w:left w:val="single" w:sz="4" w:space="0" w:color="000000"/>
              <w:bottom w:val="single" w:sz="4" w:space="0" w:color="000000"/>
              <w:right w:val="single" w:sz="4" w:space="0" w:color="000000"/>
            </w:tcBorders>
          </w:tcPr>
          <w:p w:rsidR="009145A4" w:rsidRDefault="009145A4" w:rsidP="00F42D20">
            <w:pPr>
              <w:spacing w:line="259" w:lineRule="auto"/>
            </w:pPr>
            <w:r>
              <w:t xml:space="preserve">1 (В) </w:t>
            </w:r>
          </w:p>
        </w:tc>
        <w:tc>
          <w:tcPr>
            <w:tcW w:w="850" w:type="dxa"/>
            <w:tcBorders>
              <w:top w:val="single" w:sz="4" w:space="0" w:color="000000"/>
              <w:left w:val="single" w:sz="4" w:space="0" w:color="000000"/>
              <w:bottom w:val="single" w:sz="4" w:space="0" w:color="000000"/>
              <w:right w:val="single" w:sz="4" w:space="0" w:color="000000"/>
            </w:tcBorders>
          </w:tcPr>
          <w:p w:rsidR="009145A4" w:rsidRDefault="009145A4" w:rsidP="00F42D20">
            <w:pPr>
              <w:spacing w:line="259" w:lineRule="auto"/>
            </w:pPr>
            <w:r>
              <w:t xml:space="preserve">- </w:t>
            </w:r>
          </w:p>
        </w:tc>
        <w:tc>
          <w:tcPr>
            <w:tcW w:w="851" w:type="dxa"/>
            <w:tcBorders>
              <w:top w:val="single" w:sz="4" w:space="0" w:color="000000"/>
              <w:left w:val="single" w:sz="4" w:space="0" w:color="000000"/>
              <w:bottom w:val="single" w:sz="4" w:space="0" w:color="000000"/>
              <w:right w:val="single" w:sz="4" w:space="0" w:color="000000"/>
            </w:tcBorders>
          </w:tcPr>
          <w:p w:rsidR="009145A4" w:rsidRDefault="009145A4" w:rsidP="00F42D20">
            <w:pPr>
              <w:spacing w:line="259" w:lineRule="auto"/>
            </w:pPr>
            <w:r>
              <w:t xml:space="preserve">- </w:t>
            </w:r>
          </w:p>
        </w:tc>
      </w:tr>
      <w:tr w:rsidR="009145A4" w:rsidTr="00DC1587">
        <w:trPr>
          <w:trHeight w:val="425"/>
        </w:trPr>
        <w:tc>
          <w:tcPr>
            <w:tcW w:w="426" w:type="dxa"/>
            <w:tcBorders>
              <w:top w:val="single" w:sz="4" w:space="0" w:color="000000"/>
              <w:left w:val="single" w:sz="4" w:space="0" w:color="000000"/>
              <w:bottom w:val="single" w:sz="4" w:space="0" w:color="000000"/>
              <w:right w:val="single" w:sz="4" w:space="0" w:color="000000"/>
            </w:tcBorders>
          </w:tcPr>
          <w:p w:rsidR="009145A4" w:rsidRDefault="009145A4" w:rsidP="00F42D20">
            <w:pPr>
              <w:spacing w:line="259" w:lineRule="auto"/>
            </w:pPr>
            <w:r>
              <w:t>13.</w:t>
            </w:r>
            <w:r>
              <w:rPr>
                <w:rFonts w:ascii="Arial" w:eastAsia="Arial" w:hAnsi="Arial" w:cs="Arial"/>
              </w:rPr>
              <w:t xml:space="preserve"> </w:t>
            </w:r>
            <w:r>
              <w:t xml:space="preserve"> </w:t>
            </w:r>
          </w:p>
        </w:tc>
        <w:tc>
          <w:tcPr>
            <w:tcW w:w="6804" w:type="dxa"/>
            <w:tcBorders>
              <w:top w:val="single" w:sz="4" w:space="0" w:color="000000"/>
              <w:left w:val="single" w:sz="4" w:space="0" w:color="000000"/>
              <w:bottom w:val="single" w:sz="4" w:space="0" w:color="000000"/>
              <w:right w:val="single" w:sz="4" w:space="0" w:color="000000"/>
            </w:tcBorders>
          </w:tcPr>
          <w:p w:rsidR="009145A4" w:rsidRDefault="009145A4" w:rsidP="00F42D20">
            <w:pPr>
              <w:spacing w:line="259" w:lineRule="auto"/>
            </w:pPr>
            <w:r>
              <w:t xml:space="preserve">Физическая культура </w:t>
            </w:r>
          </w:p>
        </w:tc>
        <w:tc>
          <w:tcPr>
            <w:tcW w:w="851" w:type="dxa"/>
            <w:tcBorders>
              <w:top w:val="single" w:sz="4" w:space="0" w:color="000000"/>
              <w:left w:val="single" w:sz="4" w:space="0" w:color="000000"/>
              <w:bottom w:val="single" w:sz="4" w:space="0" w:color="000000"/>
              <w:right w:val="single" w:sz="4" w:space="0" w:color="000000"/>
            </w:tcBorders>
          </w:tcPr>
          <w:p w:rsidR="009145A4" w:rsidRDefault="009145A4" w:rsidP="00F42D20">
            <w:pPr>
              <w:spacing w:line="259" w:lineRule="auto"/>
            </w:pPr>
            <w:r>
              <w:t xml:space="preserve">3 (ИФ) </w:t>
            </w:r>
          </w:p>
        </w:tc>
        <w:tc>
          <w:tcPr>
            <w:tcW w:w="850" w:type="dxa"/>
            <w:tcBorders>
              <w:top w:val="single" w:sz="4" w:space="0" w:color="000000"/>
              <w:left w:val="single" w:sz="4" w:space="0" w:color="000000"/>
              <w:bottom w:val="single" w:sz="4" w:space="0" w:color="000000"/>
              <w:right w:val="single" w:sz="4" w:space="0" w:color="000000"/>
            </w:tcBorders>
          </w:tcPr>
          <w:p w:rsidR="009145A4" w:rsidRDefault="009145A4" w:rsidP="00F42D20">
            <w:pPr>
              <w:spacing w:line="259" w:lineRule="auto"/>
            </w:pPr>
            <w:r>
              <w:t xml:space="preserve">3(ИФ) </w:t>
            </w:r>
          </w:p>
        </w:tc>
        <w:tc>
          <w:tcPr>
            <w:tcW w:w="851" w:type="dxa"/>
            <w:tcBorders>
              <w:top w:val="single" w:sz="4" w:space="0" w:color="000000"/>
              <w:left w:val="single" w:sz="4" w:space="0" w:color="000000"/>
              <w:bottom w:val="single" w:sz="4" w:space="0" w:color="000000"/>
              <w:right w:val="single" w:sz="4" w:space="0" w:color="000000"/>
            </w:tcBorders>
          </w:tcPr>
          <w:p w:rsidR="009145A4" w:rsidRDefault="009145A4" w:rsidP="00F42D20">
            <w:pPr>
              <w:spacing w:line="259" w:lineRule="auto"/>
            </w:pPr>
            <w:r>
              <w:t xml:space="preserve">3 (ИФ) </w:t>
            </w:r>
          </w:p>
        </w:tc>
      </w:tr>
      <w:tr w:rsidR="009145A4" w:rsidTr="00DC1587">
        <w:trPr>
          <w:trHeight w:val="425"/>
        </w:trPr>
        <w:tc>
          <w:tcPr>
            <w:tcW w:w="7230" w:type="dxa"/>
            <w:gridSpan w:val="2"/>
            <w:tcBorders>
              <w:top w:val="single" w:sz="4" w:space="0" w:color="000000"/>
              <w:left w:val="single" w:sz="4" w:space="0" w:color="000000"/>
              <w:bottom w:val="single" w:sz="4" w:space="0" w:color="000000"/>
              <w:right w:val="single" w:sz="4" w:space="0" w:color="000000"/>
            </w:tcBorders>
          </w:tcPr>
          <w:p w:rsidR="009145A4" w:rsidRDefault="009145A4" w:rsidP="00F42D20">
            <w:pPr>
              <w:spacing w:line="259" w:lineRule="auto"/>
            </w:pPr>
            <w:r>
              <w:t xml:space="preserve">Воспитатели всего: </w:t>
            </w:r>
          </w:p>
        </w:tc>
        <w:tc>
          <w:tcPr>
            <w:tcW w:w="851" w:type="dxa"/>
            <w:tcBorders>
              <w:top w:val="single" w:sz="4" w:space="0" w:color="000000"/>
              <w:left w:val="single" w:sz="4" w:space="0" w:color="000000"/>
              <w:bottom w:val="single" w:sz="4" w:space="0" w:color="000000"/>
              <w:right w:val="single" w:sz="4" w:space="0" w:color="000000"/>
            </w:tcBorders>
          </w:tcPr>
          <w:p w:rsidR="009145A4" w:rsidRDefault="001F6AEE" w:rsidP="00F42D20">
            <w:pPr>
              <w:spacing w:line="259" w:lineRule="auto"/>
            </w:pPr>
            <w:r>
              <w:t>2</w:t>
            </w:r>
          </w:p>
        </w:tc>
        <w:tc>
          <w:tcPr>
            <w:tcW w:w="850" w:type="dxa"/>
            <w:tcBorders>
              <w:top w:val="single" w:sz="4" w:space="0" w:color="000000"/>
              <w:left w:val="single" w:sz="4" w:space="0" w:color="000000"/>
              <w:bottom w:val="single" w:sz="4" w:space="0" w:color="000000"/>
              <w:right w:val="single" w:sz="4" w:space="0" w:color="000000"/>
            </w:tcBorders>
          </w:tcPr>
          <w:p w:rsidR="009145A4" w:rsidRDefault="001F6AEE" w:rsidP="00F42D20">
            <w:pPr>
              <w:spacing w:line="259" w:lineRule="auto"/>
            </w:pPr>
            <w:r>
              <w:t>2</w:t>
            </w:r>
          </w:p>
        </w:tc>
        <w:tc>
          <w:tcPr>
            <w:tcW w:w="851" w:type="dxa"/>
            <w:tcBorders>
              <w:top w:val="single" w:sz="4" w:space="0" w:color="000000"/>
              <w:left w:val="single" w:sz="4" w:space="0" w:color="000000"/>
              <w:bottom w:val="single" w:sz="4" w:space="0" w:color="000000"/>
              <w:right w:val="single" w:sz="4" w:space="0" w:color="000000"/>
            </w:tcBorders>
          </w:tcPr>
          <w:p w:rsidR="009145A4" w:rsidRDefault="001F6AEE" w:rsidP="00F42D20">
            <w:pPr>
              <w:spacing w:line="259" w:lineRule="auto"/>
            </w:pPr>
            <w:r>
              <w:t>2</w:t>
            </w:r>
          </w:p>
        </w:tc>
      </w:tr>
      <w:tr w:rsidR="009145A4" w:rsidTr="00DC1587">
        <w:trPr>
          <w:trHeight w:val="425"/>
        </w:trPr>
        <w:tc>
          <w:tcPr>
            <w:tcW w:w="426" w:type="dxa"/>
            <w:tcBorders>
              <w:top w:val="single" w:sz="4" w:space="0" w:color="000000"/>
              <w:left w:val="single" w:sz="4" w:space="0" w:color="000000"/>
              <w:bottom w:val="single" w:sz="4" w:space="0" w:color="000000"/>
              <w:right w:val="single" w:sz="4" w:space="0" w:color="000000"/>
            </w:tcBorders>
          </w:tcPr>
          <w:p w:rsidR="009145A4" w:rsidRDefault="009145A4" w:rsidP="00F42D20">
            <w:pPr>
              <w:spacing w:line="259" w:lineRule="auto"/>
            </w:pPr>
            <w:r>
              <w:t>14.</w:t>
            </w:r>
            <w:r>
              <w:rPr>
                <w:rFonts w:ascii="Arial" w:eastAsia="Arial" w:hAnsi="Arial" w:cs="Arial"/>
              </w:rPr>
              <w:t xml:space="preserve"> </w:t>
            </w:r>
            <w:r>
              <w:t xml:space="preserve"> </w:t>
            </w:r>
          </w:p>
        </w:tc>
        <w:tc>
          <w:tcPr>
            <w:tcW w:w="6804" w:type="dxa"/>
            <w:tcBorders>
              <w:top w:val="single" w:sz="4" w:space="0" w:color="000000"/>
              <w:left w:val="single" w:sz="4" w:space="0" w:color="000000"/>
              <w:bottom w:val="single" w:sz="4" w:space="0" w:color="000000"/>
              <w:right w:val="single" w:sz="4" w:space="0" w:color="000000"/>
            </w:tcBorders>
          </w:tcPr>
          <w:p w:rsidR="009145A4" w:rsidRDefault="009145A4" w:rsidP="00F42D20">
            <w:pPr>
              <w:spacing w:line="259" w:lineRule="auto"/>
            </w:pPr>
            <w:r>
              <w:t xml:space="preserve">Музыкальное воспитание </w:t>
            </w:r>
          </w:p>
        </w:tc>
        <w:tc>
          <w:tcPr>
            <w:tcW w:w="851" w:type="dxa"/>
            <w:tcBorders>
              <w:top w:val="single" w:sz="4" w:space="0" w:color="000000"/>
              <w:left w:val="single" w:sz="4" w:space="0" w:color="000000"/>
              <w:bottom w:val="single" w:sz="4" w:space="0" w:color="000000"/>
              <w:right w:val="single" w:sz="4" w:space="0" w:color="000000"/>
            </w:tcBorders>
          </w:tcPr>
          <w:p w:rsidR="009145A4" w:rsidRDefault="009145A4" w:rsidP="00F42D20">
            <w:pPr>
              <w:spacing w:line="259" w:lineRule="auto"/>
            </w:pPr>
            <w:r>
              <w:t>2 (</w:t>
            </w:r>
            <w:proofErr w:type="spellStart"/>
            <w:r>
              <w:t>М.р</w:t>
            </w:r>
            <w:proofErr w:type="spellEnd"/>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9145A4" w:rsidRDefault="009145A4" w:rsidP="00F42D20">
            <w:pPr>
              <w:spacing w:line="259" w:lineRule="auto"/>
            </w:pPr>
            <w:r>
              <w:t>2 (</w:t>
            </w:r>
            <w:proofErr w:type="spellStart"/>
            <w:r>
              <w:t>М.р</w:t>
            </w:r>
            <w:proofErr w:type="spellEnd"/>
            <w:r>
              <w:t xml:space="preserve">.) </w:t>
            </w:r>
          </w:p>
        </w:tc>
        <w:tc>
          <w:tcPr>
            <w:tcW w:w="851" w:type="dxa"/>
            <w:tcBorders>
              <w:top w:val="single" w:sz="4" w:space="0" w:color="000000"/>
              <w:left w:val="single" w:sz="4" w:space="0" w:color="000000"/>
              <w:bottom w:val="single" w:sz="4" w:space="0" w:color="000000"/>
              <w:right w:val="single" w:sz="4" w:space="0" w:color="000000"/>
            </w:tcBorders>
          </w:tcPr>
          <w:p w:rsidR="009145A4" w:rsidRDefault="009145A4" w:rsidP="00F42D20">
            <w:pPr>
              <w:spacing w:line="259" w:lineRule="auto"/>
            </w:pPr>
            <w:r>
              <w:t>2 (</w:t>
            </w:r>
            <w:proofErr w:type="spellStart"/>
            <w:r>
              <w:t>М.р</w:t>
            </w:r>
            <w:proofErr w:type="spellEnd"/>
            <w:r>
              <w:t xml:space="preserve">.) </w:t>
            </w:r>
          </w:p>
        </w:tc>
      </w:tr>
      <w:tr w:rsidR="009145A4" w:rsidTr="00DC1587">
        <w:trPr>
          <w:trHeight w:val="425"/>
        </w:trPr>
        <w:tc>
          <w:tcPr>
            <w:tcW w:w="426" w:type="dxa"/>
            <w:tcBorders>
              <w:top w:val="single" w:sz="4" w:space="0" w:color="000000"/>
              <w:left w:val="single" w:sz="4" w:space="0" w:color="000000"/>
              <w:bottom w:val="single" w:sz="4" w:space="0" w:color="000000"/>
              <w:right w:val="single" w:sz="4" w:space="0" w:color="000000"/>
            </w:tcBorders>
          </w:tcPr>
          <w:p w:rsidR="009145A4" w:rsidRDefault="009145A4" w:rsidP="00F42D20">
            <w:pPr>
              <w:spacing w:line="259" w:lineRule="auto"/>
            </w:pPr>
            <w:r>
              <w:rPr>
                <w:b/>
              </w:rPr>
              <w:t xml:space="preserve"> </w:t>
            </w:r>
          </w:p>
        </w:tc>
        <w:tc>
          <w:tcPr>
            <w:tcW w:w="6804" w:type="dxa"/>
            <w:tcBorders>
              <w:top w:val="single" w:sz="4" w:space="0" w:color="000000"/>
              <w:left w:val="single" w:sz="4" w:space="0" w:color="000000"/>
              <w:bottom w:val="single" w:sz="4" w:space="0" w:color="000000"/>
              <w:right w:val="single" w:sz="4" w:space="0" w:color="000000"/>
            </w:tcBorders>
          </w:tcPr>
          <w:p w:rsidR="009145A4" w:rsidRDefault="009145A4" w:rsidP="00F42D20">
            <w:pPr>
              <w:spacing w:line="259" w:lineRule="auto"/>
            </w:pPr>
            <w:r>
              <w:t xml:space="preserve">Всего: </w:t>
            </w:r>
          </w:p>
        </w:tc>
        <w:tc>
          <w:tcPr>
            <w:tcW w:w="851" w:type="dxa"/>
            <w:tcBorders>
              <w:top w:val="single" w:sz="4" w:space="0" w:color="000000"/>
              <w:left w:val="single" w:sz="4" w:space="0" w:color="000000"/>
              <w:bottom w:val="single" w:sz="4" w:space="0" w:color="000000"/>
              <w:right w:val="single" w:sz="4" w:space="0" w:color="000000"/>
            </w:tcBorders>
          </w:tcPr>
          <w:p w:rsidR="009145A4" w:rsidRDefault="001F6AEE" w:rsidP="00F42D20">
            <w:pPr>
              <w:spacing w:line="259" w:lineRule="auto"/>
            </w:pPr>
            <w:r>
              <w:t>8</w:t>
            </w:r>
          </w:p>
        </w:tc>
        <w:tc>
          <w:tcPr>
            <w:tcW w:w="850" w:type="dxa"/>
            <w:tcBorders>
              <w:top w:val="single" w:sz="4" w:space="0" w:color="000000"/>
              <w:left w:val="single" w:sz="4" w:space="0" w:color="000000"/>
              <w:bottom w:val="single" w:sz="4" w:space="0" w:color="000000"/>
              <w:right w:val="single" w:sz="4" w:space="0" w:color="000000"/>
            </w:tcBorders>
          </w:tcPr>
          <w:p w:rsidR="009145A4" w:rsidRDefault="001F6AEE" w:rsidP="00F42D20">
            <w:pPr>
              <w:spacing w:line="259" w:lineRule="auto"/>
            </w:pPr>
            <w:r>
              <w:t>8</w:t>
            </w:r>
          </w:p>
        </w:tc>
        <w:tc>
          <w:tcPr>
            <w:tcW w:w="851" w:type="dxa"/>
            <w:tcBorders>
              <w:top w:val="single" w:sz="4" w:space="0" w:color="000000"/>
              <w:left w:val="single" w:sz="4" w:space="0" w:color="000000"/>
              <w:bottom w:val="single" w:sz="4" w:space="0" w:color="000000"/>
              <w:right w:val="single" w:sz="4" w:space="0" w:color="000000"/>
            </w:tcBorders>
          </w:tcPr>
          <w:p w:rsidR="009145A4" w:rsidRDefault="001F6AEE" w:rsidP="00F42D20">
            <w:pPr>
              <w:spacing w:line="259" w:lineRule="auto"/>
            </w:pPr>
            <w:r>
              <w:t>8</w:t>
            </w:r>
          </w:p>
        </w:tc>
      </w:tr>
    </w:tbl>
    <w:p w:rsidR="00D7786A" w:rsidRDefault="00124F17" w:rsidP="00F42D20">
      <w:pPr>
        <w:spacing w:after="151"/>
      </w:pPr>
      <w:r>
        <w:rPr>
          <w:b/>
          <w:u w:val="single" w:color="000000"/>
        </w:rPr>
        <w:t>Условные обозначения</w:t>
      </w:r>
      <w:r>
        <w:t xml:space="preserve">   </w:t>
      </w:r>
    </w:p>
    <w:p w:rsidR="00D7786A" w:rsidRDefault="00124F17" w:rsidP="00F42D20">
      <w:pPr>
        <w:spacing w:after="158"/>
        <w:ind w:right="559"/>
      </w:pPr>
      <w:r>
        <w:t xml:space="preserve"> (Д) – учитель-дефектолог </w:t>
      </w:r>
    </w:p>
    <w:p w:rsidR="00D7786A" w:rsidRDefault="00124F17" w:rsidP="00F42D20">
      <w:pPr>
        <w:spacing w:after="159"/>
        <w:ind w:right="559"/>
      </w:pPr>
      <w:r>
        <w:t xml:space="preserve"> (В) – воспитатель  </w:t>
      </w:r>
    </w:p>
    <w:p w:rsidR="00D7786A" w:rsidRDefault="00124F17" w:rsidP="00F42D20">
      <w:pPr>
        <w:spacing w:after="159"/>
        <w:ind w:right="559"/>
      </w:pPr>
      <w:r>
        <w:t>(</w:t>
      </w:r>
      <w:proofErr w:type="spellStart"/>
      <w:r>
        <w:t>М.р</w:t>
      </w:r>
      <w:proofErr w:type="spellEnd"/>
      <w:r>
        <w:t xml:space="preserve">.) </w:t>
      </w:r>
      <w:r>
        <w:rPr>
          <w:b/>
        </w:rPr>
        <w:t>–</w:t>
      </w:r>
      <w:r>
        <w:t xml:space="preserve"> музыкальный руководитель.  </w:t>
      </w:r>
    </w:p>
    <w:p w:rsidR="00D7786A" w:rsidRDefault="00124F17" w:rsidP="00F42D20">
      <w:pPr>
        <w:ind w:right="559"/>
      </w:pPr>
      <w:r>
        <w:t xml:space="preserve">(ИФ) - инструктор по ФИЗО </w:t>
      </w:r>
    </w:p>
    <w:p w:rsidR="00DC1587" w:rsidRDefault="00DC1587" w:rsidP="00F42D20">
      <w:pPr>
        <w:ind w:right="559"/>
      </w:pPr>
      <w:r>
        <w:t xml:space="preserve">(П) – педагог-психолог </w:t>
      </w:r>
    </w:p>
    <w:p w:rsidR="00D7786A" w:rsidRDefault="00DC1587" w:rsidP="00DC1587">
      <w:pPr>
        <w:ind w:right="559"/>
        <w:rPr>
          <w:b/>
        </w:rPr>
      </w:pPr>
      <w:r>
        <w:t xml:space="preserve">(Л) – учитель - логопед </w:t>
      </w:r>
      <w:r w:rsidR="00124F17">
        <w:rPr>
          <w:b/>
        </w:rPr>
        <w:t xml:space="preserve"> </w:t>
      </w:r>
    </w:p>
    <w:p w:rsidR="00152EE0" w:rsidRPr="00152EE0" w:rsidRDefault="00152EE0" w:rsidP="00152EE0">
      <w:pPr>
        <w:spacing w:after="0" w:line="240" w:lineRule="auto"/>
        <w:jc w:val="center"/>
        <w:rPr>
          <w:color w:val="auto"/>
          <w:szCs w:val="24"/>
        </w:rPr>
      </w:pPr>
      <w:r w:rsidRPr="00152EE0">
        <w:rPr>
          <w:b/>
          <w:color w:val="auto"/>
          <w:szCs w:val="24"/>
        </w:rPr>
        <w:t>Перспективный воспитательно – образовательный план работы с детьми ЗПР</w:t>
      </w:r>
    </w:p>
    <w:p w:rsidR="009D7087" w:rsidRPr="009D7087" w:rsidRDefault="009D7087" w:rsidP="009D7087">
      <w:pPr>
        <w:keepNext/>
        <w:keepLines/>
        <w:spacing w:after="2" w:line="256" w:lineRule="auto"/>
        <w:ind w:left="1438" w:right="57" w:hanging="10"/>
        <w:jc w:val="both"/>
        <w:outlineLvl w:val="1"/>
        <w:rPr>
          <w:b/>
          <w:color w:val="000001"/>
        </w:rPr>
      </w:pPr>
    </w:p>
    <w:tbl>
      <w:tblPr>
        <w:tblStyle w:val="a5"/>
        <w:tblW w:w="0" w:type="auto"/>
        <w:tblInd w:w="-998" w:type="dxa"/>
        <w:tblLook w:val="04A0" w:firstRow="1" w:lastRow="0" w:firstColumn="1" w:lastColumn="0" w:noHBand="0" w:noVBand="1"/>
      </w:tblPr>
      <w:tblGrid>
        <w:gridCol w:w="566"/>
        <w:gridCol w:w="2276"/>
        <w:gridCol w:w="3040"/>
        <w:gridCol w:w="4177"/>
      </w:tblGrid>
      <w:tr w:rsidR="009D7087" w:rsidRPr="009D7087" w:rsidTr="005534F5">
        <w:tc>
          <w:tcPr>
            <w:tcW w:w="567" w:type="dxa"/>
          </w:tcPr>
          <w:p w:rsidR="009D7087" w:rsidRPr="009D7087" w:rsidRDefault="009D7087" w:rsidP="009D7087">
            <w:pPr>
              <w:autoSpaceDE w:val="0"/>
              <w:autoSpaceDN w:val="0"/>
              <w:adjustRightInd w:val="0"/>
              <w:spacing w:after="12" w:line="388" w:lineRule="auto"/>
              <w:rPr>
                <w:szCs w:val="24"/>
              </w:rPr>
            </w:pPr>
            <w:r w:rsidRPr="009D7087">
              <w:rPr>
                <w:szCs w:val="24"/>
              </w:rPr>
              <w:t xml:space="preserve">№ </w:t>
            </w:r>
          </w:p>
          <w:p w:rsidR="009D7087" w:rsidRPr="009D7087" w:rsidRDefault="009D7087" w:rsidP="009D7087">
            <w:pPr>
              <w:autoSpaceDE w:val="0"/>
              <w:autoSpaceDN w:val="0"/>
              <w:adjustRightInd w:val="0"/>
              <w:spacing w:after="12" w:line="388" w:lineRule="auto"/>
              <w:rPr>
                <w:szCs w:val="24"/>
              </w:rPr>
            </w:pPr>
            <w:r w:rsidRPr="009D7087">
              <w:rPr>
                <w:szCs w:val="24"/>
              </w:rPr>
              <w:t>п/п</w:t>
            </w:r>
          </w:p>
        </w:tc>
        <w:tc>
          <w:tcPr>
            <w:tcW w:w="2362" w:type="dxa"/>
          </w:tcPr>
          <w:p w:rsidR="009D7087" w:rsidRPr="009D7087" w:rsidRDefault="009D7087" w:rsidP="009D7087">
            <w:pPr>
              <w:autoSpaceDE w:val="0"/>
              <w:autoSpaceDN w:val="0"/>
              <w:adjustRightInd w:val="0"/>
              <w:spacing w:after="12" w:line="388" w:lineRule="auto"/>
              <w:jc w:val="center"/>
              <w:rPr>
                <w:szCs w:val="24"/>
              </w:rPr>
            </w:pPr>
            <w:r w:rsidRPr="009D7087">
              <w:rPr>
                <w:szCs w:val="24"/>
              </w:rPr>
              <w:t>Дата</w:t>
            </w:r>
          </w:p>
        </w:tc>
        <w:tc>
          <w:tcPr>
            <w:tcW w:w="3080" w:type="dxa"/>
          </w:tcPr>
          <w:p w:rsidR="009D7087" w:rsidRPr="009D7087" w:rsidRDefault="009D7087" w:rsidP="009D7087">
            <w:pPr>
              <w:autoSpaceDE w:val="0"/>
              <w:autoSpaceDN w:val="0"/>
              <w:adjustRightInd w:val="0"/>
              <w:spacing w:after="12" w:line="388" w:lineRule="auto"/>
              <w:jc w:val="center"/>
              <w:rPr>
                <w:szCs w:val="24"/>
              </w:rPr>
            </w:pPr>
            <w:r w:rsidRPr="009D7087">
              <w:rPr>
                <w:szCs w:val="24"/>
              </w:rPr>
              <w:t>Лексическая  тема</w:t>
            </w:r>
          </w:p>
        </w:tc>
        <w:tc>
          <w:tcPr>
            <w:tcW w:w="4334" w:type="dxa"/>
          </w:tcPr>
          <w:p w:rsidR="009D7087" w:rsidRPr="009D7087" w:rsidRDefault="009D7087" w:rsidP="009D7087">
            <w:pPr>
              <w:autoSpaceDE w:val="0"/>
              <w:autoSpaceDN w:val="0"/>
              <w:adjustRightInd w:val="0"/>
              <w:spacing w:after="12" w:line="388" w:lineRule="auto"/>
              <w:jc w:val="center"/>
              <w:rPr>
                <w:szCs w:val="24"/>
              </w:rPr>
            </w:pPr>
            <w:r w:rsidRPr="009D7087">
              <w:rPr>
                <w:szCs w:val="24"/>
              </w:rPr>
              <w:t>Итоговое мероприятие</w:t>
            </w:r>
          </w:p>
        </w:tc>
      </w:tr>
      <w:tr w:rsidR="009D7087" w:rsidRPr="009D7087" w:rsidTr="005534F5">
        <w:tc>
          <w:tcPr>
            <w:tcW w:w="567" w:type="dxa"/>
          </w:tcPr>
          <w:p w:rsidR="009D7087" w:rsidRPr="009D7087" w:rsidRDefault="009D7087" w:rsidP="009D7087">
            <w:pPr>
              <w:autoSpaceDE w:val="0"/>
              <w:autoSpaceDN w:val="0"/>
              <w:adjustRightInd w:val="0"/>
              <w:spacing w:after="12" w:line="388" w:lineRule="auto"/>
              <w:rPr>
                <w:szCs w:val="24"/>
              </w:rPr>
            </w:pPr>
            <w:r w:rsidRPr="009D7087">
              <w:rPr>
                <w:szCs w:val="24"/>
              </w:rPr>
              <w:t>1.</w:t>
            </w:r>
          </w:p>
        </w:tc>
        <w:tc>
          <w:tcPr>
            <w:tcW w:w="2362" w:type="dxa"/>
          </w:tcPr>
          <w:p w:rsidR="009D7087" w:rsidRPr="009D7087" w:rsidRDefault="009D7087" w:rsidP="009D7087">
            <w:pPr>
              <w:autoSpaceDE w:val="0"/>
              <w:autoSpaceDN w:val="0"/>
              <w:adjustRightInd w:val="0"/>
              <w:spacing w:after="12" w:line="388" w:lineRule="auto"/>
              <w:jc w:val="center"/>
              <w:rPr>
                <w:szCs w:val="24"/>
              </w:rPr>
            </w:pPr>
            <w:r w:rsidRPr="009D7087">
              <w:rPr>
                <w:szCs w:val="24"/>
              </w:rPr>
              <w:t>Сентябрь</w:t>
            </w:r>
          </w:p>
        </w:tc>
        <w:tc>
          <w:tcPr>
            <w:tcW w:w="3080" w:type="dxa"/>
          </w:tcPr>
          <w:p w:rsidR="009D7087" w:rsidRPr="009D7087" w:rsidRDefault="009D7087" w:rsidP="009D7087">
            <w:pPr>
              <w:autoSpaceDE w:val="0"/>
              <w:autoSpaceDN w:val="0"/>
              <w:adjustRightInd w:val="0"/>
              <w:spacing w:after="12" w:line="388" w:lineRule="auto"/>
              <w:rPr>
                <w:szCs w:val="24"/>
              </w:rPr>
            </w:pPr>
            <w:r w:rsidRPr="009D7087">
              <w:rPr>
                <w:szCs w:val="24"/>
              </w:rPr>
              <w:t>Исследование индивидуального развития детей учителем-логопедом, педагогом-психологом, воспитателями.</w:t>
            </w:r>
          </w:p>
        </w:tc>
        <w:tc>
          <w:tcPr>
            <w:tcW w:w="4334" w:type="dxa"/>
          </w:tcPr>
          <w:p w:rsidR="009D7087" w:rsidRPr="009D7087" w:rsidRDefault="009D7087" w:rsidP="009D7087">
            <w:pPr>
              <w:autoSpaceDE w:val="0"/>
              <w:autoSpaceDN w:val="0"/>
              <w:adjustRightInd w:val="0"/>
              <w:spacing w:after="12" w:line="388" w:lineRule="auto"/>
              <w:rPr>
                <w:szCs w:val="24"/>
              </w:rPr>
            </w:pPr>
            <w:r w:rsidRPr="009D7087">
              <w:rPr>
                <w:szCs w:val="24"/>
              </w:rPr>
              <w:t>Праздник «День знаний»</w:t>
            </w:r>
          </w:p>
        </w:tc>
      </w:tr>
      <w:tr w:rsidR="009D7087" w:rsidRPr="009D7087" w:rsidTr="005534F5">
        <w:tc>
          <w:tcPr>
            <w:tcW w:w="567" w:type="dxa"/>
          </w:tcPr>
          <w:p w:rsidR="009D7087" w:rsidRPr="009D7087" w:rsidRDefault="009D7087" w:rsidP="009D7087">
            <w:pPr>
              <w:autoSpaceDE w:val="0"/>
              <w:autoSpaceDN w:val="0"/>
              <w:adjustRightInd w:val="0"/>
              <w:spacing w:after="12" w:line="388" w:lineRule="auto"/>
              <w:rPr>
                <w:szCs w:val="24"/>
              </w:rPr>
            </w:pPr>
            <w:r w:rsidRPr="009D7087">
              <w:rPr>
                <w:szCs w:val="24"/>
              </w:rPr>
              <w:t>2.</w:t>
            </w:r>
          </w:p>
        </w:tc>
        <w:tc>
          <w:tcPr>
            <w:tcW w:w="2362" w:type="dxa"/>
          </w:tcPr>
          <w:p w:rsidR="009D7087" w:rsidRPr="009D7087" w:rsidRDefault="009D7087" w:rsidP="009D7087">
            <w:pPr>
              <w:autoSpaceDE w:val="0"/>
              <w:autoSpaceDN w:val="0"/>
              <w:adjustRightInd w:val="0"/>
              <w:spacing w:after="12" w:line="388" w:lineRule="auto"/>
              <w:rPr>
                <w:szCs w:val="24"/>
              </w:rPr>
            </w:pPr>
            <w:r w:rsidRPr="009D7087">
              <w:rPr>
                <w:szCs w:val="24"/>
              </w:rPr>
              <w:t>Октябрь,  1-я неделя</w:t>
            </w:r>
          </w:p>
        </w:tc>
        <w:tc>
          <w:tcPr>
            <w:tcW w:w="3080" w:type="dxa"/>
          </w:tcPr>
          <w:p w:rsidR="009D7087" w:rsidRPr="009D7087" w:rsidRDefault="009D7087" w:rsidP="009D7087">
            <w:pPr>
              <w:autoSpaceDE w:val="0"/>
              <w:autoSpaceDN w:val="0"/>
              <w:adjustRightInd w:val="0"/>
              <w:spacing w:after="12" w:line="388" w:lineRule="auto"/>
              <w:rPr>
                <w:szCs w:val="24"/>
              </w:rPr>
            </w:pPr>
            <w:r w:rsidRPr="009D7087">
              <w:rPr>
                <w:szCs w:val="24"/>
              </w:rPr>
              <w:t>Осень. Признаки осени. Деревья осенью.</w:t>
            </w:r>
          </w:p>
        </w:tc>
        <w:tc>
          <w:tcPr>
            <w:tcW w:w="4334" w:type="dxa"/>
          </w:tcPr>
          <w:p w:rsidR="009D7087" w:rsidRPr="009D7087" w:rsidRDefault="009D7087" w:rsidP="009D7087">
            <w:pPr>
              <w:autoSpaceDE w:val="0"/>
              <w:autoSpaceDN w:val="0"/>
              <w:adjustRightInd w:val="0"/>
              <w:spacing w:after="12" w:line="388" w:lineRule="auto"/>
              <w:rPr>
                <w:szCs w:val="24"/>
              </w:rPr>
            </w:pPr>
            <w:r w:rsidRPr="009D7087">
              <w:rPr>
                <w:szCs w:val="24"/>
              </w:rPr>
              <w:t>Интегрированное занятие «Как лебедь остался один» из цикла «Новые развивающие сказки».</w:t>
            </w:r>
          </w:p>
        </w:tc>
      </w:tr>
      <w:tr w:rsidR="009D7087" w:rsidRPr="009D7087" w:rsidTr="005534F5">
        <w:tc>
          <w:tcPr>
            <w:tcW w:w="567" w:type="dxa"/>
          </w:tcPr>
          <w:p w:rsidR="009D7087" w:rsidRPr="009D7087" w:rsidRDefault="009D7087" w:rsidP="009D7087">
            <w:pPr>
              <w:autoSpaceDE w:val="0"/>
              <w:autoSpaceDN w:val="0"/>
              <w:adjustRightInd w:val="0"/>
              <w:spacing w:after="12" w:line="388" w:lineRule="auto"/>
              <w:rPr>
                <w:szCs w:val="24"/>
              </w:rPr>
            </w:pPr>
            <w:r w:rsidRPr="009D7087">
              <w:rPr>
                <w:szCs w:val="24"/>
              </w:rPr>
              <w:t>3.</w:t>
            </w:r>
          </w:p>
        </w:tc>
        <w:tc>
          <w:tcPr>
            <w:tcW w:w="2362" w:type="dxa"/>
          </w:tcPr>
          <w:p w:rsidR="009D7087" w:rsidRPr="009D7087" w:rsidRDefault="009D7087" w:rsidP="009D7087">
            <w:pPr>
              <w:autoSpaceDE w:val="0"/>
              <w:autoSpaceDN w:val="0"/>
              <w:adjustRightInd w:val="0"/>
              <w:spacing w:after="12" w:line="388" w:lineRule="auto"/>
              <w:rPr>
                <w:szCs w:val="24"/>
              </w:rPr>
            </w:pPr>
            <w:r w:rsidRPr="009D7087">
              <w:rPr>
                <w:szCs w:val="24"/>
              </w:rPr>
              <w:t>Октябрь,  2-я неделя</w:t>
            </w:r>
          </w:p>
        </w:tc>
        <w:tc>
          <w:tcPr>
            <w:tcW w:w="3080" w:type="dxa"/>
          </w:tcPr>
          <w:p w:rsidR="009D7087" w:rsidRPr="009D7087" w:rsidRDefault="009D7087" w:rsidP="009D7087">
            <w:pPr>
              <w:autoSpaceDE w:val="0"/>
              <w:autoSpaceDN w:val="0"/>
              <w:adjustRightInd w:val="0"/>
              <w:spacing w:after="12" w:line="388" w:lineRule="auto"/>
              <w:ind w:firstLine="698"/>
              <w:rPr>
                <w:szCs w:val="24"/>
              </w:rPr>
            </w:pPr>
            <w:r w:rsidRPr="009D7087">
              <w:rPr>
                <w:szCs w:val="24"/>
              </w:rPr>
              <w:t>Огород. Овощи.</w:t>
            </w:r>
          </w:p>
        </w:tc>
        <w:tc>
          <w:tcPr>
            <w:tcW w:w="4334" w:type="dxa"/>
          </w:tcPr>
          <w:p w:rsidR="009D7087" w:rsidRPr="009D7087" w:rsidRDefault="009D7087" w:rsidP="009D7087">
            <w:pPr>
              <w:autoSpaceDE w:val="0"/>
              <w:autoSpaceDN w:val="0"/>
              <w:adjustRightInd w:val="0"/>
              <w:spacing w:after="12" w:line="388" w:lineRule="auto"/>
              <w:rPr>
                <w:szCs w:val="24"/>
              </w:rPr>
            </w:pPr>
            <w:r w:rsidRPr="009D7087">
              <w:rPr>
                <w:szCs w:val="24"/>
              </w:rPr>
              <w:t>Коллективная аппликация «Вот так урожай!»</w:t>
            </w:r>
          </w:p>
        </w:tc>
      </w:tr>
      <w:tr w:rsidR="009D7087" w:rsidRPr="009D7087" w:rsidTr="005534F5">
        <w:tc>
          <w:tcPr>
            <w:tcW w:w="567" w:type="dxa"/>
          </w:tcPr>
          <w:p w:rsidR="009D7087" w:rsidRPr="009D7087" w:rsidRDefault="009D7087" w:rsidP="009D7087">
            <w:pPr>
              <w:autoSpaceDE w:val="0"/>
              <w:autoSpaceDN w:val="0"/>
              <w:adjustRightInd w:val="0"/>
              <w:spacing w:after="12" w:line="388" w:lineRule="auto"/>
              <w:rPr>
                <w:szCs w:val="24"/>
              </w:rPr>
            </w:pPr>
            <w:r w:rsidRPr="009D7087">
              <w:rPr>
                <w:szCs w:val="24"/>
              </w:rPr>
              <w:t>4.</w:t>
            </w:r>
          </w:p>
        </w:tc>
        <w:tc>
          <w:tcPr>
            <w:tcW w:w="2362" w:type="dxa"/>
          </w:tcPr>
          <w:p w:rsidR="009D7087" w:rsidRPr="009D7087" w:rsidRDefault="009D7087" w:rsidP="009D7087">
            <w:pPr>
              <w:autoSpaceDE w:val="0"/>
              <w:autoSpaceDN w:val="0"/>
              <w:adjustRightInd w:val="0"/>
              <w:spacing w:after="12" w:line="388" w:lineRule="auto"/>
              <w:rPr>
                <w:szCs w:val="24"/>
              </w:rPr>
            </w:pPr>
            <w:r w:rsidRPr="009D7087">
              <w:rPr>
                <w:szCs w:val="24"/>
              </w:rPr>
              <w:t>Октябрь,  3-я неделя</w:t>
            </w:r>
          </w:p>
        </w:tc>
        <w:tc>
          <w:tcPr>
            <w:tcW w:w="3080" w:type="dxa"/>
          </w:tcPr>
          <w:p w:rsidR="009D7087" w:rsidRPr="009D7087" w:rsidRDefault="009D7087" w:rsidP="009D7087">
            <w:pPr>
              <w:autoSpaceDE w:val="0"/>
              <w:autoSpaceDN w:val="0"/>
              <w:adjustRightInd w:val="0"/>
              <w:spacing w:after="12" w:line="388" w:lineRule="auto"/>
              <w:ind w:firstLine="698"/>
              <w:rPr>
                <w:szCs w:val="24"/>
              </w:rPr>
            </w:pPr>
            <w:r w:rsidRPr="009D7087">
              <w:rPr>
                <w:szCs w:val="24"/>
              </w:rPr>
              <w:t>Сад. Фрукты.</w:t>
            </w:r>
          </w:p>
        </w:tc>
        <w:tc>
          <w:tcPr>
            <w:tcW w:w="4334" w:type="dxa"/>
          </w:tcPr>
          <w:p w:rsidR="009D7087" w:rsidRPr="009D7087" w:rsidRDefault="009D7087" w:rsidP="009D7087">
            <w:pPr>
              <w:autoSpaceDE w:val="0"/>
              <w:autoSpaceDN w:val="0"/>
              <w:adjustRightInd w:val="0"/>
              <w:spacing w:after="12" w:line="388" w:lineRule="auto"/>
              <w:rPr>
                <w:szCs w:val="24"/>
              </w:rPr>
            </w:pPr>
            <w:r w:rsidRPr="009D7087">
              <w:rPr>
                <w:szCs w:val="24"/>
              </w:rPr>
              <w:t>Выставка рисунков (совместно с родителями) «Мои любимые фрукты»</w:t>
            </w:r>
          </w:p>
        </w:tc>
      </w:tr>
      <w:tr w:rsidR="009D7087" w:rsidRPr="009D7087" w:rsidTr="005534F5">
        <w:tc>
          <w:tcPr>
            <w:tcW w:w="567" w:type="dxa"/>
          </w:tcPr>
          <w:p w:rsidR="009D7087" w:rsidRPr="009D7087" w:rsidRDefault="009D7087" w:rsidP="009D7087">
            <w:pPr>
              <w:autoSpaceDE w:val="0"/>
              <w:autoSpaceDN w:val="0"/>
              <w:adjustRightInd w:val="0"/>
              <w:spacing w:after="12" w:line="388" w:lineRule="auto"/>
              <w:rPr>
                <w:szCs w:val="24"/>
              </w:rPr>
            </w:pPr>
            <w:r w:rsidRPr="009D7087">
              <w:rPr>
                <w:szCs w:val="24"/>
              </w:rPr>
              <w:lastRenderedPageBreak/>
              <w:t>5.</w:t>
            </w:r>
          </w:p>
        </w:tc>
        <w:tc>
          <w:tcPr>
            <w:tcW w:w="2362" w:type="dxa"/>
          </w:tcPr>
          <w:p w:rsidR="009D7087" w:rsidRPr="009D7087" w:rsidRDefault="009D7087" w:rsidP="009D7087">
            <w:pPr>
              <w:autoSpaceDE w:val="0"/>
              <w:autoSpaceDN w:val="0"/>
              <w:adjustRightInd w:val="0"/>
              <w:spacing w:after="12" w:line="388" w:lineRule="auto"/>
              <w:rPr>
                <w:szCs w:val="24"/>
              </w:rPr>
            </w:pPr>
            <w:r w:rsidRPr="009D7087">
              <w:rPr>
                <w:szCs w:val="24"/>
              </w:rPr>
              <w:t>Октябрь,  4-я неделя</w:t>
            </w:r>
          </w:p>
        </w:tc>
        <w:tc>
          <w:tcPr>
            <w:tcW w:w="3080" w:type="dxa"/>
          </w:tcPr>
          <w:p w:rsidR="009D7087" w:rsidRPr="009D7087" w:rsidRDefault="009D7087" w:rsidP="009D7087">
            <w:pPr>
              <w:autoSpaceDE w:val="0"/>
              <w:autoSpaceDN w:val="0"/>
              <w:adjustRightInd w:val="0"/>
              <w:spacing w:after="12" w:line="388" w:lineRule="auto"/>
              <w:rPr>
                <w:szCs w:val="24"/>
              </w:rPr>
            </w:pPr>
            <w:r w:rsidRPr="009D7087">
              <w:rPr>
                <w:szCs w:val="24"/>
              </w:rPr>
              <w:t>Лес. Грибы и лесные ягоды.</w:t>
            </w:r>
          </w:p>
        </w:tc>
        <w:tc>
          <w:tcPr>
            <w:tcW w:w="4334" w:type="dxa"/>
          </w:tcPr>
          <w:p w:rsidR="009D7087" w:rsidRPr="009D7087" w:rsidRDefault="009D7087" w:rsidP="009D7087">
            <w:pPr>
              <w:autoSpaceDE w:val="0"/>
              <w:autoSpaceDN w:val="0"/>
              <w:adjustRightInd w:val="0"/>
              <w:spacing w:after="12" w:line="388" w:lineRule="auto"/>
              <w:rPr>
                <w:szCs w:val="24"/>
              </w:rPr>
            </w:pPr>
            <w:r w:rsidRPr="009D7087">
              <w:rPr>
                <w:szCs w:val="24"/>
              </w:rPr>
              <w:t xml:space="preserve">Инсценировка сказки </w:t>
            </w:r>
            <w:proofErr w:type="spellStart"/>
            <w:r w:rsidRPr="009D7087">
              <w:rPr>
                <w:szCs w:val="24"/>
              </w:rPr>
              <w:t>В.Сутеева</w:t>
            </w:r>
            <w:proofErr w:type="spellEnd"/>
            <w:r w:rsidRPr="009D7087">
              <w:rPr>
                <w:szCs w:val="24"/>
              </w:rPr>
              <w:t xml:space="preserve"> «Под грибом».</w:t>
            </w:r>
          </w:p>
        </w:tc>
      </w:tr>
      <w:tr w:rsidR="009D7087" w:rsidRPr="009D7087" w:rsidTr="005534F5">
        <w:tc>
          <w:tcPr>
            <w:tcW w:w="567" w:type="dxa"/>
          </w:tcPr>
          <w:p w:rsidR="009D7087" w:rsidRPr="009D7087" w:rsidRDefault="009D7087" w:rsidP="009D7087">
            <w:pPr>
              <w:autoSpaceDE w:val="0"/>
              <w:autoSpaceDN w:val="0"/>
              <w:adjustRightInd w:val="0"/>
              <w:spacing w:after="12" w:line="388" w:lineRule="auto"/>
              <w:rPr>
                <w:szCs w:val="24"/>
              </w:rPr>
            </w:pPr>
            <w:r w:rsidRPr="009D7087">
              <w:rPr>
                <w:szCs w:val="24"/>
              </w:rPr>
              <w:t>6.</w:t>
            </w:r>
          </w:p>
        </w:tc>
        <w:tc>
          <w:tcPr>
            <w:tcW w:w="2362" w:type="dxa"/>
          </w:tcPr>
          <w:p w:rsidR="009D7087" w:rsidRPr="009D7087" w:rsidRDefault="009D7087" w:rsidP="009D7087">
            <w:pPr>
              <w:autoSpaceDE w:val="0"/>
              <w:autoSpaceDN w:val="0"/>
              <w:adjustRightInd w:val="0"/>
              <w:spacing w:after="12" w:line="388" w:lineRule="auto"/>
              <w:rPr>
                <w:szCs w:val="24"/>
              </w:rPr>
            </w:pPr>
            <w:r w:rsidRPr="009D7087">
              <w:rPr>
                <w:szCs w:val="24"/>
              </w:rPr>
              <w:t>Ноябрь,   1-я неделя</w:t>
            </w:r>
          </w:p>
        </w:tc>
        <w:tc>
          <w:tcPr>
            <w:tcW w:w="3080" w:type="dxa"/>
          </w:tcPr>
          <w:p w:rsidR="009D7087" w:rsidRPr="009D7087" w:rsidRDefault="009D7087" w:rsidP="009D7087">
            <w:pPr>
              <w:autoSpaceDE w:val="0"/>
              <w:autoSpaceDN w:val="0"/>
              <w:adjustRightInd w:val="0"/>
              <w:spacing w:after="12" w:line="388" w:lineRule="auto"/>
              <w:ind w:firstLine="698"/>
              <w:rPr>
                <w:szCs w:val="24"/>
              </w:rPr>
            </w:pPr>
            <w:r w:rsidRPr="009D7087">
              <w:rPr>
                <w:szCs w:val="24"/>
              </w:rPr>
              <w:t>Одежда.</w:t>
            </w:r>
          </w:p>
        </w:tc>
        <w:tc>
          <w:tcPr>
            <w:tcW w:w="4334" w:type="dxa"/>
          </w:tcPr>
          <w:p w:rsidR="009D7087" w:rsidRPr="009D7087" w:rsidRDefault="009D7087" w:rsidP="009D7087">
            <w:pPr>
              <w:autoSpaceDE w:val="0"/>
              <w:autoSpaceDN w:val="0"/>
              <w:adjustRightInd w:val="0"/>
              <w:spacing w:after="12" w:line="388" w:lineRule="auto"/>
              <w:rPr>
                <w:szCs w:val="24"/>
              </w:rPr>
            </w:pPr>
            <w:r w:rsidRPr="009D7087">
              <w:rPr>
                <w:szCs w:val="24"/>
              </w:rPr>
              <w:t>День народного единства.</w:t>
            </w:r>
          </w:p>
        </w:tc>
      </w:tr>
      <w:tr w:rsidR="009D7087" w:rsidRPr="009D7087" w:rsidTr="005534F5">
        <w:tc>
          <w:tcPr>
            <w:tcW w:w="567" w:type="dxa"/>
          </w:tcPr>
          <w:p w:rsidR="009D7087" w:rsidRPr="009D7087" w:rsidRDefault="009D7087" w:rsidP="009D7087">
            <w:pPr>
              <w:autoSpaceDE w:val="0"/>
              <w:autoSpaceDN w:val="0"/>
              <w:adjustRightInd w:val="0"/>
              <w:spacing w:after="12" w:line="388" w:lineRule="auto"/>
              <w:rPr>
                <w:szCs w:val="24"/>
              </w:rPr>
            </w:pPr>
            <w:r w:rsidRPr="009D7087">
              <w:rPr>
                <w:szCs w:val="24"/>
              </w:rPr>
              <w:t>7.</w:t>
            </w:r>
          </w:p>
        </w:tc>
        <w:tc>
          <w:tcPr>
            <w:tcW w:w="2362" w:type="dxa"/>
          </w:tcPr>
          <w:p w:rsidR="009D7087" w:rsidRPr="009D7087" w:rsidRDefault="009D7087" w:rsidP="009D7087">
            <w:pPr>
              <w:autoSpaceDE w:val="0"/>
              <w:autoSpaceDN w:val="0"/>
              <w:adjustRightInd w:val="0"/>
              <w:spacing w:after="12" w:line="388" w:lineRule="auto"/>
              <w:rPr>
                <w:szCs w:val="24"/>
              </w:rPr>
            </w:pPr>
            <w:r w:rsidRPr="009D7087">
              <w:rPr>
                <w:szCs w:val="24"/>
              </w:rPr>
              <w:t>Ноябрь,   2-я неделя</w:t>
            </w:r>
          </w:p>
        </w:tc>
        <w:tc>
          <w:tcPr>
            <w:tcW w:w="3080" w:type="dxa"/>
          </w:tcPr>
          <w:p w:rsidR="009D7087" w:rsidRPr="009D7087" w:rsidRDefault="009D7087" w:rsidP="009D7087">
            <w:pPr>
              <w:autoSpaceDE w:val="0"/>
              <w:autoSpaceDN w:val="0"/>
              <w:adjustRightInd w:val="0"/>
              <w:spacing w:after="12" w:line="388" w:lineRule="auto"/>
              <w:ind w:firstLine="698"/>
              <w:rPr>
                <w:szCs w:val="24"/>
              </w:rPr>
            </w:pPr>
            <w:r w:rsidRPr="009D7087">
              <w:rPr>
                <w:szCs w:val="24"/>
              </w:rPr>
              <w:t>Обувь.</w:t>
            </w:r>
          </w:p>
        </w:tc>
        <w:tc>
          <w:tcPr>
            <w:tcW w:w="4334" w:type="dxa"/>
          </w:tcPr>
          <w:p w:rsidR="009D7087" w:rsidRPr="009D7087" w:rsidRDefault="009D7087" w:rsidP="009D7087">
            <w:pPr>
              <w:autoSpaceDE w:val="0"/>
              <w:autoSpaceDN w:val="0"/>
              <w:adjustRightInd w:val="0"/>
              <w:spacing w:after="12" w:line="388" w:lineRule="auto"/>
              <w:rPr>
                <w:szCs w:val="24"/>
              </w:rPr>
            </w:pPr>
            <w:r w:rsidRPr="009D7087">
              <w:rPr>
                <w:szCs w:val="24"/>
              </w:rPr>
              <w:t>Вечер досуга с использованием фольклорного материала.</w:t>
            </w:r>
          </w:p>
        </w:tc>
      </w:tr>
      <w:tr w:rsidR="009D7087" w:rsidRPr="009D7087" w:rsidTr="005534F5">
        <w:tc>
          <w:tcPr>
            <w:tcW w:w="567" w:type="dxa"/>
          </w:tcPr>
          <w:p w:rsidR="009D7087" w:rsidRPr="009D7087" w:rsidRDefault="009D7087" w:rsidP="009D7087">
            <w:pPr>
              <w:autoSpaceDE w:val="0"/>
              <w:autoSpaceDN w:val="0"/>
              <w:adjustRightInd w:val="0"/>
              <w:spacing w:after="12" w:line="388" w:lineRule="auto"/>
              <w:rPr>
                <w:szCs w:val="24"/>
              </w:rPr>
            </w:pPr>
            <w:r w:rsidRPr="009D7087">
              <w:rPr>
                <w:szCs w:val="24"/>
              </w:rPr>
              <w:t>8.</w:t>
            </w:r>
          </w:p>
        </w:tc>
        <w:tc>
          <w:tcPr>
            <w:tcW w:w="2362" w:type="dxa"/>
          </w:tcPr>
          <w:p w:rsidR="009D7087" w:rsidRPr="009D7087" w:rsidRDefault="009D7087" w:rsidP="009D7087">
            <w:pPr>
              <w:autoSpaceDE w:val="0"/>
              <w:autoSpaceDN w:val="0"/>
              <w:adjustRightInd w:val="0"/>
              <w:spacing w:after="12" w:line="388" w:lineRule="auto"/>
              <w:rPr>
                <w:szCs w:val="24"/>
              </w:rPr>
            </w:pPr>
            <w:r w:rsidRPr="009D7087">
              <w:rPr>
                <w:szCs w:val="24"/>
              </w:rPr>
              <w:t>Ноябрь,   3-я неделя.</w:t>
            </w:r>
          </w:p>
        </w:tc>
        <w:tc>
          <w:tcPr>
            <w:tcW w:w="3080" w:type="dxa"/>
          </w:tcPr>
          <w:p w:rsidR="009D7087" w:rsidRPr="009D7087" w:rsidRDefault="009D7087" w:rsidP="009D7087">
            <w:pPr>
              <w:autoSpaceDE w:val="0"/>
              <w:autoSpaceDN w:val="0"/>
              <w:adjustRightInd w:val="0"/>
              <w:spacing w:after="12" w:line="388" w:lineRule="auto"/>
              <w:ind w:firstLine="698"/>
              <w:rPr>
                <w:szCs w:val="24"/>
              </w:rPr>
            </w:pPr>
            <w:r w:rsidRPr="009D7087">
              <w:rPr>
                <w:szCs w:val="24"/>
              </w:rPr>
              <w:t>Игрушки.</w:t>
            </w:r>
          </w:p>
        </w:tc>
        <w:tc>
          <w:tcPr>
            <w:tcW w:w="4334" w:type="dxa"/>
          </w:tcPr>
          <w:p w:rsidR="009D7087" w:rsidRPr="009D7087" w:rsidRDefault="009D7087" w:rsidP="009D7087">
            <w:pPr>
              <w:autoSpaceDE w:val="0"/>
              <w:autoSpaceDN w:val="0"/>
              <w:adjustRightInd w:val="0"/>
              <w:spacing w:after="12" w:line="388" w:lineRule="auto"/>
              <w:rPr>
                <w:szCs w:val="24"/>
              </w:rPr>
            </w:pPr>
            <w:r w:rsidRPr="009D7087">
              <w:rPr>
                <w:szCs w:val="24"/>
              </w:rPr>
              <w:t>Изготовление игрушек из природного материала.</w:t>
            </w:r>
          </w:p>
        </w:tc>
      </w:tr>
      <w:tr w:rsidR="009D7087" w:rsidRPr="009D7087" w:rsidTr="005534F5">
        <w:tc>
          <w:tcPr>
            <w:tcW w:w="567" w:type="dxa"/>
          </w:tcPr>
          <w:p w:rsidR="009D7087" w:rsidRPr="009D7087" w:rsidRDefault="009D7087" w:rsidP="009D7087">
            <w:pPr>
              <w:autoSpaceDE w:val="0"/>
              <w:autoSpaceDN w:val="0"/>
              <w:adjustRightInd w:val="0"/>
              <w:spacing w:after="12" w:line="388" w:lineRule="auto"/>
              <w:rPr>
                <w:szCs w:val="24"/>
              </w:rPr>
            </w:pPr>
            <w:r w:rsidRPr="009D7087">
              <w:rPr>
                <w:szCs w:val="24"/>
              </w:rPr>
              <w:t>9.</w:t>
            </w:r>
          </w:p>
        </w:tc>
        <w:tc>
          <w:tcPr>
            <w:tcW w:w="2362" w:type="dxa"/>
          </w:tcPr>
          <w:p w:rsidR="009D7087" w:rsidRPr="009D7087" w:rsidRDefault="009D7087" w:rsidP="009D7087">
            <w:pPr>
              <w:autoSpaceDE w:val="0"/>
              <w:autoSpaceDN w:val="0"/>
              <w:adjustRightInd w:val="0"/>
              <w:spacing w:after="12" w:line="388" w:lineRule="auto"/>
              <w:rPr>
                <w:szCs w:val="24"/>
              </w:rPr>
            </w:pPr>
            <w:r w:rsidRPr="009D7087">
              <w:rPr>
                <w:szCs w:val="24"/>
              </w:rPr>
              <w:t>Ноябрь,   4-я неделя</w:t>
            </w:r>
          </w:p>
        </w:tc>
        <w:tc>
          <w:tcPr>
            <w:tcW w:w="3080" w:type="dxa"/>
          </w:tcPr>
          <w:p w:rsidR="009D7087" w:rsidRPr="009D7087" w:rsidRDefault="009D7087" w:rsidP="009D7087">
            <w:pPr>
              <w:autoSpaceDE w:val="0"/>
              <w:autoSpaceDN w:val="0"/>
              <w:adjustRightInd w:val="0"/>
              <w:spacing w:after="12" w:line="388" w:lineRule="auto"/>
              <w:ind w:firstLine="698"/>
              <w:rPr>
                <w:szCs w:val="24"/>
              </w:rPr>
            </w:pPr>
            <w:r w:rsidRPr="009D7087">
              <w:rPr>
                <w:szCs w:val="24"/>
              </w:rPr>
              <w:t>Посуда.</w:t>
            </w:r>
          </w:p>
        </w:tc>
        <w:tc>
          <w:tcPr>
            <w:tcW w:w="4334" w:type="dxa"/>
          </w:tcPr>
          <w:p w:rsidR="009D7087" w:rsidRPr="009D7087" w:rsidRDefault="009D7087" w:rsidP="009D7087">
            <w:pPr>
              <w:autoSpaceDE w:val="0"/>
              <w:autoSpaceDN w:val="0"/>
              <w:adjustRightInd w:val="0"/>
              <w:spacing w:after="12" w:line="388" w:lineRule="auto"/>
              <w:rPr>
                <w:szCs w:val="24"/>
              </w:rPr>
            </w:pPr>
            <w:r w:rsidRPr="009D7087">
              <w:rPr>
                <w:szCs w:val="24"/>
              </w:rPr>
              <w:t>День матери. Выставка посуды, выполненной семьями воспитанников.</w:t>
            </w:r>
          </w:p>
        </w:tc>
      </w:tr>
      <w:tr w:rsidR="009D7087" w:rsidRPr="009D7087" w:rsidTr="005534F5">
        <w:tc>
          <w:tcPr>
            <w:tcW w:w="567" w:type="dxa"/>
          </w:tcPr>
          <w:p w:rsidR="009D7087" w:rsidRPr="009D7087" w:rsidRDefault="009D7087" w:rsidP="009D7087">
            <w:pPr>
              <w:autoSpaceDE w:val="0"/>
              <w:autoSpaceDN w:val="0"/>
              <w:adjustRightInd w:val="0"/>
              <w:spacing w:after="12" w:line="388" w:lineRule="auto"/>
              <w:rPr>
                <w:szCs w:val="24"/>
              </w:rPr>
            </w:pPr>
            <w:r w:rsidRPr="009D7087">
              <w:rPr>
                <w:szCs w:val="24"/>
              </w:rPr>
              <w:t>10.</w:t>
            </w:r>
          </w:p>
        </w:tc>
        <w:tc>
          <w:tcPr>
            <w:tcW w:w="2362" w:type="dxa"/>
          </w:tcPr>
          <w:p w:rsidR="009D7087" w:rsidRPr="009D7087" w:rsidRDefault="009D7087" w:rsidP="009D7087">
            <w:pPr>
              <w:autoSpaceDE w:val="0"/>
              <w:autoSpaceDN w:val="0"/>
              <w:adjustRightInd w:val="0"/>
              <w:spacing w:after="12" w:line="388" w:lineRule="auto"/>
              <w:rPr>
                <w:szCs w:val="24"/>
              </w:rPr>
            </w:pPr>
            <w:r w:rsidRPr="009D7087">
              <w:rPr>
                <w:szCs w:val="24"/>
              </w:rPr>
              <w:t>Декабрь,  1-я неделя</w:t>
            </w:r>
          </w:p>
        </w:tc>
        <w:tc>
          <w:tcPr>
            <w:tcW w:w="3080" w:type="dxa"/>
          </w:tcPr>
          <w:p w:rsidR="009D7087" w:rsidRPr="009D7087" w:rsidRDefault="009D7087" w:rsidP="009D7087">
            <w:pPr>
              <w:autoSpaceDE w:val="0"/>
              <w:autoSpaceDN w:val="0"/>
              <w:adjustRightInd w:val="0"/>
              <w:spacing w:after="12" w:line="388" w:lineRule="auto"/>
              <w:rPr>
                <w:szCs w:val="24"/>
              </w:rPr>
            </w:pPr>
            <w:r w:rsidRPr="009D7087">
              <w:rPr>
                <w:szCs w:val="24"/>
              </w:rPr>
              <w:t>Зима. Зимующие птицы.</w:t>
            </w:r>
          </w:p>
        </w:tc>
        <w:tc>
          <w:tcPr>
            <w:tcW w:w="4334" w:type="dxa"/>
          </w:tcPr>
          <w:p w:rsidR="009D7087" w:rsidRPr="009D7087" w:rsidRDefault="009D7087" w:rsidP="009D7087">
            <w:pPr>
              <w:autoSpaceDE w:val="0"/>
              <w:autoSpaceDN w:val="0"/>
              <w:adjustRightInd w:val="0"/>
              <w:spacing w:after="12" w:line="388" w:lineRule="auto"/>
              <w:rPr>
                <w:szCs w:val="24"/>
              </w:rPr>
            </w:pPr>
            <w:r w:rsidRPr="009D7087">
              <w:rPr>
                <w:szCs w:val="24"/>
              </w:rPr>
              <w:t>Интегрированное занятие из цикла «Новые развивающие сказки»</w:t>
            </w:r>
          </w:p>
        </w:tc>
      </w:tr>
      <w:tr w:rsidR="009D7087" w:rsidRPr="009D7087" w:rsidTr="005534F5">
        <w:tc>
          <w:tcPr>
            <w:tcW w:w="567" w:type="dxa"/>
          </w:tcPr>
          <w:p w:rsidR="009D7087" w:rsidRPr="009D7087" w:rsidRDefault="009D7087" w:rsidP="009D7087">
            <w:pPr>
              <w:autoSpaceDE w:val="0"/>
              <w:autoSpaceDN w:val="0"/>
              <w:adjustRightInd w:val="0"/>
              <w:spacing w:after="12" w:line="388" w:lineRule="auto"/>
              <w:rPr>
                <w:szCs w:val="24"/>
              </w:rPr>
            </w:pPr>
            <w:r w:rsidRPr="009D7087">
              <w:rPr>
                <w:szCs w:val="24"/>
              </w:rPr>
              <w:t>11.</w:t>
            </w:r>
          </w:p>
        </w:tc>
        <w:tc>
          <w:tcPr>
            <w:tcW w:w="2362" w:type="dxa"/>
          </w:tcPr>
          <w:p w:rsidR="009D7087" w:rsidRPr="009D7087" w:rsidRDefault="009D7087" w:rsidP="009D7087">
            <w:pPr>
              <w:autoSpaceDE w:val="0"/>
              <w:autoSpaceDN w:val="0"/>
              <w:adjustRightInd w:val="0"/>
              <w:spacing w:after="12" w:line="388" w:lineRule="auto"/>
              <w:rPr>
                <w:szCs w:val="24"/>
              </w:rPr>
            </w:pPr>
            <w:r w:rsidRPr="009D7087">
              <w:rPr>
                <w:szCs w:val="24"/>
              </w:rPr>
              <w:t>Декабрь,  2-я неделя</w:t>
            </w:r>
          </w:p>
        </w:tc>
        <w:tc>
          <w:tcPr>
            <w:tcW w:w="3080" w:type="dxa"/>
          </w:tcPr>
          <w:p w:rsidR="009D7087" w:rsidRPr="009D7087" w:rsidRDefault="009D7087" w:rsidP="009D7087">
            <w:pPr>
              <w:autoSpaceDE w:val="0"/>
              <w:autoSpaceDN w:val="0"/>
              <w:adjustRightInd w:val="0"/>
              <w:spacing w:after="12" w:line="388" w:lineRule="auto"/>
              <w:rPr>
                <w:szCs w:val="24"/>
              </w:rPr>
            </w:pPr>
            <w:r w:rsidRPr="009D7087">
              <w:rPr>
                <w:szCs w:val="24"/>
              </w:rPr>
              <w:t>Домашние животные зимой.</w:t>
            </w:r>
          </w:p>
        </w:tc>
        <w:tc>
          <w:tcPr>
            <w:tcW w:w="4334" w:type="dxa"/>
          </w:tcPr>
          <w:p w:rsidR="009D7087" w:rsidRPr="009D7087" w:rsidRDefault="009D7087" w:rsidP="009D7087">
            <w:pPr>
              <w:autoSpaceDE w:val="0"/>
              <w:autoSpaceDN w:val="0"/>
              <w:adjustRightInd w:val="0"/>
              <w:spacing w:after="12" w:line="388" w:lineRule="auto"/>
              <w:rPr>
                <w:szCs w:val="24"/>
              </w:rPr>
            </w:pPr>
            <w:r w:rsidRPr="009D7087">
              <w:rPr>
                <w:szCs w:val="24"/>
              </w:rPr>
              <w:t>Интегрированное занятие «Как щенок узнал, что всех важнее» из цикла «Новые развивающие сказки».</w:t>
            </w:r>
          </w:p>
        </w:tc>
      </w:tr>
      <w:tr w:rsidR="009D7087" w:rsidRPr="009D7087" w:rsidTr="005534F5">
        <w:tc>
          <w:tcPr>
            <w:tcW w:w="567" w:type="dxa"/>
          </w:tcPr>
          <w:p w:rsidR="009D7087" w:rsidRPr="009D7087" w:rsidRDefault="009D7087" w:rsidP="009D7087">
            <w:pPr>
              <w:autoSpaceDE w:val="0"/>
              <w:autoSpaceDN w:val="0"/>
              <w:adjustRightInd w:val="0"/>
              <w:spacing w:after="12" w:line="388" w:lineRule="auto"/>
              <w:rPr>
                <w:szCs w:val="24"/>
              </w:rPr>
            </w:pPr>
            <w:r w:rsidRPr="009D7087">
              <w:rPr>
                <w:szCs w:val="24"/>
              </w:rPr>
              <w:t>12.</w:t>
            </w:r>
          </w:p>
        </w:tc>
        <w:tc>
          <w:tcPr>
            <w:tcW w:w="2362" w:type="dxa"/>
          </w:tcPr>
          <w:p w:rsidR="009D7087" w:rsidRPr="009D7087" w:rsidRDefault="009D7087" w:rsidP="009D7087">
            <w:pPr>
              <w:autoSpaceDE w:val="0"/>
              <w:autoSpaceDN w:val="0"/>
              <w:adjustRightInd w:val="0"/>
              <w:spacing w:after="12" w:line="388" w:lineRule="auto"/>
              <w:rPr>
                <w:szCs w:val="24"/>
              </w:rPr>
            </w:pPr>
            <w:r w:rsidRPr="009D7087">
              <w:rPr>
                <w:szCs w:val="24"/>
              </w:rPr>
              <w:t>Декабрь,  3-я неделя</w:t>
            </w:r>
          </w:p>
        </w:tc>
        <w:tc>
          <w:tcPr>
            <w:tcW w:w="3080" w:type="dxa"/>
          </w:tcPr>
          <w:p w:rsidR="009D7087" w:rsidRPr="009D7087" w:rsidRDefault="009D7087" w:rsidP="009D7087">
            <w:pPr>
              <w:autoSpaceDE w:val="0"/>
              <w:autoSpaceDN w:val="0"/>
              <w:adjustRightInd w:val="0"/>
              <w:spacing w:after="12" w:line="388" w:lineRule="auto"/>
              <w:rPr>
                <w:szCs w:val="24"/>
              </w:rPr>
            </w:pPr>
            <w:r w:rsidRPr="009D7087">
              <w:rPr>
                <w:szCs w:val="24"/>
              </w:rPr>
              <w:t>Дикие животные зимой.</w:t>
            </w:r>
          </w:p>
        </w:tc>
        <w:tc>
          <w:tcPr>
            <w:tcW w:w="4334" w:type="dxa"/>
          </w:tcPr>
          <w:p w:rsidR="009D7087" w:rsidRPr="009D7087" w:rsidRDefault="009D7087" w:rsidP="009D7087">
            <w:pPr>
              <w:autoSpaceDE w:val="0"/>
              <w:autoSpaceDN w:val="0"/>
              <w:adjustRightInd w:val="0"/>
              <w:spacing w:after="12" w:line="388" w:lineRule="auto"/>
              <w:rPr>
                <w:szCs w:val="24"/>
              </w:rPr>
            </w:pPr>
            <w:r w:rsidRPr="009D7087">
              <w:rPr>
                <w:szCs w:val="24"/>
              </w:rPr>
              <w:t>Интегрированное занятие «Как оленёнку маму искали» из цикла «Новые развивающие сказки».</w:t>
            </w:r>
          </w:p>
        </w:tc>
      </w:tr>
      <w:tr w:rsidR="009D7087" w:rsidRPr="009D7087" w:rsidTr="005534F5">
        <w:tc>
          <w:tcPr>
            <w:tcW w:w="567" w:type="dxa"/>
          </w:tcPr>
          <w:p w:rsidR="009D7087" w:rsidRPr="009D7087" w:rsidRDefault="009D7087" w:rsidP="009D7087">
            <w:pPr>
              <w:autoSpaceDE w:val="0"/>
              <w:autoSpaceDN w:val="0"/>
              <w:adjustRightInd w:val="0"/>
              <w:spacing w:after="12" w:line="388" w:lineRule="auto"/>
              <w:rPr>
                <w:szCs w:val="24"/>
              </w:rPr>
            </w:pPr>
            <w:r w:rsidRPr="009D7087">
              <w:rPr>
                <w:szCs w:val="24"/>
              </w:rPr>
              <w:t>13.</w:t>
            </w:r>
          </w:p>
        </w:tc>
        <w:tc>
          <w:tcPr>
            <w:tcW w:w="2362" w:type="dxa"/>
          </w:tcPr>
          <w:p w:rsidR="009D7087" w:rsidRPr="009D7087" w:rsidRDefault="009D7087" w:rsidP="009D7087">
            <w:pPr>
              <w:autoSpaceDE w:val="0"/>
              <w:autoSpaceDN w:val="0"/>
              <w:adjustRightInd w:val="0"/>
              <w:spacing w:after="12" w:line="388" w:lineRule="auto"/>
              <w:rPr>
                <w:szCs w:val="24"/>
              </w:rPr>
            </w:pPr>
            <w:r w:rsidRPr="009D7087">
              <w:rPr>
                <w:szCs w:val="24"/>
              </w:rPr>
              <w:t>Декабрь,  4-я неделя</w:t>
            </w:r>
          </w:p>
        </w:tc>
        <w:tc>
          <w:tcPr>
            <w:tcW w:w="3080" w:type="dxa"/>
          </w:tcPr>
          <w:p w:rsidR="009D7087" w:rsidRPr="009D7087" w:rsidRDefault="009D7087" w:rsidP="009D7087">
            <w:pPr>
              <w:autoSpaceDE w:val="0"/>
              <w:autoSpaceDN w:val="0"/>
              <w:adjustRightInd w:val="0"/>
              <w:spacing w:after="12" w:line="388" w:lineRule="auto"/>
              <w:ind w:firstLine="698"/>
              <w:rPr>
                <w:szCs w:val="24"/>
              </w:rPr>
            </w:pPr>
            <w:r w:rsidRPr="009D7087">
              <w:rPr>
                <w:szCs w:val="24"/>
              </w:rPr>
              <w:t>Новый год</w:t>
            </w:r>
          </w:p>
        </w:tc>
        <w:tc>
          <w:tcPr>
            <w:tcW w:w="4334" w:type="dxa"/>
          </w:tcPr>
          <w:p w:rsidR="009D7087" w:rsidRPr="009D7087" w:rsidRDefault="009D7087" w:rsidP="009D7087">
            <w:pPr>
              <w:autoSpaceDE w:val="0"/>
              <w:autoSpaceDN w:val="0"/>
              <w:adjustRightInd w:val="0"/>
              <w:spacing w:after="12" w:line="388" w:lineRule="auto"/>
              <w:ind w:firstLine="698"/>
              <w:rPr>
                <w:szCs w:val="24"/>
              </w:rPr>
            </w:pPr>
            <w:r w:rsidRPr="009D7087">
              <w:rPr>
                <w:szCs w:val="24"/>
              </w:rPr>
              <w:t>Новогодний утренник.</w:t>
            </w:r>
          </w:p>
        </w:tc>
      </w:tr>
      <w:tr w:rsidR="009D7087" w:rsidRPr="009D7087" w:rsidTr="005534F5">
        <w:tc>
          <w:tcPr>
            <w:tcW w:w="567" w:type="dxa"/>
          </w:tcPr>
          <w:p w:rsidR="009D7087" w:rsidRPr="009D7087" w:rsidRDefault="009D7087" w:rsidP="009D7087">
            <w:pPr>
              <w:autoSpaceDE w:val="0"/>
              <w:autoSpaceDN w:val="0"/>
              <w:adjustRightInd w:val="0"/>
              <w:spacing w:after="12" w:line="388" w:lineRule="auto"/>
              <w:rPr>
                <w:szCs w:val="24"/>
              </w:rPr>
            </w:pPr>
            <w:r w:rsidRPr="009D7087">
              <w:rPr>
                <w:szCs w:val="24"/>
              </w:rPr>
              <w:t>14.</w:t>
            </w:r>
          </w:p>
        </w:tc>
        <w:tc>
          <w:tcPr>
            <w:tcW w:w="2362" w:type="dxa"/>
          </w:tcPr>
          <w:p w:rsidR="009D7087" w:rsidRPr="009D7087" w:rsidRDefault="009D7087" w:rsidP="009D7087">
            <w:pPr>
              <w:autoSpaceDE w:val="0"/>
              <w:autoSpaceDN w:val="0"/>
              <w:adjustRightInd w:val="0"/>
              <w:spacing w:after="12" w:line="388" w:lineRule="auto"/>
              <w:rPr>
                <w:szCs w:val="24"/>
              </w:rPr>
            </w:pPr>
            <w:r w:rsidRPr="009D7087">
              <w:rPr>
                <w:szCs w:val="24"/>
              </w:rPr>
              <w:t>Январь,    2-я неделя</w:t>
            </w:r>
          </w:p>
        </w:tc>
        <w:tc>
          <w:tcPr>
            <w:tcW w:w="3080" w:type="dxa"/>
          </w:tcPr>
          <w:p w:rsidR="009D7087" w:rsidRPr="009D7087" w:rsidRDefault="009D7087" w:rsidP="009D7087">
            <w:pPr>
              <w:autoSpaceDE w:val="0"/>
              <w:autoSpaceDN w:val="0"/>
              <w:adjustRightInd w:val="0"/>
              <w:spacing w:after="12" w:line="388" w:lineRule="auto"/>
              <w:ind w:firstLine="698"/>
              <w:rPr>
                <w:szCs w:val="24"/>
              </w:rPr>
            </w:pPr>
            <w:r w:rsidRPr="009D7087">
              <w:rPr>
                <w:szCs w:val="24"/>
              </w:rPr>
              <w:t>Мебель.</w:t>
            </w:r>
          </w:p>
        </w:tc>
        <w:tc>
          <w:tcPr>
            <w:tcW w:w="4334" w:type="dxa"/>
          </w:tcPr>
          <w:p w:rsidR="009D7087" w:rsidRPr="009D7087" w:rsidRDefault="009D7087" w:rsidP="009D7087">
            <w:pPr>
              <w:autoSpaceDE w:val="0"/>
              <w:autoSpaceDN w:val="0"/>
              <w:adjustRightInd w:val="0"/>
              <w:spacing w:after="12" w:line="388" w:lineRule="auto"/>
              <w:rPr>
                <w:szCs w:val="24"/>
              </w:rPr>
            </w:pPr>
            <w:r w:rsidRPr="009D7087">
              <w:rPr>
                <w:szCs w:val="24"/>
              </w:rPr>
              <w:t>Конструирование детской мебели из деталей деревянного конструктора по схемам и описанию.</w:t>
            </w:r>
          </w:p>
        </w:tc>
      </w:tr>
      <w:tr w:rsidR="009D7087" w:rsidRPr="009D7087" w:rsidTr="005534F5">
        <w:tc>
          <w:tcPr>
            <w:tcW w:w="567" w:type="dxa"/>
          </w:tcPr>
          <w:p w:rsidR="009D7087" w:rsidRPr="009D7087" w:rsidRDefault="009D7087" w:rsidP="009D7087">
            <w:pPr>
              <w:autoSpaceDE w:val="0"/>
              <w:autoSpaceDN w:val="0"/>
              <w:adjustRightInd w:val="0"/>
              <w:spacing w:after="12" w:line="388" w:lineRule="auto"/>
              <w:rPr>
                <w:szCs w:val="24"/>
              </w:rPr>
            </w:pPr>
            <w:r w:rsidRPr="009D7087">
              <w:rPr>
                <w:szCs w:val="24"/>
              </w:rPr>
              <w:t>15.</w:t>
            </w:r>
          </w:p>
        </w:tc>
        <w:tc>
          <w:tcPr>
            <w:tcW w:w="2362" w:type="dxa"/>
          </w:tcPr>
          <w:p w:rsidR="009D7087" w:rsidRPr="009D7087" w:rsidRDefault="009D7087" w:rsidP="009D7087">
            <w:pPr>
              <w:autoSpaceDE w:val="0"/>
              <w:autoSpaceDN w:val="0"/>
              <w:adjustRightInd w:val="0"/>
              <w:spacing w:after="12" w:line="388" w:lineRule="auto"/>
              <w:rPr>
                <w:szCs w:val="24"/>
              </w:rPr>
            </w:pPr>
            <w:r w:rsidRPr="009D7087">
              <w:rPr>
                <w:szCs w:val="24"/>
              </w:rPr>
              <w:t xml:space="preserve">Январь, </w:t>
            </w:r>
          </w:p>
          <w:p w:rsidR="009D7087" w:rsidRPr="009D7087" w:rsidRDefault="009D7087" w:rsidP="009D7087">
            <w:pPr>
              <w:autoSpaceDE w:val="0"/>
              <w:autoSpaceDN w:val="0"/>
              <w:adjustRightInd w:val="0"/>
              <w:spacing w:after="12" w:line="388" w:lineRule="auto"/>
              <w:ind w:firstLine="698"/>
              <w:rPr>
                <w:szCs w:val="24"/>
              </w:rPr>
            </w:pPr>
            <w:r w:rsidRPr="009D7087">
              <w:rPr>
                <w:szCs w:val="24"/>
              </w:rPr>
              <w:t>3-я неделя</w:t>
            </w:r>
          </w:p>
        </w:tc>
        <w:tc>
          <w:tcPr>
            <w:tcW w:w="3080" w:type="dxa"/>
          </w:tcPr>
          <w:p w:rsidR="009D7087" w:rsidRPr="009D7087" w:rsidRDefault="009D7087" w:rsidP="009D7087">
            <w:pPr>
              <w:autoSpaceDE w:val="0"/>
              <w:autoSpaceDN w:val="0"/>
              <w:adjustRightInd w:val="0"/>
              <w:spacing w:after="12" w:line="388" w:lineRule="auto"/>
              <w:ind w:firstLine="698"/>
              <w:rPr>
                <w:szCs w:val="24"/>
              </w:rPr>
            </w:pPr>
            <w:r w:rsidRPr="009D7087">
              <w:rPr>
                <w:szCs w:val="24"/>
              </w:rPr>
              <w:t>Транспорт.</w:t>
            </w:r>
          </w:p>
        </w:tc>
        <w:tc>
          <w:tcPr>
            <w:tcW w:w="4334" w:type="dxa"/>
          </w:tcPr>
          <w:p w:rsidR="009D7087" w:rsidRPr="009D7087" w:rsidRDefault="009D7087" w:rsidP="009D7087">
            <w:pPr>
              <w:autoSpaceDE w:val="0"/>
              <w:autoSpaceDN w:val="0"/>
              <w:adjustRightInd w:val="0"/>
              <w:spacing w:after="12" w:line="388" w:lineRule="auto"/>
              <w:rPr>
                <w:szCs w:val="24"/>
              </w:rPr>
            </w:pPr>
            <w:r w:rsidRPr="009D7087">
              <w:rPr>
                <w:szCs w:val="24"/>
              </w:rPr>
              <w:t>Экскурсия «На нашей улице».</w:t>
            </w:r>
          </w:p>
          <w:p w:rsidR="009D7087" w:rsidRPr="009D7087" w:rsidRDefault="009D7087" w:rsidP="009D7087">
            <w:pPr>
              <w:autoSpaceDE w:val="0"/>
              <w:autoSpaceDN w:val="0"/>
              <w:adjustRightInd w:val="0"/>
              <w:spacing w:after="12" w:line="388" w:lineRule="auto"/>
              <w:rPr>
                <w:szCs w:val="24"/>
              </w:rPr>
            </w:pPr>
            <w:r w:rsidRPr="009D7087">
              <w:rPr>
                <w:szCs w:val="24"/>
              </w:rPr>
              <w:t>Крещение Господне (обзорная беседа).</w:t>
            </w:r>
          </w:p>
        </w:tc>
      </w:tr>
      <w:tr w:rsidR="009D7087" w:rsidRPr="009D7087" w:rsidTr="005534F5">
        <w:tc>
          <w:tcPr>
            <w:tcW w:w="567" w:type="dxa"/>
          </w:tcPr>
          <w:p w:rsidR="009D7087" w:rsidRPr="009D7087" w:rsidRDefault="009D7087" w:rsidP="009D7087">
            <w:pPr>
              <w:autoSpaceDE w:val="0"/>
              <w:autoSpaceDN w:val="0"/>
              <w:adjustRightInd w:val="0"/>
              <w:spacing w:after="12" w:line="388" w:lineRule="auto"/>
              <w:rPr>
                <w:szCs w:val="24"/>
              </w:rPr>
            </w:pPr>
            <w:r w:rsidRPr="009D7087">
              <w:rPr>
                <w:szCs w:val="24"/>
              </w:rPr>
              <w:t>16.</w:t>
            </w:r>
          </w:p>
        </w:tc>
        <w:tc>
          <w:tcPr>
            <w:tcW w:w="2362" w:type="dxa"/>
          </w:tcPr>
          <w:p w:rsidR="009D7087" w:rsidRPr="009D7087" w:rsidRDefault="009D7087" w:rsidP="009D7087">
            <w:pPr>
              <w:autoSpaceDE w:val="0"/>
              <w:autoSpaceDN w:val="0"/>
              <w:adjustRightInd w:val="0"/>
              <w:spacing w:after="12" w:line="388" w:lineRule="auto"/>
              <w:rPr>
                <w:szCs w:val="24"/>
              </w:rPr>
            </w:pPr>
            <w:r w:rsidRPr="009D7087">
              <w:rPr>
                <w:szCs w:val="24"/>
              </w:rPr>
              <w:t>Январь,    4-я неделя</w:t>
            </w:r>
          </w:p>
        </w:tc>
        <w:tc>
          <w:tcPr>
            <w:tcW w:w="3080" w:type="dxa"/>
          </w:tcPr>
          <w:p w:rsidR="009D7087" w:rsidRPr="009D7087" w:rsidRDefault="009D7087" w:rsidP="009D7087">
            <w:pPr>
              <w:autoSpaceDE w:val="0"/>
              <w:autoSpaceDN w:val="0"/>
              <w:adjustRightInd w:val="0"/>
              <w:spacing w:after="12" w:line="388" w:lineRule="auto"/>
              <w:rPr>
                <w:szCs w:val="24"/>
              </w:rPr>
            </w:pPr>
            <w:proofErr w:type="spellStart"/>
            <w:r w:rsidRPr="009D7087">
              <w:rPr>
                <w:szCs w:val="24"/>
              </w:rPr>
              <w:t>Психолого</w:t>
            </w:r>
            <w:proofErr w:type="spellEnd"/>
            <w:r w:rsidRPr="009D7087">
              <w:rPr>
                <w:szCs w:val="24"/>
              </w:rPr>
              <w:t xml:space="preserve"> – педагогическая диагностика.</w:t>
            </w:r>
          </w:p>
        </w:tc>
        <w:tc>
          <w:tcPr>
            <w:tcW w:w="4334" w:type="dxa"/>
          </w:tcPr>
          <w:p w:rsidR="009D7087" w:rsidRPr="009D7087" w:rsidRDefault="009D7087" w:rsidP="009D7087">
            <w:pPr>
              <w:autoSpaceDE w:val="0"/>
              <w:autoSpaceDN w:val="0"/>
              <w:adjustRightInd w:val="0"/>
              <w:spacing w:after="12" w:line="388" w:lineRule="auto"/>
              <w:rPr>
                <w:szCs w:val="24"/>
              </w:rPr>
            </w:pPr>
            <w:r w:rsidRPr="009D7087">
              <w:rPr>
                <w:szCs w:val="24"/>
              </w:rPr>
              <w:t>Выявление динамики развития ребёнка. Изучения соответствия психолого-педагогического сопровождения.</w:t>
            </w:r>
          </w:p>
        </w:tc>
      </w:tr>
      <w:tr w:rsidR="009D7087" w:rsidRPr="009D7087" w:rsidTr="005534F5">
        <w:tc>
          <w:tcPr>
            <w:tcW w:w="567" w:type="dxa"/>
          </w:tcPr>
          <w:p w:rsidR="009D7087" w:rsidRPr="009D7087" w:rsidRDefault="009D7087" w:rsidP="009D7087">
            <w:pPr>
              <w:autoSpaceDE w:val="0"/>
              <w:autoSpaceDN w:val="0"/>
              <w:adjustRightInd w:val="0"/>
              <w:spacing w:after="12" w:line="388" w:lineRule="auto"/>
              <w:rPr>
                <w:szCs w:val="24"/>
              </w:rPr>
            </w:pPr>
            <w:r w:rsidRPr="009D7087">
              <w:rPr>
                <w:szCs w:val="24"/>
              </w:rPr>
              <w:t>17.</w:t>
            </w:r>
          </w:p>
        </w:tc>
        <w:tc>
          <w:tcPr>
            <w:tcW w:w="2362" w:type="dxa"/>
          </w:tcPr>
          <w:p w:rsidR="009D7087" w:rsidRPr="009D7087" w:rsidRDefault="009D7087" w:rsidP="009D7087">
            <w:pPr>
              <w:autoSpaceDE w:val="0"/>
              <w:autoSpaceDN w:val="0"/>
              <w:adjustRightInd w:val="0"/>
              <w:spacing w:after="12" w:line="388" w:lineRule="auto"/>
              <w:rPr>
                <w:szCs w:val="24"/>
              </w:rPr>
            </w:pPr>
            <w:r w:rsidRPr="009D7087">
              <w:rPr>
                <w:szCs w:val="24"/>
              </w:rPr>
              <w:t>Февраль,  1-я неделя</w:t>
            </w:r>
          </w:p>
        </w:tc>
        <w:tc>
          <w:tcPr>
            <w:tcW w:w="3080" w:type="dxa"/>
          </w:tcPr>
          <w:p w:rsidR="009D7087" w:rsidRPr="009D7087" w:rsidRDefault="009D7087" w:rsidP="009D7087">
            <w:pPr>
              <w:autoSpaceDE w:val="0"/>
              <w:autoSpaceDN w:val="0"/>
              <w:adjustRightInd w:val="0"/>
              <w:spacing w:after="12" w:line="388" w:lineRule="auto"/>
              <w:rPr>
                <w:szCs w:val="24"/>
              </w:rPr>
            </w:pPr>
            <w:r w:rsidRPr="009D7087">
              <w:rPr>
                <w:szCs w:val="24"/>
              </w:rPr>
              <w:t>Детский сад. Профессии.</w:t>
            </w:r>
          </w:p>
        </w:tc>
        <w:tc>
          <w:tcPr>
            <w:tcW w:w="4334" w:type="dxa"/>
          </w:tcPr>
          <w:p w:rsidR="009D7087" w:rsidRPr="009D7087" w:rsidRDefault="009D7087" w:rsidP="009D7087">
            <w:pPr>
              <w:autoSpaceDE w:val="0"/>
              <w:autoSpaceDN w:val="0"/>
              <w:adjustRightInd w:val="0"/>
              <w:spacing w:after="12" w:line="388" w:lineRule="auto"/>
              <w:rPr>
                <w:szCs w:val="24"/>
              </w:rPr>
            </w:pPr>
            <w:r w:rsidRPr="009D7087">
              <w:rPr>
                <w:szCs w:val="24"/>
              </w:rPr>
              <w:t>Экскурсия по детскому саду.</w:t>
            </w:r>
          </w:p>
        </w:tc>
      </w:tr>
      <w:tr w:rsidR="009D7087" w:rsidRPr="009D7087" w:rsidTr="005534F5">
        <w:tc>
          <w:tcPr>
            <w:tcW w:w="567" w:type="dxa"/>
          </w:tcPr>
          <w:p w:rsidR="009D7087" w:rsidRPr="009D7087" w:rsidRDefault="009D7087" w:rsidP="009D7087">
            <w:pPr>
              <w:autoSpaceDE w:val="0"/>
              <w:autoSpaceDN w:val="0"/>
              <w:adjustRightInd w:val="0"/>
              <w:spacing w:after="12" w:line="388" w:lineRule="auto"/>
              <w:rPr>
                <w:szCs w:val="24"/>
              </w:rPr>
            </w:pPr>
            <w:r w:rsidRPr="009D7087">
              <w:rPr>
                <w:szCs w:val="24"/>
              </w:rPr>
              <w:lastRenderedPageBreak/>
              <w:t>18.</w:t>
            </w:r>
          </w:p>
        </w:tc>
        <w:tc>
          <w:tcPr>
            <w:tcW w:w="2362" w:type="dxa"/>
          </w:tcPr>
          <w:p w:rsidR="009D7087" w:rsidRPr="009D7087" w:rsidRDefault="009D7087" w:rsidP="009D7087">
            <w:pPr>
              <w:autoSpaceDE w:val="0"/>
              <w:autoSpaceDN w:val="0"/>
              <w:adjustRightInd w:val="0"/>
              <w:spacing w:after="12" w:line="388" w:lineRule="auto"/>
              <w:rPr>
                <w:szCs w:val="24"/>
              </w:rPr>
            </w:pPr>
            <w:r w:rsidRPr="009D7087">
              <w:rPr>
                <w:szCs w:val="24"/>
              </w:rPr>
              <w:t>Февраль,  2-я неделя</w:t>
            </w:r>
          </w:p>
        </w:tc>
        <w:tc>
          <w:tcPr>
            <w:tcW w:w="3080" w:type="dxa"/>
          </w:tcPr>
          <w:p w:rsidR="009D7087" w:rsidRPr="009D7087" w:rsidRDefault="009D7087" w:rsidP="009D7087">
            <w:pPr>
              <w:autoSpaceDE w:val="0"/>
              <w:autoSpaceDN w:val="0"/>
              <w:adjustRightInd w:val="0"/>
              <w:spacing w:after="12" w:line="388" w:lineRule="auto"/>
              <w:rPr>
                <w:szCs w:val="24"/>
              </w:rPr>
            </w:pPr>
            <w:r w:rsidRPr="009D7087">
              <w:rPr>
                <w:szCs w:val="24"/>
              </w:rPr>
              <w:t>Профессии. Швея.</w:t>
            </w:r>
          </w:p>
        </w:tc>
        <w:tc>
          <w:tcPr>
            <w:tcW w:w="4334" w:type="dxa"/>
          </w:tcPr>
          <w:p w:rsidR="009D7087" w:rsidRPr="009D7087" w:rsidRDefault="009D7087" w:rsidP="009D7087">
            <w:pPr>
              <w:autoSpaceDE w:val="0"/>
              <w:autoSpaceDN w:val="0"/>
              <w:adjustRightInd w:val="0"/>
              <w:spacing w:after="12" w:line="388" w:lineRule="auto"/>
              <w:rPr>
                <w:szCs w:val="24"/>
              </w:rPr>
            </w:pPr>
            <w:r w:rsidRPr="009D7087">
              <w:rPr>
                <w:szCs w:val="24"/>
              </w:rPr>
              <w:t xml:space="preserve">Коллективный коллаж «Нарядные куклы». </w:t>
            </w:r>
          </w:p>
        </w:tc>
      </w:tr>
      <w:tr w:rsidR="009D7087" w:rsidRPr="009D7087" w:rsidTr="005534F5">
        <w:tc>
          <w:tcPr>
            <w:tcW w:w="567" w:type="dxa"/>
          </w:tcPr>
          <w:p w:rsidR="009D7087" w:rsidRPr="009D7087" w:rsidRDefault="009D7087" w:rsidP="009D7087">
            <w:pPr>
              <w:autoSpaceDE w:val="0"/>
              <w:autoSpaceDN w:val="0"/>
              <w:adjustRightInd w:val="0"/>
              <w:spacing w:after="12" w:line="388" w:lineRule="auto"/>
              <w:rPr>
                <w:szCs w:val="24"/>
              </w:rPr>
            </w:pPr>
            <w:r w:rsidRPr="009D7087">
              <w:rPr>
                <w:szCs w:val="24"/>
              </w:rPr>
              <w:t>19.</w:t>
            </w:r>
          </w:p>
        </w:tc>
        <w:tc>
          <w:tcPr>
            <w:tcW w:w="2362" w:type="dxa"/>
          </w:tcPr>
          <w:p w:rsidR="009D7087" w:rsidRPr="009D7087" w:rsidRDefault="009D7087" w:rsidP="009D7087">
            <w:pPr>
              <w:autoSpaceDE w:val="0"/>
              <w:autoSpaceDN w:val="0"/>
              <w:adjustRightInd w:val="0"/>
              <w:spacing w:after="12" w:line="388" w:lineRule="auto"/>
              <w:rPr>
                <w:szCs w:val="24"/>
              </w:rPr>
            </w:pPr>
            <w:r w:rsidRPr="009D7087">
              <w:rPr>
                <w:szCs w:val="24"/>
              </w:rPr>
              <w:t>Февраль,  3-я неделя</w:t>
            </w:r>
          </w:p>
        </w:tc>
        <w:tc>
          <w:tcPr>
            <w:tcW w:w="3080" w:type="dxa"/>
          </w:tcPr>
          <w:p w:rsidR="009D7087" w:rsidRPr="009D7087" w:rsidRDefault="009D7087" w:rsidP="009D7087">
            <w:pPr>
              <w:autoSpaceDE w:val="0"/>
              <w:autoSpaceDN w:val="0"/>
              <w:adjustRightInd w:val="0"/>
              <w:spacing w:after="12" w:line="388" w:lineRule="auto"/>
              <w:ind w:firstLine="698"/>
              <w:rPr>
                <w:szCs w:val="24"/>
              </w:rPr>
            </w:pPr>
            <w:r w:rsidRPr="009D7087">
              <w:rPr>
                <w:szCs w:val="24"/>
              </w:rPr>
              <w:t>Наша армия.</w:t>
            </w:r>
          </w:p>
        </w:tc>
        <w:tc>
          <w:tcPr>
            <w:tcW w:w="4334" w:type="dxa"/>
          </w:tcPr>
          <w:p w:rsidR="009D7087" w:rsidRPr="009D7087" w:rsidRDefault="009D7087" w:rsidP="009D7087">
            <w:pPr>
              <w:autoSpaceDE w:val="0"/>
              <w:autoSpaceDN w:val="0"/>
              <w:adjustRightInd w:val="0"/>
              <w:spacing w:after="12" w:line="388" w:lineRule="auto"/>
              <w:rPr>
                <w:szCs w:val="24"/>
              </w:rPr>
            </w:pPr>
            <w:r w:rsidRPr="009D7087">
              <w:rPr>
                <w:szCs w:val="24"/>
              </w:rPr>
              <w:t>День защитника Отечества. Музыкально-спортивный праздник.</w:t>
            </w:r>
          </w:p>
        </w:tc>
      </w:tr>
      <w:tr w:rsidR="009D7087" w:rsidRPr="009D7087" w:rsidTr="005534F5">
        <w:tc>
          <w:tcPr>
            <w:tcW w:w="567" w:type="dxa"/>
          </w:tcPr>
          <w:p w:rsidR="009D7087" w:rsidRPr="009D7087" w:rsidRDefault="009D7087" w:rsidP="009D7087">
            <w:pPr>
              <w:autoSpaceDE w:val="0"/>
              <w:autoSpaceDN w:val="0"/>
              <w:adjustRightInd w:val="0"/>
              <w:spacing w:after="12" w:line="388" w:lineRule="auto"/>
              <w:rPr>
                <w:szCs w:val="24"/>
              </w:rPr>
            </w:pPr>
            <w:r w:rsidRPr="009D7087">
              <w:rPr>
                <w:szCs w:val="24"/>
              </w:rPr>
              <w:t>20.</w:t>
            </w:r>
          </w:p>
        </w:tc>
        <w:tc>
          <w:tcPr>
            <w:tcW w:w="2362" w:type="dxa"/>
          </w:tcPr>
          <w:p w:rsidR="009D7087" w:rsidRPr="009D7087" w:rsidRDefault="009D7087" w:rsidP="009D7087">
            <w:pPr>
              <w:autoSpaceDE w:val="0"/>
              <w:autoSpaceDN w:val="0"/>
              <w:adjustRightInd w:val="0"/>
              <w:spacing w:after="12" w:line="388" w:lineRule="auto"/>
              <w:rPr>
                <w:szCs w:val="24"/>
              </w:rPr>
            </w:pPr>
            <w:r w:rsidRPr="009D7087">
              <w:rPr>
                <w:szCs w:val="24"/>
              </w:rPr>
              <w:t>Февраль,  4-я неделя.</w:t>
            </w:r>
          </w:p>
        </w:tc>
        <w:tc>
          <w:tcPr>
            <w:tcW w:w="3080" w:type="dxa"/>
          </w:tcPr>
          <w:p w:rsidR="009D7087" w:rsidRPr="009D7087" w:rsidRDefault="009D7087" w:rsidP="009D7087">
            <w:pPr>
              <w:autoSpaceDE w:val="0"/>
              <w:autoSpaceDN w:val="0"/>
              <w:adjustRightInd w:val="0"/>
              <w:spacing w:after="12" w:line="388" w:lineRule="auto"/>
              <w:rPr>
                <w:szCs w:val="24"/>
              </w:rPr>
            </w:pPr>
            <w:r w:rsidRPr="009D7087">
              <w:rPr>
                <w:szCs w:val="24"/>
              </w:rPr>
              <w:t>Профессии на стройке.</w:t>
            </w:r>
          </w:p>
        </w:tc>
        <w:tc>
          <w:tcPr>
            <w:tcW w:w="4334" w:type="dxa"/>
          </w:tcPr>
          <w:p w:rsidR="009D7087" w:rsidRPr="009D7087" w:rsidRDefault="009D7087" w:rsidP="009D7087">
            <w:pPr>
              <w:autoSpaceDE w:val="0"/>
              <w:autoSpaceDN w:val="0"/>
              <w:adjustRightInd w:val="0"/>
              <w:spacing w:after="12" w:line="388" w:lineRule="auto"/>
              <w:rPr>
                <w:szCs w:val="24"/>
              </w:rPr>
            </w:pPr>
            <w:r w:rsidRPr="009D7087">
              <w:rPr>
                <w:szCs w:val="24"/>
              </w:rPr>
              <w:t>Использование мультимедиа, картинки.</w:t>
            </w:r>
          </w:p>
        </w:tc>
      </w:tr>
      <w:tr w:rsidR="009D7087" w:rsidRPr="009D7087" w:rsidTr="005534F5">
        <w:tc>
          <w:tcPr>
            <w:tcW w:w="567" w:type="dxa"/>
          </w:tcPr>
          <w:p w:rsidR="009D7087" w:rsidRPr="009D7087" w:rsidRDefault="009D7087" w:rsidP="009D7087">
            <w:pPr>
              <w:autoSpaceDE w:val="0"/>
              <w:autoSpaceDN w:val="0"/>
              <w:adjustRightInd w:val="0"/>
              <w:spacing w:after="12" w:line="388" w:lineRule="auto"/>
              <w:rPr>
                <w:szCs w:val="24"/>
              </w:rPr>
            </w:pPr>
            <w:r w:rsidRPr="009D7087">
              <w:rPr>
                <w:szCs w:val="24"/>
              </w:rPr>
              <w:t>21.</w:t>
            </w:r>
          </w:p>
        </w:tc>
        <w:tc>
          <w:tcPr>
            <w:tcW w:w="2362" w:type="dxa"/>
          </w:tcPr>
          <w:p w:rsidR="009D7087" w:rsidRPr="009D7087" w:rsidRDefault="009D7087" w:rsidP="009D7087">
            <w:pPr>
              <w:autoSpaceDE w:val="0"/>
              <w:autoSpaceDN w:val="0"/>
              <w:adjustRightInd w:val="0"/>
              <w:spacing w:after="12" w:line="388" w:lineRule="auto"/>
              <w:rPr>
                <w:szCs w:val="24"/>
              </w:rPr>
            </w:pPr>
            <w:r w:rsidRPr="009D7087">
              <w:rPr>
                <w:szCs w:val="24"/>
              </w:rPr>
              <w:t>Март,       1-я неделя</w:t>
            </w:r>
          </w:p>
        </w:tc>
        <w:tc>
          <w:tcPr>
            <w:tcW w:w="3080" w:type="dxa"/>
          </w:tcPr>
          <w:p w:rsidR="009D7087" w:rsidRPr="009D7087" w:rsidRDefault="009D7087" w:rsidP="009D7087">
            <w:pPr>
              <w:autoSpaceDE w:val="0"/>
              <w:autoSpaceDN w:val="0"/>
              <w:adjustRightInd w:val="0"/>
              <w:spacing w:after="12" w:line="388" w:lineRule="auto"/>
              <w:rPr>
                <w:szCs w:val="24"/>
              </w:rPr>
            </w:pPr>
            <w:r w:rsidRPr="009D7087">
              <w:rPr>
                <w:szCs w:val="24"/>
              </w:rPr>
              <w:t>Весна. Приметы весны. Мамин праздник.</w:t>
            </w:r>
          </w:p>
        </w:tc>
        <w:tc>
          <w:tcPr>
            <w:tcW w:w="4334" w:type="dxa"/>
          </w:tcPr>
          <w:p w:rsidR="009D7087" w:rsidRPr="009D7087" w:rsidRDefault="009D7087" w:rsidP="009D7087">
            <w:pPr>
              <w:autoSpaceDE w:val="0"/>
              <w:autoSpaceDN w:val="0"/>
              <w:adjustRightInd w:val="0"/>
              <w:spacing w:after="12" w:line="388" w:lineRule="auto"/>
              <w:rPr>
                <w:szCs w:val="24"/>
              </w:rPr>
            </w:pPr>
            <w:r w:rsidRPr="009D7087">
              <w:rPr>
                <w:szCs w:val="24"/>
              </w:rPr>
              <w:t>Международный женский день. музыкальный праздник.</w:t>
            </w:r>
          </w:p>
        </w:tc>
      </w:tr>
      <w:tr w:rsidR="009D7087" w:rsidRPr="009D7087" w:rsidTr="005534F5">
        <w:tc>
          <w:tcPr>
            <w:tcW w:w="567" w:type="dxa"/>
          </w:tcPr>
          <w:p w:rsidR="009D7087" w:rsidRPr="009D7087" w:rsidRDefault="009D7087" w:rsidP="009D7087">
            <w:pPr>
              <w:autoSpaceDE w:val="0"/>
              <w:autoSpaceDN w:val="0"/>
              <w:adjustRightInd w:val="0"/>
              <w:spacing w:after="12" w:line="388" w:lineRule="auto"/>
              <w:rPr>
                <w:szCs w:val="24"/>
              </w:rPr>
            </w:pPr>
            <w:r w:rsidRPr="009D7087">
              <w:rPr>
                <w:szCs w:val="24"/>
              </w:rPr>
              <w:t>22.</w:t>
            </w:r>
          </w:p>
        </w:tc>
        <w:tc>
          <w:tcPr>
            <w:tcW w:w="2362" w:type="dxa"/>
          </w:tcPr>
          <w:p w:rsidR="009D7087" w:rsidRPr="009D7087" w:rsidRDefault="009D7087" w:rsidP="009D7087">
            <w:pPr>
              <w:autoSpaceDE w:val="0"/>
              <w:autoSpaceDN w:val="0"/>
              <w:adjustRightInd w:val="0"/>
              <w:spacing w:after="12" w:line="388" w:lineRule="auto"/>
              <w:rPr>
                <w:szCs w:val="24"/>
              </w:rPr>
            </w:pPr>
            <w:r w:rsidRPr="009D7087">
              <w:rPr>
                <w:szCs w:val="24"/>
              </w:rPr>
              <w:t>Март,       2-я неделя</w:t>
            </w:r>
          </w:p>
        </w:tc>
        <w:tc>
          <w:tcPr>
            <w:tcW w:w="3080" w:type="dxa"/>
          </w:tcPr>
          <w:p w:rsidR="009D7087" w:rsidRPr="009D7087" w:rsidRDefault="009D7087" w:rsidP="009D7087">
            <w:pPr>
              <w:autoSpaceDE w:val="0"/>
              <w:autoSpaceDN w:val="0"/>
              <w:adjustRightInd w:val="0"/>
              <w:spacing w:after="12" w:line="388" w:lineRule="auto"/>
              <w:rPr>
                <w:szCs w:val="24"/>
              </w:rPr>
            </w:pPr>
            <w:r w:rsidRPr="009D7087">
              <w:rPr>
                <w:szCs w:val="24"/>
              </w:rPr>
              <w:t>Комнатные растения.</w:t>
            </w:r>
          </w:p>
        </w:tc>
        <w:tc>
          <w:tcPr>
            <w:tcW w:w="4334" w:type="dxa"/>
          </w:tcPr>
          <w:p w:rsidR="009D7087" w:rsidRPr="009D7087" w:rsidRDefault="009D7087" w:rsidP="009D7087">
            <w:pPr>
              <w:autoSpaceDE w:val="0"/>
              <w:autoSpaceDN w:val="0"/>
              <w:adjustRightInd w:val="0"/>
              <w:spacing w:after="12" w:line="388" w:lineRule="auto"/>
              <w:rPr>
                <w:szCs w:val="24"/>
              </w:rPr>
            </w:pPr>
            <w:r w:rsidRPr="009D7087">
              <w:rPr>
                <w:szCs w:val="24"/>
              </w:rPr>
              <w:t>Презентация «Ботанический сад». совместно с родителями оформление альбома «Комнатные растения нашей группы».</w:t>
            </w:r>
          </w:p>
        </w:tc>
      </w:tr>
      <w:tr w:rsidR="009D7087" w:rsidRPr="009D7087" w:rsidTr="005534F5">
        <w:tc>
          <w:tcPr>
            <w:tcW w:w="567" w:type="dxa"/>
          </w:tcPr>
          <w:p w:rsidR="009D7087" w:rsidRPr="009D7087" w:rsidRDefault="009D7087" w:rsidP="009D7087">
            <w:pPr>
              <w:autoSpaceDE w:val="0"/>
              <w:autoSpaceDN w:val="0"/>
              <w:adjustRightInd w:val="0"/>
              <w:spacing w:after="12" w:line="388" w:lineRule="auto"/>
              <w:rPr>
                <w:szCs w:val="24"/>
              </w:rPr>
            </w:pPr>
            <w:r w:rsidRPr="009D7087">
              <w:rPr>
                <w:szCs w:val="24"/>
              </w:rPr>
              <w:t>23.</w:t>
            </w:r>
          </w:p>
        </w:tc>
        <w:tc>
          <w:tcPr>
            <w:tcW w:w="2362" w:type="dxa"/>
          </w:tcPr>
          <w:p w:rsidR="009D7087" w:rsidRPr="009D7087" w:rsidRDefault="009D7087" w:rsidP="009D7087">
            <w:pPr>
              <w:autoSpaceDE w:val="0"/>
              <w:autoSpaceDN w:val="0"/>
              <w:adjustRightInd w:val="0"/>
              <w:spacing w:after="12" w:line="388" w:lineRule="auto"/>
              <w:rPr>
                <w:szCs w:val="24"/>
              </w:rPr>
            </w:pPr>
            <w:r w:rsidRPr="009D7087">
              <w:rPr>
                <w:szCs w:val="24"/>
              </w:rPr>
              <w:t>Март,        3-я неделя</w:t>
            </w:r>
          </w:p>
        </w:tc>
        <w:tc>
          <w:tcPr>
            <w:tcW w:w="3080" w:type="dxa"/>
          </w:tcPr>
          <w:p w:rsidR="009D7087" w:rsidRPr="009D7087" w:rsidRDefault="009D7087" w:rsidP="009D7087">
            <w:pPr>
              <w:autoSpaceDE w:val="0"/>
              <w:autoSpaceDN w:val="0"/>
              <w:adjustRightInd w:val="0"/>
              <w:spacing w:after="12" w:line="388" w:lineRule="auto"/>
              <w:rPr>
                <w:szCs w:val="24"/>
              </w:rPr>
            </w:pPr>
            <w:r w:rsidRPr="009D7087">
              <w:rPr>
                <w:szCs w:val="24"/>
              </w:rPr>
              <w:t>Аквариумные и пресноводные рыбки.</w:t>
            </w:r>
          </w:p>
        </w:tc>
        <w:tc>
          <w:tcPr>
            <w:tcW w:w="4334" w:type="dxa"/>
          </w:tcPr>
          <w:p w:rsidR="009D7087" w:rsidRPr="009D7087" w:rsidRDefault="009D7087" w:rsidP="009D7087">
            <w:pPr>
              <w:autoSpaceDE w:val="0"/>
              <w:autoSpaceDN w:val="0"/>
              <w:adjustRightInd w:val="0"/>
              <w:spacing w:after="12" w:line="388" w:lineRule="auto"/>
              <w:rPr>
                <w:szCs w:val="24"/>
              </w:rPr>
            </w:pPr>
            <w:r w:rsidRPr="009D7087">
              <w:rPr>
                <w:szCs w:val="24"/>
              </w:rPr>
              <w:t>Интегрированное занятие «Как чуть не погибла плотвичка» из цикла «Новые развивающие сказки».</w:t>
            </w:r>
          </w:p>
        </w:tc>
      </w:tr>
      <w:tr w:rsidR="009D7087" w:rsidRPr="009D7087" w:rsidTr="005534F5">
        <w:trPr>
          <w:trHeight w:val="500"/>
        </w:trPr>
        <w:tc>
          <w:tcPr>
            <w:tcW w:w="567" w:type="dxa"/>
          </w:tcPr>
          <w:p w:rsidR="009D7087" w:rsidRPr="009D7087" w:rsidRDefault="009D7087" w:rsidP="009D7087">
            <w:pPr>
              <w:autoSpaceDE w:val="0"/>
              <w:autoSpaceDN w:val="0"/>
              <w:adjustRightInd w:val="0"/>
              <w:spacing w:after="12" w:line="388" w:lineRule="auto"/>
              <w:rPr>
                <w:szCs w:val="24"/>
              </w:rPr>
            </w:pPr>
            <w:r w:rsidRPr="009D7087">
              <w:rPr>
                <w:szCs w:val="24"/>
              </w:rPr>
              <w:t>24.</w:t>
            </w:r>
          </w:p>
        </w:tc>
        <w:tc>
          <w:tcPr>
            <w:tcW w:w="2362" w:type="dxa"/>
          </w:tcPr>
          <w:p w:rsidR="009D7087" w:rsidRPr="009D7087" w:rsidRDefault="009D7087" w:rsidP="009D7087">
            <w:pPr>
              <w:autoSpaceDE w:val="0"/>
              <w:autoSpaceDN w:val="0"/>
              <w:adjustRightInd w:val="0"/>
              <w:spacing w:after="12" w:line="388" w:lineRule="auto"/>
              <w:rPr>
                <w:szCs w:val="24"/>
              </w:rPr>
            </w:pPr>
            <w:r w:rsidRPr="009D7087">
              <w:rPr>
                <w:szCs w:val="24"/>
              </w:rPr>
              <w:t>Март,       4-я неделя</w:t>
            </w:r>
          </w:p>
        </w:tc>
        <w:tc>
          <w:tcPr>
            <w:tcW w:w="3080" w:type="dxa"/>
          </w:tcPr>
          <w:p w:rsidR="009D7087" w:rsidRPr="009D7087" w:rsidRDefault="009D7087" w:rsidP="009D7087">
            <w:pPr>
              <w:autoSpaceDE w:val="0"/>
              <w:autoSpaceDN w:val="0"/>
              <w:adjustRightInd w:val="0"/>
              <w:spacing w:after="12" w:line="388" w:lineRule="auto"/>
              <w:ind w:firstLine="698"/>
              <w:rPr>
                <w:szCs w:val="24"/>
              </w:rPr>
            </w:pPr>
            <w:r w:rsidRPr="009D7087">
              <w:rPr>
                <w:szCs w:val="24"/>
              </w:rPr>
              <w:t>Наш город.</w:t>
            </w:r>
          </w:p>
        </w:tc>
        <w:tc>
          <w:tcPr>
            <w:tcW w:w="4334" w:type="dxa"/>
          </w:tcPr>
          <w:p w:rsidR="009D7087" w:rsidRPr="009D7087" w:rsidRDefault="009D7087" w:rsidP="009D7087">
            <w:pPr>
              <w:autoSpaceDE w:val="0"/>
              <w:autoSpaceDN w:val="0"/>
              <w:adjustRightInd w:val="0"/>
              <w:spacing w:after="12" w:line="388" w:lineRule="auto"/>
              <w:rPr>
                <w:szCs w:val="24"/>
              </w:rPr>
            </w:pPr>
            <w:r w:rsidRPr="009D7087">
              <w:rPr>
                <w:szCs w:val="24"/>
              </w:rPr>
              <w:t>Презентация «Город Тобольск».</w:t>
            </w:r>
          </w:p>
        </w:tc>
      </w:tr>
      <w:tr w:rsidR="009D7087" w:rsidRPr="009D7087" w:rsidTr="005534F5">
        <w:tc>
          <w:tcPr>
            <w:tcW w:w="567" w:type="dxa"/>
          </w:tcPr>
          <w:p w:rsidR="009D7087" w:rsidRPr="009D7087" w:rsidRDefault="009D7087" w:rsidP="009D7087">
            <w:pPr>
              <w:autoSpaceDE w:val="0"/>
              <w:autoSpaceDN w:val="0"/>
              <w:adjustRightInd w:val="0"/>
              <w:spacing w:after="12" w:line="388" w:lineRule="auto"/>
              <w:rPr>
                <w:szCs w:val="24"/>
              </w:rPr>
            </w:pPr>
            <w:r w:rsidRPr="009D7087">
              <w:rPr>
                <w:szCs w:val="24"/>
              </w:rPr>
              <w:t>25.</w:t>
            </w:r>
          </w:p>
        </w:tc>
        <w:tc>
          <w:tcPr>
            <w:tcW w:w="2362" w:type="dxa"/>
          </w:tcPr>
          <w:p w:rsidR="009D7087" w:rsidRPr="009D7087" w:rsidRDefault="009D7087" w:rsidP="009D7087">
            <w:pPr>
              <w:autoSpaceDE w:val="0"/>
              <w:autoSpaceDN w:val="0"/>
              <w:adjustRightInd w:val="0"/>
              <w:spacing w:after="12" w:line="388" w:lineRule="auto"/>
              <w:rPr>
                <w:szCs w:val="24"/>
              </w:rPr>
            </w:pPr>
            <w:r w:rsidRPr="009D7087">
              <w:rPr>
                <w:szCs w:val="24"/>
              </w:rPr>
              <w:t>Апрель,   1-я неделя</w:t>
            </w:r>
          </w:p>
        </w:tc>
        <w:tc>
          <w:tcPr>
            <w:tcW w:w="3080" w:type="dxa"/>
          </w:tcPr>
          <w:p w:rsidR="009D7087" w:rsidRPr="009D7087" w:rsidRDefault="009D7087" w:rsidP="009D7087">
            <w:pPr>
              <w:autoSpaceDE w:val="0"/>
              <w:autoSpaceDN w:val="0"/>
              <w:adjustRightInd w:val="0"/>
              <w:spacing w:after="12" w:line="388" w:lineRule="auto"/>
              <w:rPr>
                <w:szCs w:val="24"/>
              </w:rPr>
            </w:pPr>
            <w:r w:rsidRPr="009D7087">
              <w:rPr>
                <w:szCs w:val="24"/>
              </w:rPr>
              <w:t>Весенние сельскохозяйственные работы</w:t>
            </w:r>
          </w:p>
        </w:tc>
        <w:tc>
          <w:tcPr>
            <w:tcW w:w="4334" w:type="dxa"/>
          </w:tcPr>
          <w:p w:rsidR="009D7087" w:rsidRPr="009D7087" w:rsidRDefault="009D7087" w:rsidP="009D7087">
            <w:pPr>
              <w:autoSpaceDE w:val="0"/>
              <w:autoSpaceDN w:val="0"/>
              <w:adjustRightInd w:val="0"/>
              <w:spacing w:after="12" w:line="388" w:lineRule="auto"/>
              <w:rPr>
                <w:szCs w:val="24"/>
              </w:rPr>
            </w:pPr>
            <w:r w:rsidRPr="009D7087">
              <w:rPr>
                <w:szCs w:val="24"/>
              </w:rPr>
              <w:t>Посадка лука, фасоли в уголке природы.</w:t>
            </w:r>
          </w:p>
          <w:p w:rsidR="009D7087" w:rsidRPr="009D7087" w:rsidRDefault="009D7087" w:rsidP="009D7087">
            <w:pPr>
              <w:autoSpaceDE w:val="0"/>
              <w:autoSpaceDN w:val="0"/>
              <w:adjustRightInd w:val="0"/>
              <w:spacing w:after="12" w:line="388" w:lineRule="auto"/>
              <w:rPr>
                <w:szCs w:val="24"/>
              </w:rPr>
            </w:pPr>
            <w:r w:rsidRPr="009D7087">
              <w:rPr>
                <w:szCs w:val="24"/>
              </w:rPr>
              <w:t>День смеха</w:t>
            </w:r>
          </w:p>
        </w:tc>
      </w:tr>
      <w:tr w:rsidR="009D7087" w:rsidRPr="009D7087" w:rsidTr="005534F5">
        <w:tc>
          <w:tcPr>
            <w:tcW w:w="567" w:type="dxa"/>
          </w:tcPr>
          <w:p w:rsidR="009D7087" w:rsidRPr="009D7087" w:rsidRDefault="009D7087" w:rsidP="009D7087">
            <w:pPr>
              <w:autoSpaceDE w:val="0"/>
              <w:autoSpaceDN w:val="0"/>
              <w:adjustRightInd w:val="0"/>
              <w:spacing w:after="12" w:line="388" w:lineRule="auto"/>
              <w:rPr>
                <w:szCs w:val="24"/>
              </w:rPr>
            </w:pPr>
            <w:r w:rsidRPr="009D7087">
              <w:rPr>
                <w:szCs w:val="24"/>
              </w:rPr>
              <w:t>26.</w:t>
            </w:r>
          </w:p>
        </w:tc>
        <w:tc>
          <w:tcPr>
            <w:tcW w:w="2362" w:type="dxa"/>
          </w:tcPr>
          <w:p w:rsidR="009D7087" w:rsidRPr="009D7087" w:rsidRDefault="009D7087" w:rsidP="009D7087">
            <w:pPr>
              <w:autoSpaceDE w:val="0"/>
              <w:autoSpaceDN w:val="0"/>
              <w:adjustRightInd w:val="0"/>
              <w:spacing w:after="12" w:line="388" w:lineRule="auto"/>
              <w:rPr>
                <w:szCs w:val="24"/>
              </w:rPr>
            </w:pPr>
            <w:r w:rsidRPr="009D7087">
              <w:rPr>
                <w:szCs w:val="24"/>
              </w:rPr>
              <w:t>Апрель,   2-я неделя</w:t>
            </w:r>
          </w:p>
        </w:tc>
        <w:tc>
          <w:tcPr>
            <w:tcW w:w="3080" w:type="dxa"/>
          </w:tcPr>
          <w:p w:rsidR="009D7087" w:rsidRPr="009D7087" w:rsidRDefault="009D7087" w:rsidP="009D7087">
            <w:pPr>
              <w:autoSpaceDE w:val="0"/>
              <w:autoSpaceDN w:val="0"/>
              <w:adjustRightInd w:val="0"/>
              <w:spacing w:after="12" w:line="388" w:lineRule="auto"/>
              <w:ind w:firstLine="698"/>
              <w:rPr>
                <w:szCs w:val="24"/>
              </w:rPr>
            </w:pPr>
            <w:r w:rsidRPr="009D7087">
              <w:rPr>
                <w:szCs w:val="24"/>
              </w:rPr>
              <w:t>Космос.</w:t>
            </w:r>
          </w:p>
        </w:tc>
        <w:tc>
          <w:tcPr>
            <w:tcW w:w="4334" w:type="dxa"/>
          </w:tcPr>
          <w:p w:rsidR="009D7087" w:rsidRPr="009D7087" w:rsidRDefault="009D7087" w:rsidP="009D7087">
            <w:pPr>
              <w:autoSpaceDE w:val="0"/>
              <w:autoSpaceDN w:val="0"/>
              <w:adjustRightInd w:val="0"/>
              <w:spacing w:after="12" w:line="388" w:lineRule="auto"/>
              <w:rPr>
                <w:szCs w:val="24"/>
              </w:rPr>
            </w:pPr>
            <w:r w:rsidRPr="009D7087">
              <w:rPr>
                <w:szCs w:val="24"/>
              </w:rPr>
              <w:t>Просмотр видеофильма «Первый полет в космос».</w:t>
            </w:r>
          </w:p>
          <w:p w:rsidR="009D7087" w:rsidRPr="009D7087" w:rsidRDefault="009D7087" w:rsidP="009D7087">
            <w:pPr>
              <w:autoSpaceDE w:val="0"/>
              <w:autoSpaceDN w:val="0"/>
              <w:adjustRightInd w:val="0"/>
              <w:spacing w:after="12" w:line="388" w:lineRule="auto"/>
              <w:rPr>
                <w:szCs w:val="24"/>
              </w:rPr>
            </w:pPr>
            <w:r w:rsidRPr="009D7087">
              <w:rPr>
                <w:szCs w:val="24"/>
              </w:rPr>
              <w:t>День космонавтики.</w:t>
            </w:r>
          </w:p>
        </w:tc>
      </w:tr>
      <w:tr w:rsidR="009D7087" w:rsidRPr="009D7087" w:rsidTr="005534F5">
        <w:tc>
          <w:tcPr>
            <w:tcW w:w="567" w:type="dxa"/>
          </w:tcPr>
          <w:p w:rsidR="009D7087" w:rsidRPr="009D7087" w:rsidRDefault="009D7087" w:rsidP="009D7087">
            <w:pPr>
              <w:autoSpaceDE w:val="0"/>
              <w:autoSpaceDN w:val="0"/>
              <w:adjustRightInd w:val="0"/>
              <w:spacing w:after="12" w:line="388" w:lineRule="auto"/>
              <w:rPr>
                <w:szCs w:val="24"/>
              </w:rPr>
            </w:pPr>
            <w:r w:rsidRPr="009D7087">
              <w:rPr>
                <w:szCs w:val="24"/>
              </w:rPr>
              <w:t>27.</w:t>
            </w:r>
          </w:p>
        </w:tc>
        <w:tc>
          <w:tcPr>
            <w:tcW w:w="2362" w:type="dxa"/>
          </w:tcPr>
          <w:p w:rsidR="009D7087" w:rsidRPr="009D7087" w:rsidRDefault="009D7087" w:rsidP="009D7087">
            <w:pPr>
              <w:autoSpaceDE w:val="0"/>
              <w:autoSpaceDN w:val="0"/>
              <w:adjustRightInd w:val="0"/>
              <w:spacing w:after="12" w:line="388" w:lineRule="auto"/>
              <w:rPr>
                <w:szCs w:val="24"/>
              </w:rPr>
            </w:pPr>
            <w:r w:rsidRPr="009D7087">
              <w:rPr>
                <w:szCs w:val="24"/>
              </w:rPr>
              <w:t>Апрель,   3-я неделя</w:t>
            </w:r>
          </w:p>
        </w:tc>
        <w:tc>
          <w:tcPr>
            <w:tcW w:w="3080" w:type="dxa"/>
          </w:tcPr>
          <w:p w:rsidR="009D7087" w:rsidRPr="009D7087" w:rsidRDefault="009D7087" w:rsidP="009D7087">
            <w:pPr>
              <w:autoSpaceDE w:val="0"/>
              <w:autoSpaceDN w:val="0"/>
              <w:adjustRightInd w:val="0"/>
              <w:spacing w:after="12" w:line="388" w:lineRule="auto"/>
              <w:ind w:firstLine="698"/>
              <w:rPr>
                <w:szCs w:val="24"/>
              </w:rPr>
            </w:pPr>
            <w:r w:rsidRPr="009D7087">
              <w:rPr>
                <w:szCs w:val="24"/>
              </w:rPr>
              <w:t>Хлеб.</w:t>
            </w:r>
          </w:p>
        </w:tc>
        <w:tc>
          <w:tcPr>
            <w:tcW w:w="4334" w:type="dxa"/>
          </w:tcPr>
          <w:p w:rsidR="009D7087" w:rsidRPr="009D7087" w:rsidRDefault="009D7087" w:rsidP="009D7087">
            <w:pPr>
              <w:autoSpaceDE w:val="0"/>
              <w:autoSpaceDN w:val="0"/>
              <w:adjustRightInd w:val="0"/>
              <w:spacing w:after="12" w:line="388" w:lineRule="auto"/>
              <w:ind w:firstLine="698"/>
              <w:rPr>
                <w:szCs w:val="24"/>
              </w:rPr>
            </w:pPr>
          </w:p>
        </w:tc>
      </w:tr>
      <w:tr w:rsidR="009D7087" w:rsidRPr="009D7087" w:rsidTr="005534F5">
        <w:tc>
          <w:tcPr>
            <w:tcW w:w="567" w:type="dxa"/>
          </w:tcPr>
          <w:p w:rsidR="009D7087" w:rsidRPr="009D7087" w:rsidRDefault="009D7087" w:rsidP="009D7087">
            <w:pPr>
              <w:autoSpaceDE w:val="0"/>
              <w:autoSpaceDN w:val="0"/>
              <w:adjustRightInd w:val="0"/>
              <w:spacing w:after="12" w:line="388" w:lineRule="auto"/>
              <w:rPr>
                <w:szCs w:val="24"/>
              </w:rPr>
            </w:pPr>
            <w:r w:rsidRPr="009D7087">
              <w:rPr>
                <w:szCs w:val="24"/>
              </w:rPr>
              <w:t>28.</w:t>
            </w:r>
          </w:p>
        </w:tc>
        <w:tc>
          <w:tcPr>
            <w:tcW w:w="2362" w:type="dxa"/>
          </w:tcPr>
          <w:p w:rsidR="009D7087" w:rsidRPr="009D7087" w:rsidRDefault="009D7087" w:rsidP="009D7087">
            <w:pPr>
              <w:autoSpaceDE w:val="0"/>
              <w:autoSpaceDN w:val="0"/>
              <w:adjustRightInd w:val="0"/>
              <w:spacing w:after="12" w:line="388" w:lineRule="auto"/>
              <w:rPr>
                <w:szCs w:val="24"/>
              </w:rPr>
            </w:pPr>
            <w:r w:rsidRPr="009D7087">
              <w:rPr>
                <w:szCs w:val="24"/>
              </w:rPr>
              <w:t>Апрель,   4-я неделя</w:t>
            </w:r>
          </w:p>
        </w:tc>
        <w:tc>
          <w:tcPr>
            <w:tcW w:w="3080" w:type="dxa"/>
          </w:tcPr>
          <w:p w:rsidR="009D7087" w:rsidRPr="009D7087" w:rsidRDefault="009D7087" w:rsidP="009D7087">
            <w:pPr>
              <w:autoSpaceDE w:val="0"/>
              <w:autoSpaceDN w:val="0"/>
              <w:adjustRightInd w:val="0"/>
              <w:spacing w:after="12" w:line="388" w:lineRule="auto"/>
              <w:ind w:firstLine="698"/>
              <w:rPr>
                <w:szCs w:val="24"/>
              </w:rPr>
            </w:pPr>
            <w:r w:rsidRPr="009D7087">
              <w:rPr>
                <w:szCs w:val="24"/>
              </w:rPr>
              <w:t>Почта.</w:t>
            </w:r>
          </w:p>
        </w:tc>
        <w:tc>
          <w:tcPr>
            <w:tcW w:w="4334" w:type="dxa"/>
          </w:tcPr>
          <w:p w:rsidR="009D7087" w:rsidRPr="009D7087" w:rsidRDefault="009D7087" w:rsidP="009D7087">
            <w:pPr>
              <w:autoSpaceDE w:val="0"/>
              <w:autoSpaceDN w:val="0"/>
              <w:adjustRightInd w:val="0"/>
              <w:spacing w:after="12" w:line="388" w:lineRule="auto"/>
              <w:ind w:firstLine="698"/>
              <w:rPr>
                <w:szCs w:val="24"/>
              </w:rPr>
            </w:pPr>
            <w:r w:rsidRPr="009D7087">
              <w:rPr>
                <w:szCs w:val="24"/>
              </w:rPr>
              <w:t>Экскурсия на почту.</w:t>
            </w:r>
          </w:p>
        </w:tc>
      </w:tr>
      <w:tr w:rsidR="009D7087" w:rsidRPr="009D7087" w:rsidTr="005534F5">
        <w:tc>
          <w:tcPr>
            <w:tcW w:w="567" w:type="dxa"/>
          </w:tcPr>
          <w:p w:rsidR="009D7087" w:rsidRPr="009D7087" w:rsidRDefault="009D7087" w:rsidP="009D7087">
            <w:pPr>
              <w:autoSpaceDE w:val="0"/>
              <w:autoSpaceDN w:val="0"/>
              <w:adjustRightInd w:val="0"/>
              <w:spacing w:after="12" w:line="388" w:lineRule="auto"/>
              <w:rPr>
                <w:szCs w:val="24"/>
              </w:rPr>
            </w:pPr>
            <w:r w:rsidRPr="009D7087">
              <w:rPr>
                <w:szCs w:val="24"/>
              </w:rPr>
              <w:t>29.</w:t>
            </w:r>
          </w:p>
        </w:tc>
        <w:tc>
          <w:tcPr>
            <w:tcW w:w="2362" w:type="dxa"/>
          </w:tcPr>
          <w:p w:rsidR="009D7087" w:rsidRPr="009D7087" w:rsidRDefault="009D7087" w:rsidP="009D7087">
            <w:pPr>
              <w:autoSpaceDE w:val="0"/>
              <w:autoSpaceDN w:val="0"/>
              <w:adjustRightInd w:val="0"/>
              <w:spacing w:after="12" w:line="388" w:lineRule="auto"/>
              <w:rPr>
                <w:szCs w:val="24"/>
              </w:rPr>
            </w:pPr>
            <w:r w:rsidRPr="009D7087">
              <w:rPr>
                <w:szCs w:val="24"/>
              </w:rPr>
              <w:t>Май,          1-я неделя</w:t>
            </w:r>
          </w:p>
        </w:tc>
        <w:tc>
          <w:tcPr>
            <w:tcW w:w="3080" w:type="dxa"/>
          </w:tcPr>
          <w:p w:rsidR="009D7087" w:rsidRPr="009D7087" w:rsidRDefault="009D7087" w:rsidP="009D7087">
            <w:pPr>
              <w:autoSpaceDE w:val="0"/>
              <w:autoSpaceDN w:val="0"/>
              <w:adjustRightInd w:val="0"/>
              <w:spacing w:after="12" w:line="388" w:lineRule="auto"/>
              <w:ind w:firstLine="698"/>
              <w:rPr>
                <w:szCs w:val="24"/>
              </w:rPr>
            </w:pPr>
            <w:r w:rsidRPr="009D7087">
              <w:rPr>
                <w:szCs w:val="24"/>
              </w:rPr>
              <w:t>День Победы.</w:t>
            </w:r>
          </w:p>
        </w:tc>
        <w:tc>
          <w:tcPr>
            <w:tcW w:w="4334" w:type="dxa"/>
          </w:tcPr>
          <w:p w:rsidR="009D7087" w:rsidRPr="009D7087" w:rsidRDefault="009D7087" w:rsidP="009D7087">
            <w:pPr>
              <w:autoSpaceDE w:val="0"/>
              <w:autoSpaceDN w:val="0"/>
              <w:adjustRightInd w:val="0"/>
              <w:spacing w:after="12" w:line="388" w:lineRule="auto"/>
              <w:rPr>
                <w:szCs w:val="24"/>
              </w:rPr>
            </w:pPr>
            <w:r w:rsidRPr="009D7087">
              <w:rPr>
                <w:szCs w:val="24"/>
              </w:rPr>
              <w:t>Экскурсия к мемориалу «Родина-мать».</w:t>
            </w:r>
          </w:p>
        </w:tc>
      </w:tr>
      <w:tr w:rsidR="009D7087" w:rsidRPr="009D7087" w:rsidTr="005534F5">
        <w:tc>
          <w:tcPr>
            <w:tcW w:w="567" w:type="dxa"/>
          </w:tcPr>
          <w:p w:rsidR="009D7087" w:rsidRPr="009D7087" w:rsidRDefault="009D7087" w:rsidP="009D7087">
            <w:pPr>
              <w:autoSpaceDE w:val="0"/>
              <w:autoSpaceDN w:val="0"/>
              <w:adjustRightInd w:val="0"/>
              <w:spacing w:after="12" w:line="388" w:lineRule="auto"/>
              <w:rPr>
                <w:szCs w:val="24"/>
              </w:rPr>
            </w:pPr>
            <w:r w:rsidRPr="009D7087">
              <w:rPr>
                <w:szCs w:val="24"/>
              </w:rPr>
              <w:t>30.</w:t>
            </w:r>
          </w:p>
        </w:tc>
        <w:tc>
          <w:tcPr>
            <w:tcW w:w="2362" w:type="dxa"/>
          </w:tcPr>
          <w:p w:rsidR="009D7087" w:rsidRPr="009D7087" w:rsidRDefault="009D7087" w:rsidP="009D7087">
            <w:pPr>
              <w:autoSpaceDE w:val="0"/>
              <w:autoSpaceDN w:val="0"/>
              <w:adjustRightInd w:val="0"/>
              <w:spacing w:after="12" w:line="388" w:lineRule="auto"/>
              <w:rPr>
                <w:szCs w:val="24"/>
              </w:rPr>
            </w:pPr>
            <w:r w:rsidRPr="009D7087">
              <w:rPr>
                <w:szCs w:val="24"/>
              </w:rPr>
              <w:t>Май, 2-я неделя</w:t>
            </w:r>
          </w:p>
        </w:tc>
        <w:tc>
          <w:tcPr>
            <w:tcW w:w="3080" w:type="dxa"/>
          </w:tcPr>
          <w:p w:rsidR="009D7087" w:rsidRPr="009D7087" w:rsidRDefault="009D7087" w:rsidP="009D7087">
            <w:pPr>
              <w:autoSpaceDE w:val="0"/>
              <w:autoSpaceDN w:val="0"/>
              <w:adjustRightInd w:val="0"/>
              <w:spacing w:after="12" w:line="388" w:lineRule="auto"/>
              <w:rPr>
                <w:szCs w:val="24"/>
              </w:rPr>
            </w:pPr>
            <w:r w:rsidRPr="009D7087">
              <w:rPr>
                <w:szCs w:val="24"/>
              </w:rPr>
              <w:t>Правила дорожного движения.</w:t>
            </w:r>
          </w:p>
        </w:tc>
        <w:tc>
          <w:tcPr>
            <w:tcW w:w="4334" w:type="dxa"/>
          </w:tcPr>
          <w:p w:rsidR="009D7087" w:rsidRPr="009D7087" w:rsidRDefault="009D7087" w:rsidP="009D7087">
            <w:pPr>
              <w:autoSpaceDE w:val="0"/>
              <w:autoSpaceDN w:val="0"/>
              <w:adjustRightInd w:val="0"/>
              <w:spacing w:after="12" w:line="388" w:lineRule="auto"/>
              <w:rPr>
                <w:szCs w:val="24"/>
              </w:rPr>
            </w:pPr>
            <w:r w:rsidRPr="009D7087">
              <w:rPr>
                <w:szCs w:val="24"/>
              </w:rPr>
              <w:t>Подвижные игры с использованием макета (ПДД)</w:t>
            </w:r>
          </w:p>
        </w:tc>
      </w:tr>
      <w:tr w:rsidR="009D7087" w:rsidRPr="009D7087" w:rsidTr="005534F5">
        <w:tc>
          <w:tcPr>
            <w:tcW w:w="567" w:type="dxa"/>
          </w:tcPr>
          <w:p w:rsidR="009D7087" w:rsidRPr="009D7087" w:rsidRDefault="009D7087" w:rsidP="009D7087">
            <w:pPr>
              <w:autoSpaceDE w:val="0"/>
              <w:autoSpaceDN w:val="0"/>
              <w:adjustRightInd w:val="0"/>
              <w:spacing w:after="12" w:line="388" w:lineRule="auto"/>
              <w:rPr>
                <w:szCs w:val="24"/>
              </w:rPr>
            </w:pPr>
            <w:r w:rsidRPr="009D7087">
              <w:rPr>
                <w:szCs w:val="24"/>
              </w:rPr>
              <w:lastRenderedPageBreak/>
              <w:t>31.</w:t>
            </w:r>
          </w:p>
        </w:tc>
        <w:tc>
          <w:tcPr>
            <w:tcW w:w="2362" w:type="dxa"/>
          </w:tcPr>
          <w:p w:rsidR="009D7087" w:rsidRPr="009D7087" w:rsidRDefault="009D7087" w:rsidP="009D7087">
            <w:pPr>
              <w:autoSpaceDE w:val="0"/>
              <w:autoSpaceDN w:val="0"/>
              <w:adjustRightInd w:val="0"/>
              <w:spacing w:after="12" w:line="388" w:lineRule="auto"/>
              <w:rPr>
                <w:szCs w:val="24"/>
              </w:rPr>
            </w:pPr>
            <w:r w:rsidRPr="009D7087">
              <w:rPr>
                <w:szCs w:val="24"/>
              </w:rPr>
              <w:t>Май,          3-я неделя</w:t>
            </w:r>
          </w:p>
        </w:tc>
        <w:tc>
          <w:tcPr>
            <w:tcW w:w="3080" w:type="dxa"/>
          </w:tcPr>
          <w:p w:rsidR="009D7087" w:rsidRPr="009D7087" w:rsidRDefault="009D7087" w:rsidP="009D7087">
            <w:pPr>
              <w:autoSpaceDE w:val="0"/>
              <w:autoSpaceDN w:val="0"/>
              <w:adjustRightInd w:val="0"/>
              <w:spacing w:after="12" w:line="388" w:lineRule="auto"/>
              <w:rPr>
                <w:szCs w:val="24"/>
              </w:rPr>
            </w:pPr>
            <w:r w:rsidRPr="009D7087">
              <w:rPr>
                <w:szCs w:val="24"/>
              </w:rPr>
              <w:t>Насекомые и пауки</w:t>
            </w:r>
          </w:p>
        </w:tc>
        <w:tc>
          <w:tcPr>
            <w:tcW w:w="4334" w:type="dxa"/>
          </w:tcPr>
          <w:p w:rsidR="009D7087" w:rsidRPr="009D7087" w:rsidRDefault="009D7087" w:rsidP="009D7087">
            <w:pPr>
              <w:autoSpaceDE w:val="0"/>
              <w:autoSpaceDN w:val="0"/>
              <w:adjustRightInd w:val="0"/>
              <w:spacing w:after="12" w:line="388" w:lineRule="auto"/>
              <w:rPr>
                <w:szCs w:val="24"/>
              </w:rPr>
            </w:pPr>
            <w:r w:rsidRPr="009D7087">
              <w:rPr>
                <w:szCs w:val="24"/>
              </w:rPr>
              <w:t>Интегрированное занятие «Как кузнечик помогал слабым» из цикла «Новые развивающие сказки».</w:t>
            </w:r>
          </w:p>
        </w:tc>
      </w:tr>
      <w:tr w:rsidR="009D7087" w:rsidRPr="009D7087" w:rsidTr="005534F5">
        <w:tc>
          <w:tcPr>
            <w:tcW w:w="567" w:type="dxa"/>
          </w:tcPr>
          <w:p w:rsidR="009D7087" w:rsidRPr="009D7087" w:rsidRDefault="009D7087" w:rsidP="009D7087">
            <w:pPr>
              <w:autoSpaceDE w:val="0"/>
              <w:autoSpaceDN w:val="0"/>
              <w:adjustRightInd w:val="0"/>
              <w:spacing w:after="12" w:line="388" w:lineRule="auto"/>
            </w:pPr>
            <w:r w:rsidRPr="009D7087">
              <w:t>32.</w:t>
            </w:r>
          </w:p>
        </w:tc>
        <w:tc>
          <w:tcPr>
            <w:tcW w:w="2362" w:type="dxa"/>
          </w:tcPr>
          <w:p w:rsidR="009D7087" w:rsidRPr="009D7087" w:rsidRDefault="009D7087" w:rsidP="009D7087">
            <w:pPr>
              <w:autoSpaceDE w:val="0"/>
              <w:autoSpaceDN w:val="0"/>
              <w:adjustRightInd w:val="0"/>
              <w:spacing w:after="12" w:line="388" w:lineRule="auto"/>
            </w:pPr>
            <w:r w:rsidRPr="009D7087">
              <w:t>Май,          4-я неделя</w:t>
            </w:r>
          </w:p>
        </w:tc>
        <w:tc>
          <w:tcPr>
            <w:tcW w:w="3080" w:type="dxa"/>
          </w:tcPr>
          <w:p w:rsidR="009D7087" w:rsidRPr="009D7087" w:rsidRDefault="009D7087" w:rsidP="009D7087">
            <w:pPr>
              <w:autoSpaceDE w:val="0"/>
              <w:autoSpaceDN w:val="0"/>
              <w:adjustRightInd w:val="0"/>
              <w:spacing w:after="12" w:line="388" w:lineRule="auto"/>
            </w:pPr>
            <w:r w:rsidRPr="009D7087">
              <w:t>Времена года. Лето.</w:t>
            </w:r>
          </w:p>
        </w:tc>
        <w:tc>
          <w:tcPr>
            <w:tcW w:w="4334" w:type="dxa"/>
          </w:tcPr>
          <w:p w:rsidR="009D7087" w:rsidRPr="009D7087" w:rsidRDefault="009D7087" w:rsidP="009D7087">
            <w:pPr>
              <w:autoSpaceDE w:val="0"/>
              <w:autoSpaceDN w:val="0"/>
              <w:adjustRightInd w:val="0"/>
              <w:spacing w:after="12" w:line="388" w:lineRule="auto"/>
            </w:pPr>
            <w:r w:rsidRPr="009D7087">
              <w:t xml:space="preserve">Интегрированное занятие «Как девочка еще раз встретила кузнечика» из </w:t>
            </w:r>
            <w:r w:rsidRPr="009D7087">
              <w:rPr>
                <w:szCs w:val="24"/>
              </w:rPr>
              <w:t>цикла «Новые развивающие сказки».</w:t>
            </w:r>
          </w:p>
        </w:tc>
      </w:tr>
      <w:tr w:rsidR="009D7087" w:rsidRPr="009D7087" w:rsidTr="005534F5">
        <w:tc>
          <w:tcPr>
            <w:tcW w:w="567" w:type="dxa"/>
          </w:tcPr>
          <w:p w:rsidR="009D7087" w:rsidRPr="009D7087" w:rsidRDefault="009D7087" w:rsidP="009D7087">
            <w:pPr>
              <w:autoSpaceDE w:val="0"/>
              <w:autoSpaceDN w:val="0"/>
              <w:adjustRightInd w:val="0"/>
              <w:spacing w:after="12" w:line="388" w:lineRule="auto"/>
            </w:pPr>
            <w:r w:rsidRPr="009D7087">
              <w:t>33.</w:t>
            </w:r>
          </w:p>
        </w:tc>
        <w:tc>
          <w:tcPr>
            <w:tcW w:w="2362" w:type="dxa"/>
          </w:tcPr>
          <w:p w:rsidR="009D7087" w:rsidRPr="009D7087" w:rsidRDefault="009D7087" w:rsidP="009D7087">
            <w:pPr>
              <w:autoSpaceDE w:val="0"/>
              <w:autoSpaceDN w:val="0"/>
              <w:adjustRightInd w:val="0"/>
              <w:spacing w:after="12" w:line="388" w:lineRule="auto"/>
            </w:pPr>
            <w:r w:rsidRPr="009D7087">
              <w:t>Июнь,        1-я неделя</w:t>
            </w:r>
          </w:p>
        </w:tc>
        <w:tc>
          <w:tcPr>
            <w:tcW w:w="3080" w:type="dxa"/>
          </w:tcPr>
          <w:p w:rsidR="009D7087" w:rsidRPr="009D7087" w:rsidRDefault="009D7087" w:rsidP="009D7087">
            <w:pPr>
              <w:autoSpaceDE w:val="0"/>
              <w:autoSpaceDN w:val="0"/>
              <w:adjustRightInd w:val="0"/>
              <w:spacing w:after="12" w:line="388" w:lineRule="auto"/>
            </w:pPr>
            <w:r w:rsidRPr="009D7087">
              <w:t>Дети всей планеты.</w:t>
            </w:r>
          </w:p>
        </w:tc>
        <w:tc>
          <w:tcPr>
            <w:tcW w:w="4334" w:type="dxa"/>
          </w:tcPr>
          <w:p w:rsidR="009D7087" w:rsidRPr="009D7087" w:rsidRDefault="009D7087" w:rsidP="009D7087">
            <w:pPr>
              <w:autoSpaceDE w:val="0"/>
              <w:autoSpaceDN w:val="0"/>
              <w:adjustRightInd w:val="0"/>
              <w:spacing w:after="12" w:line="388" w:lineRule="auto"/>
            </w:pPr>
            <w:r w:rsidRPr="009D7087">
              <w:t>Международный день защиты детей.</w:t>
            </w:r>
          </w:p>
        </w:tc>
      </w:tr>
      <w:tr w:rsidR="009D7087" w:rsidRPr="009D7087" w:rsidTr="005534F5">
        <w:tc>
          <w:tcPr>
            <w:tcW w:w="567" w:type="dxa"/>
          </w:tcPr>
          <w:p w:rsidR="009D7087" w:rsidRPr="009D7087" w:rsidRDefault="009D7087" w:rsidP="009D7087">
            <w:pPr>
              <w:autoSpaceDE w:val="0"/>
              <w:autoSpaceDN w:val="0"/>
              <w:adjustRightInd w:val="0"/>
              <w:spacing w:after="12" w:line="388" w:lineRule="auto"/>
            </w:pPr>
            <w:r w:rsidRPr="009D7087">
              <w:t>34.</w:t>
            </w:r>
          </w:p>
        </w:tc>
        <w:tc>
          <w:tcPr>
            <w:tcW w:w="2362" w:type="dxa"/>
          </w:tcPr>
          <w:p w:rsidR="009D7087" w:rsidRPr="009D7087" w:rsidRDefault="009D7087" w:rsidP="009D7087">
            <w:pPr>
              <w:autoSpaceDE w:val="0"/>
              <w:autoSpaceDN w:val="0"/>
              <w:adjustRightInd w:val="0"/>
              <w:spacing w:after="12" w:line="388" w:lineRule="auto"/>
            </w:pPr>
            <w:r w:rsidRPr="009D7087">
              <w:t>Июнь,        2-я неделя</w:t>
            </w:r>
          </w:p>
        </w:tc>
        <w:tc>
          <w:tcPr>
            <w:tcW w:w="3080" w:type="dxa"/>
          </w:tcPr>
          <w:p w:rsidR="009D7087" w:rsidRPr="009D7087" w:rsidRDefault="009D7087" w:rsidP="009D7087">
            <w:pPr>
              <w:autoSpaceDE w:val="0"/>
              <w:autoSpaceDN w:val="0"/>
              <w:adjustRightInd w:val="0"/>
              <w:spacing w:after="12" w:line="388" w:lineRule="auto"/>
            </w:pPr>
            <w:r w:rsidRPr="009D7087">
              <w:t>Полевые цветы.</w:t>
            </w:r>
          </w:p>
        </w:tc>
        <w:tc>
          <w:tcPr>
            <w:tcW w:w="4334" w:type="dxa"/>
          </w:tcPr>
          <w:p w:rsidR="009D7087" w:rsidRPr="009D7087" w:rsidRDefault="009D7087" w:rsidP="009D7087">
            <w:pPr>
              <w:autoSpaceDE w:val="0"/>
              <w:autoSpaceDN w:val="0"/>
              <w:adjustRightInd w:val="0"/>
              <w:spacing w:after="12" w:line="388" w:lineRule="auto"/>
            </w:pPr>
            <w:r w:rsidRPr="009D7087">
              <w:t>Высаживание рассады цветов на участке совместно с родителями.</w:t>
            </w:r>
          </w:p>
        </w:tc>
      </w:tr>
    </w:tbl>
    <w:p w:rsidR="00152EE0" w:rsidRDefault="00152EE0" w:rsidP="00DC1587">
      <w:pPr>
        <w:ind w:right="559"/>
      </w:pPr>
    </w:p>
    <w:p w:rsidR="00D7786A" w:rsidRDefault="00F42D20" w:rsidP="00F42D20">
      <w:pPr>
        <w:pStyle w:val="3"/>
        <w:spacing w:after="163" w:line="259" w:lineRule="auto"/>
        <w:ind w:left="1164"/>
        <w:jc w:val="center"/>
      </w:pPr>
      <w:bookmarkStart w:id="19" w:name="_Toc538175"/>
      <w:r w:rsidRPr="00F42D20">
        <w:t>3.4</w:t>
      </w:r>
      <w:r w:rsidR="00124F17" w:rsidRPr="00F42D20">
        <w:t>.  Режим дня и распорядок</w:t>
      </w:r>
      <w:bookmarkEnd w:id="19"/>
      <w:r>
        <w:t>.</w:t>
      </w:r>
    </w:p>
    <w:p w:rsidR="00F42D20" w:rsidRPr="00F42D20" w:rsidRDefault="00F42D20" w:rsidP="00F42D20">
      <w:pPr>
        <w:spacing w:after="158" w:line="360" w:lineRule="auto"/>
      </w:pPr>
      <w:r w:rsidRPr="00F42D20">
        <w:t xml:space="preserve">          Функционирование детского сада осуществляется в 10,5 часовом режиме с 7.30 до 18 часов. В группах кратковременного пребывания в целях сохранения качества дошкольного образования приоритетной является образовательная деятельность, осуществляемая как в процессе организации различных видов детской деятельности, так и - при выполнении режимных моментов. С целью охраны физического и психического здоровья, эмоционального благополучия поддерживается определенный ритм жизни. Режим дня установлен для каждой возрастной группы в соответствии с требованиями СанПиН, при прохождении процесса адаптации к детскому саду режим дня для каждого гибкий, строится с учётом особенностей привыкания ребёнка (приход на прогулку, оставление на обед и сон). В течение дня с целью осуществления личностно-ориентированного подхода, учёта индивидуальных особенностей воспитанников, педагогами планируется и организуется индивидуальная работа. При организации режима дня учитываются климатические особенности, сезонные особенности, возрастные особенности воспитанников.</w:t>
      </w:r>
    </w:p>
    <w:p w:rsidR="00F42D20" w:rsidRPr="00F42D20" w:rsidRDefault="00F42D20" w:rsidP="00F42D20">
      <w:pPr>
        <w:spacing w:after="158"/>
        <w:jc w:val="center"/>
        <w:rPr>
          <w:b/>
        </w:rPr>
      </w:pPr>
      <w:r w:rsidRPr="00F42D20">
        <w:rPr>
          <w:b/>
        </w:rPr>
        <w:t>РЕЖИМ ДНЯ</w:t>
      </w:r>
    </w:p>
    <w:tbl>
      <w:tblPr>
        <w:tblStyle w:val="12"/>
        <w:tblW w:w="0" w:type="auto"/>
        <w:tblLook w:val="04A0" w:firstRow="1" w:lastRow="0" w:firstColumn="1" w:lastColumn="0" w:noHBand="0" w:noVBand="1"/>
      </w:tblPr>
      <w:tblGrid>
        <w:gridCol w:w="3255"/>
        <w:gridCol w:w="1717"/>
        <w:gridCol w:w="1801"/>
        <w:gridCol w:w="2288"/>
      </w:tblGrid>
      <w:tr w:rsidR="00F42D20" w:rsidRPr="00F42D20" w:rsidTr="00970029">
        <w:tc>
          <w:tcPr>
            <w:tcW w:w="3681" w:type="dxa"/>
          </w:tcPr>
          <w:p w:rsidR="00F42D20" w:rsidRPr="00F42D20" w:rsidRDefault="00F42D20" w:rsidP="00F42D20">
            <w:pPr>
              <w:spacing w:after="158" w:line="259" w:lineRule="auto"/>
              <w:jc w:val="center"/>
              <w:rPr>
                <w:b/>
                <w:sz w:val="18"/>
                <w:szCs w:val="18"/>
              </w:rPr>
            </w:pPr>
          </w:p>
          <w:p w:rsidR="00F42D20" w:rsidRPr="00F42D20" w:rsidRDefault="00F42D20" w:rsidP="00F42D20">
            <w:pPr>
              <w:spacing w:after="158" w:line="259" w:lineRule="auto"/>
              <w:jc w:val="center"/>
              <w:rPr>
                <w:b/>
                <w:sz w:val="18"/>
                <w:szCs w:val="18"/>
              </w:rPr>
            </w:pPr>
            <w:r w:rsidRPr="00F42D20">
              <w:rPr>
                <w:b/>
                <w:sz w:val="18"/>
                <w:szCs w:val="18"/>
              </w:rPr>
              <w:t>ВИД ДЕЯТЕЛЬНОСТИ</w:t>
            </w:r>
          </w:p>
        </w:tc>
        <w:tc>
          <w:tcPr>
            <w:tcW w:w="1843" w:type="dxa"/>
          </w:tcPr>
          <w:p w:rsidR="00F42D20" w:rsidRPr="00F42D20" w:rsidRDefault="00F42D20" w:rsidP="00F42D20">
            <w:pPr>
              <w:spacing w:after="158" w:line="259" w:lineRule="auto"/>
              <w:jc w:val="center"/>
              <w:rPr>
                <w:b/>
                <w:sz w:val="18"/>
                <w:szCs w:val="18"/>
              </w:rPr>
            </w:pPr>
          </w:p>
          <w:p w:rsidR="00F42D20" w:rsidRPr="00F42D20" w:rsidRDefault="00F42D20" w:rsidP="00F42D20">
            <w:pPr>
              <w:spacing w:after="158" w:line="259" w:lineRule="auto"/>
              <w:jc w:val="center"/>
              <w:rPr>
                <w:b/>
                <w:sz w:val="18"/>
                <w:szCs w:val="18"/>
              </w:rPr>
            </w:pPr>
            <w:r w:rsidRPr="00F42D20">
              <w:rPr>
                <w:b/>
                <w:sz w:val="18"/>
                <w:szCs w:val="18"/>
              </w:rPr>
              <w:t>СРЕДНЯЯ ГРУППА</w:t>
            </w:r>
          </w:p>
        </w:tc>
        <w:tc>
          <w:tcPr>
            <w:tcW w:w="1972" w:type="dxa"/>
          </w:tcPr>
          <w:p w:rsidR="00F42D20" w:rsidRPr="00F42D20" w:rsidRDefault="00F42D20" w:rsidP="00F42D20">
            <w:pPr>
              <w:spacing w:after="158" w:line="259" w:lineRule="auto"/>
              <w:jc w:val="center"/>
              <w:rPr>
                <w:b/>
                <w:sz w:val="18"/>
                <w:szCs w:val="18"/>
              </w:rPr>
            </w:pPr>
          </w:p>
          <w:p w:rsidR="00F42D20" w:rsidRPr="00F42D20" w:rsidRDefault="00F42D20" w:rsidP="00F42D20">
            <w:pPr>
              <w:spacing w:after="158" w:line="259" w:lineRule="auto"/>
              <w:jc w:val="center"/>
              <w:rPr>
                <w:b/>
                <w:sz w:val="18"/>
                <w:szCs w:val="18"/>
              </w:rPr>
            </w:pPr>
            <w:r w:rsidRPr="00F42D20">
              <w:rPr>
                <w:b/>
                <w:sz w:val="18"/>
                <w:szCs w:val="18"/>
              </w:rPr>
              <w:t>СТАРШАЯ ГРУППА</w:t>
            </w:r>
          </w:p>
        </w:tc>
        <w:tc>
          <w:tcPr>
            <w:tcW w:w="2288" w:type="dxa"/>
          </w:tcPr>
          <w:p w:rsidR="00F42D20" w:rsidRPr="00F42D20" w:rsidRDefault="00F42D20" w:rsidP="00F42D20">
            <w:pPr>
              <w:spacing w:after="158" w:line="259" w:lineRule="auto"/>
              <w:jc w:val="center"/>
              <w:rPr>
                <w:b/>
                <w:sz w:val="18"/>
                <w:szCs w:val="18"/>
              </w:rPr>
            </w:pPr>
          </w:p>
          <w:p w:rsidR="00F42D20" w:rsidRPr="00F42D20" w:rsidRDefault="00F42D20" w:rsidP="00F42D20">
            <w:pPr>
              <w:spacing w:after="158" w:line="259" w:lineRule="auto"/>
              <w:jc w:val="center"/>
              <w:rPr>
                <w:b/>
                <w:sz w:val="18"/>
                <w:szCs w:val="18"/>
              </w:rPr>
            </w:pPr>
            <w:r w:rsidRPr="00F42D20">
              <w:rPr>
                <w:b/>
                <w:sz w:val="18"/>
                <w:szCs w:val="18"/>
              </w:rPr>
              <w:t>ПОДГОТОВИТЕЛЬНАЯ К ШКОЛЕ ГРУППА</w:t>
            </w:r>
          </w:p>
        </w:tc>
      </w:tr>
      <w:tr w:rsidR="00F42D20" w:rsidRPr="00F42D20" w:rsidTr="00970029">
        <w:tc>
          <w:tcPr>
            <w:tcW w:w="3681" w:type="dxa"/>
          </w:tcPr>
          <w:p w:rsidR="00F42D20" w:rsidRPr="00F42D20" w:rsidRDefault="00F42D20" w:rsidP="00F42D20">
            <w:pPr>
              <w:spacing w:after="158" w:line="259" w:lineRule="auto"/>
              <w:rPr>
                <w:b/>
              </w:rPr>
            </w:pPr>
            <w:r w:rsidRPr="00F42D20">
              <w:rPr>
                <w:b/>
              </w:rPr>
              <w:t>Приём детей</w:t>
            </w:r>
            <w:r w:rsidRPr="00F42D20">
              <w:t xml:space="preserve"> (общение с родителями, игры малой подвижности, настольно – печатные, развивающие </w:t>
            </w:r>
            <w:r w:rsidRPr="00F42D20">
              <w:lastRenderedPageBreak/>
              <w:t>игры, хозяйственно – бытовой труд)</w:t>
            </w:r>
          </w:p>
        </w:tc>
        <w:tc>
          <w:tcPr>
            <w:tcW w:w="1843" w:type="dxa"/>
          </w:tcPr>
          <w:p w:rsidR="00F42D20" w:rsidRPr="00F42D20" w:rsidRDefault="00F42D20" w:rsidP="00F42D20">
            <w:pPr>
              <w:spacing w:after="158" w:line="259" w:lineRule="auto"/>
              <w:jc w:val="center"/>
              <w:rPr>
                <w:b/>
              </w:rPr>
            </w:pPr>
          </w:p>
          <w:p w:rsidR="00F42D20" w:rsidRPr="00F42D20" w:rsidRDefault="00F42D20" w:rsidP="00F42D20">
            <w:pPr>
              <w:spacing w:after="158" w:line="259" w:lineRule="auto"/>
              <w:jc w:val="center"/>
              <w:rPr>
                <w:b/>
              </w:rPr>
            </w:pPr>
            <w:r w:rsidRPr="00F42D20">
              <w:rPr>
                <w:b/>
              </w:rPr>
              <w:t>с 7.30</w:t>
            </w:r>
          </w:p>
        </w:tc>
        <w:tc>
          <w:tcPr>
            <w:tcW w:w="1972" w:type="dxa"/>
          </w:tcPr>
          <w:p w:rsidR="00F42D20" w:rsidRPr="00F42D20" w:rsidRDefault="00F42D20" w:rsidP="00F42D20">
            <w:pPr>
              <w:spacing w:after="158" w:line="259" w:lineRule="auto"/>
              <w:jc w:val="center"/>
              <w:rPr>
                <w:b/>
              </w:rPr>
            </w:pPr>
          </w:p>
          <w:p w:rsidR="00F42D20" w:rsidRPr="00F42D20" w:rsidRDefault="00F42D20" w:rsidP="00F42D20">
            <w:pPr>
              <w:spacing w:after="158" w:line="259" w:lineRule="auto"/>
              <w:jc w:val="center"/>
              <w:rPr>
                <w:b/>
              </w:rPr>
            </w:pPr>
            <w:r w:rsidRPr="00F42D20">
              <w:rPr>
                <w:b/>
              </w:rPr>
              <w:t>с 7.30</w:t>
            </w:r>
          </w:p>
        </w:tc>
        <w:tc>
          <w:tcPr>
            <w:tcW w:w="2288" w:type="dxa"/>
          </w:tcPr>
          <w:p w:rsidR="00F42D20" w:rsidRPr="00F42D20" w:rsidRDefault="00F42D20" w:rsidP="00F42D20">
            <w:pPr>
              <w:spacing w:after="158" w:line="259" w:lineRule="auto"/>
              <w:jc w:val="center"/>
              <w:rPr>
                <w:b/>
              </w:rPr>
            </w:pPr>
          </w:p>
          <w:p w:rsidR="00F42D20" w:rsidRPr="00F42D20" w:rsidRDefault="00F42D20" w:rsidP="00F42D20">
            <w:pPr>
              <w:spacing w:after="158" w:line="259" w:lineRule="auto"/>
              <w:jc w:val="center"/>
              <w:rPr>
                <w:b/>
              </w:rPr>
            </w:pPr>
            <w:r w:rsidRPr="00F42D20">
              <w:rPr>
                <w:b/>
              </w:rPr>
              <w:t>с 7.30</w:t>
            </w:r>
          </w:p>
        </w:tc>
      </w:tr>
      <w:tr w:rsidR="00F42D20" w:rsidRPr="00F42D20" w:rsidTr="00970029">
        <w:tc>
          <w:tcPr>
            <w:tcW w:w="3681" w:type="dxa"/>
          </w:tcPr>
          <w:p w:rsidR="00F42D20" w:rsidRPr="00F42D20" w:rsidRDefault="00F42D20" w:rsidP="00F42D20">
            <w:pPr>
              <w:spacing w:after="158" w:line="259" w:lineRule="auto"/>
              <w:jc w:val="center"/>
              <w:rPr>
                <w:b/>
              </w:rPr>
            </w:pPr>
            <w:r w:rsidRPr="00F42D20">
              <w:rPr>
                <w:b/>
              </w:rPr>
              <w:t>Утренняя гимнастика</w:t>
            </w:r>
          </w:p>
        </w:tc>
        <w:tc>
          <w:tcPr>
            <w:tcW w:w="1843" w:type="dxa"/>
          </w:tcPr>
          <w:p w:rsidR="00F42D20" w:rsidRPr="00F42D20" w:rsidRDefault="00F42D20" w:rsidP="00F42D20">
            <w:pPr>
              <w:spacing w:after="158" w:line="259" w:lineRule="auto"/>
              <w:jc w:val="center"/>
              <w:rPr>
                <w:b/>
              </w:rPr>
            </w:pPr>
            <w:r w:rsidRPr="00F42D20">
              <w:rPr>
                <w:b/>
              </w:rPr>
              <w:t>с 8.00</w:t>
            </w:r>
          </w:p>
        </w:tc>
        <w:tc>
          <w:tcPr>
            <w:tcW w:w="1972" w:type="dxa"/>
          </w:tcPr>
          <w:p w:rsidR="00F42D20" w:rsidRPr="00F42D20" w:rsidRDefault="00F42D20" w:rsidP="00F42D20">
            <w:pPr>
              <w:spacing w:after="158" w:line="259" w:lineRule="auto"/>
              <w:jc w:val="center"/>
              <w:rPr>
                <w:b/>
              </w:rPr>
            </w:pPr>
            <w:r w:rsidRPr="00F42D20">
              <w:rPr>
                <w:b/>
              </w:rPr>
              <w:t>с 8.00</w:t>
            </w:r>
          </w:p>
        </w:tc>
        <w:tc>
          <w:tcPr>
            <w:tcW w:w="2288" w:type="dxa"/>
          </w:tcPr>
          <w:p w:rsidR="00F42D20" w:rsidRPr="00F42D20" w:rsidRDefault="00F42D20" w:rsidP="00F42D20">
            <w:pPr>
              <w:spacing w:after="158" w:line="259" w:lineRule="auto"/>
              <w:jc w:val="center"/>
              <w:rPr>
                <w:b/>
              </w:rPr>
            </w:pPr>
            <w:r w:rsidRPr="00F42D20">
              <w:rPr>
                <w:b/>
              </w:rPr>
              <w:t>с 8.00</w:t>
            </w:r>
          </w:p>
        </w:tc>
      </w:tr>
      <w:tr w:rsidR="00F42D20" w:rsidRPr="00F42D20" w:rsidTr="00970029">
        <w:tc>
          <w:tcPr>
            <w:tcW w:w="3681" w:type="dxa"/>
          </w:tcPr>
          <w:p w:rsidR="00F42D20" w:rsidRPr="00F42D20" w:rsidRDefault="00F42D20" w:rsidP="00F42D20">
            <w:pPr>
              <w:spacing w:after="158" w:line="259" w:lineRule="auto"/>
              <w:rPr>
                <w:b/>
              </w:rPr>
            </w:pPr>
            <w:r w:rsidRPr="00F42D20">
              <w:rPr>
                <w:b/>
              </w:rPr>
              <w:t>Завтрак</w:t>
            </w:r>
            <w:r w:rsidRPr="00F42D20">
              <w:t xml:space="preserve"> (формирование культурно-гигиенических навыков)</w:t>
            </w:r>
          </w:p>
        </w:tc>
        <w:tc>
          <w:tcPr>
            <w:tcW w:w="1843" w:type="dxa"/>
          </w:tcPr>
          <w:p w:rsidR="00F42D20" w:rsidRPr="00F42D20" w:rsidRDefault="00F42D20" w:rsidP="00F42D20">
            <w:pPr>
              <w:spacing w:after="158" w:line="259" w:lineRule="auto"/>
              <w:jc w:val="center"/>
              <w:rPr>
                <w:b/>
              </w:rPr>
            </w:pPr>
          </w:p>
          <w:p w:rsidR="00F42D20" w:rsidRPr="00F42D20" w:rsidRDefault="00F42D20" w:rsidP="00F42D20">
            <w:pPr>
              <w:spacing w:after="158" w:line="259" w:lineRule="auto"/>
              <w:jc w:val="center"/>
              <w:rPr>
                <w:b/>
              </w:rPr>
            </w:pPr>
            <w:r w:rsidRPr="00F42D20">
              <w:rPr>
                <w:b/>
              </w:rPr>
              <w:t>с 8.30</w:t>
            </w:r>
          </w:p>
        </w:tc>
        <w:tc>
          <w:tcPr>
            <w:tcW w:w="1972" w:type="dxa"/>
          </w:tcPr>
          <w:p w:rsidR="00F42D20" w:rsidRPr="00F42D20" w:rsidRDefault="00F42D20" w:rsidP="00F42D20">
            <w:pPr>
              <w:spacing w:after="158" w:line="259" w:lineRule="auto"/>
              <w:jc w:val="center"/>
              <w:rPr>
                <w:b/>
              </w:rPr>
            </w:pPr>
          </w:p>
          <w:p w:rsidR="00F42D20" w:rsidRPr="00F42D20" w:rsidRDefault="00F42D20" w:rsidP="00F42D20">
            <w:pPr>
              <w:spacing w:after="158" w:line="259" w:lineRule="auto"/>
              <w:jc w:val="center"/>
              <w:rPr>
                <w:b/>
              </w:rPr>
            </w:pPr>
            <w:r w:rsidRPr="00F42D20">
              <w:rPr>
                <w:b/>
              </w:rPr>
              <w:t>с 8.40</w:t>
            </w:r>
          </w:p>
        </w:tc>
        <w:tc>
          <w:tcPr>
            <w:tcW w:w="2288" w:type="dxa"/>
          </w:tcPr>
          <w:p w:rsidR="00F42D20" w:rsidRPr="00F42D20" w:rsidRDefault="00F42D20" w:rsidP="00F42D20">
            <w:pPr>
              <w:spacing w:after="158" w:line="259" w:lineRule="auto"/>
              <w:jc w:val="center"/>
              <w:rPr>
                <w:b/>
              </w:rPr>
            </w:pPr>
          </w:p>
          <w:p w:rsidR="00F42D20" w:rsidRPr="00F42D20" w:rsidRDefault="00F42D20" w:rsidP="00F42D20">
            <w:pPr>
              <w:spacing w:after="158" w:line="259" w:lineRule="auto"/>
              <w:jc w:val="center"/>
              <w:rPr>
                <w:b/>
              </w:rPr>
            </w:pPr>
            <w:r w:rsidRPr="00F42D20">
              <w:rPr>
                <w:b/>
              </w:rPr>
              <w:t>с 8.40</w:t>
            </w:r>
          </w:p>
        </w:tc>
      </w:tr>
      <w:tr w:rsidR="00F42D20" w:rsidRPr="00F42D20" w:rsidTr="00970029">
        <w:tc>
          <w:tcPr>
            <w:tcW w:w="3681" w:type="dxa"/>
          </w:tcPr>
          <w:p w:rsidR="00F42D20" w:rsidRPr="00F42D20" w:rsidRDefault="00F42D20" w:rsidP="00F42D20">
            <w:pPr>
              <w:spacing w:after="158" w:line="259" w:lineRule="auto"/>
              <w:rPr>
                <w:b/>
              </w:rPr>
            </w:pPr>
            <w:r w:rsidRPr="00F42D20">
              <w:rPr>
                <w:b/>
              </w:rPr>
              <w:t>Совместная деятельность</w:t>
            </w:r>
            <w:r w:rsidRPr="00F42D20">
              <w:t xml:space="preserve"> по реализации основной общеобразовательной программы дошкольного образования.</w:t>
            </w:r>
          </w:p>
        </w:tc>
        <w:tc>
          <w:tcPr>
            <w:tcW w:w="1843" w:type="dxa"/>
          </w:tcPr>
          <w:p w:rsidR="00F42D20" w:rsidRPr="00F42D20" w:rsidRDefault="00F42D20" w:rsidP="00F42D20">
            <w:pPr>
              <w:spacing w:after="158" w:line="259" w:lineRule="auto"/>
              <w:jc w:val="center"/>
              <w:rPr>
                <w:b/>
              </w:rPr>
            </w:pPr>
          </w:p>
          <w:p w:rsidR="00F42D20" w:rsidRPr="00F42D20" w:rsidRDefault="00F42D20" w:rsidP="00F42D20">
            <w:pPr>
              <w:spacing w:after="158" w:line="259" w:lineRule="auto"/>
              <w:jc w:val="center"/>
              <w:rPr>
                <w:b/>
              </w:rPr>
            </w:pPr>
            <w:r w:rsidRPr="00F42D20">
              <w:rPr>
                <w:b/>
              </w:rPr>
              <w:t>с 9.00</w:t>
            </w:r>
          </w:p>
          <w:p w:rsidR="00F42D20" w:rsidRPr="00F42D20" w:rsidRDefault="00F42D20" w:rsidP="00F42D20">
            <w:pPr>
              <w:spacing w:after="158" w:line="259" w:lineRule="auto"/>
              <w:rPr>
                <w:b/>
              </w:rPr>
            </w:pPr>
            <w:r w:rsidRPr="00F42D20">
              <w:rPr>
                <w:b/>
              </w:rPr>
              <w:t>(в летний период замещается прогулкой)</w:t>
            </w:r>
          </w:p>
        </w:tc>
        <w:tc>
          <w:tcPr>
            <w:tcW w:w="1972" w:type="dxa"/>
          </w:tcPr>
          <w:p w:rsidR="00F42D20" w:rsidRPr="00F42D20" w:rsidRDefault="00F42D20" w:rsidP="00F42D20">
            <w:pPr>
              <w:spacing w:after="158" w:line="259" w:lineRule="auto"/>
              <w:jc w:val="center"/>
              <w:rPr>
                <w:b/>
              </w:rPr>
            </w:pPr>
          </w:p>
          <w:p w:rsidR="00F42D20" w:rsidRPr="00F42D20" w:rsidRDefault="00F42D20" w:rsidP="00F42D20">
            <w:pPr>
              <w:spacing w:after="158" w:line="259" w:lineRule="auto"/>
              <w:jc w:val="center"/>
              <w:rPr>
                <w:b/>
              </w:rPr>
            </w:pPr>
            <w:r w:rsidRPr="00F42D20">
              <w:rPr>
                <w:b/>
              </w:rPr>
              <w:t>с 9.00</w:t>
            </w:r>
          </w:p>
          <w:p w:rsidR="00F42D20" w:rsidRPr="00F42D20" w:rsidRDefault="00F42D20" w:rsidP="00F42D20">
            <w:pPr>
              <w:spacing w:after="158" w:line="259" w:lineRule="auto"/>
              <w:rPr>
                <w:b/>
              </w:rPr>
            </w:pPr>
            <w:r w:rsidRPr="00F42D20">
              <w:rPr>
                <w:b/>
              </w:rPr>
              <w:t>(в летний период замещается прогулкой)</w:t>
            </w:r>
          </w:p>
        </w:tc>
        <w:tc>
          <w:tcPr>
            <w:tcW w:w="2288" w:type="dxa"/>
          </w:tcPr>
          <w:p w:rsidR="00F42D20" w:rsidRPr="00F42D20" w:rsidRDefault="00F42D20" w:rsidP="00F42D20">
            <w:pPr>
              <w:spacing w:after="158" w:line="259" w:lineRule="auto"/>
              <w:jc w:val="center"/>
              <w:rPr>
                <w:b/>
              </w:rPr>
            </w:pPr>
          </w:p>
          <w:p w:rsidR="00F42D20" w:rsidRPr="00F42D20" w:rsidRDefault="00F42D20" w:rsidP="00F42D20">
            <w:pPr>
              <w:spacing w:after="158" w:line="259" w:lineRule="auto"/>
              <w:jc w:val="center"/>
              <w:rPr>
                <w:b/>
              </w:rPr>
            </w:pPr>
            <w:r w:rsidRPr="00F42D20">
              <w:rPr>
                <w:b/>
              </w:rPr>
              <w:t>с 9.00</w:t>
            </w:r>
          </w:p>
          <w:p w:rsidR="00F42D20" w:rsidRPr="00F42D20" w:rsidRDefault="00F42D20" w:rsidP="00F42D20">
            <w:pPr>
              <w:spacing w:after="158" w:line="259" w:lineRule="auto"/>
              <w:rPr>
                <w:b/>
              </w:rPr>
            </w:pPr>
            <w:r w:rsidRPr="00F42D20">
              <w:rPr>
                <w:b/>
              </w:rPr>
              <w:t>(в летний период замещается прогулкой)</w:t>
            </w:r>
          </w:p>
        </w:tc>
      </w:tr>
      <w:tr w:rsidR="00F42D20" w:rsidRPr="00F42D20" w:rsidTr="00970029">
        <w:tc>
          <w:tcPr>
            <w:tcW w:w="3681" w:type="dxa"/>
          </w:tcPr>
          <w:p w:rsidR="00F42D20" w:rsidRPr="00F42D20" w:rsidRDefault="00F42D20" w:rsidP="00F42D20">
            <w:pPr>
              <w:spacing w:after="158" w:line="259" w:lineRule="auto"/>
              <w:jc w:val="center"/>
              <w:rPr>
                <w:b/>
              </w:rPr>
            </w:pPr>
            <w:r w:rsidRPr="00F42D20">
              <w:rPr>
                <w:b/>
              </w:rPr>
              <w:t>Второй завтрак</w:t>
            </w:r>
          </w:p>
        </w:tc>
        <w:tc>
          <w:tcPr>
            <w:tcW w:w="1843" w:type="dxa"/>
          </w:tcPr>
          <w:p w:rsidR="00F42D20" w:rsidRPr="00F42D20" w:rsidRDefault="00F42D20" w:rsidP="00F42D20">
            <w:pPr>
              <w:spacing w:after="158" w:line="259" w:lineRule="auto"/>
              <w:jc w:val="center"/>
              <w:rPr>
                <w:b/>
              </w:rPr>
            </w:pPr>
            <w:r w:rsidRPr="00F42D20">
              <w:rPr>
                <w:b/>
              </w:rPr>
              <w:t>с 10.00</w:t>
            </w:r>
          </w:p>
        </w:tc>
        <w:tc>
          <w:tcPr>
            <w:tcW w:w="1972" w:type="dxa"/>
          </w:tcPr>
          <w:p w:rsidR="00F42D20" w:rsidRPr="00F42D20" w:rsidRDefault="00F42D20" w:rsidP="00F42D20">
            <w:pPr>
              <w:spacing w:after="158" w:line="259" w:lineRule="auto"/>
              <w:jc w:val="center"/>
              <w:rPr>
                <w:b/>
              </w:rPr>
            </w:pPr>
            <w:r w:rsidRPr="00F42D20">
              <w:rPr>
                <w:b/>
              </w:rPr>
              <w:t>с 10.00</w:t>
            </w:r>
          </w:p>
        </w:tc>
        <w:tc>
          <w:tcPr>
            <w:tcW w:w="2288" w:type="dxa"/>
          </w:tcPr>
          <w:p w:rsidR="00F42D20" w:rsidRPr="00F42D20" w:rsidRDefault="00F42D20" w:rsidP="00F42D20">
            <w:pPr>
              <w:spacing w:after="158" w:line="259" w:lineRule="auto"/>
              <w:jc w:val="center"/>
              <w:rPr>
                <w:b/>
              </w:rPr>
            </w:pPr>
            <w:r w:rsidRPr="00F42D20">
              <w:rPr>
                <w:b/>
              </w:rPr>
              <w:t>с 10.00</w:t>
            </w:r>
          </w:p>
        </w:tc>
      </w:tr>
      <w:tr w:rsidR="00F42D20" w:rsidRPr="00F42D20" w:rsidTr="00970029">
        <w:tc>
          <w:tcPr>
            <w:tcW w:w="3681" w:type="dxa"/>
          </w:tcPr>
          <w:p w:rsidR="00F42D20" w:rsidRPr="00F42D20" w:rsidRDefault="00F42D20" w:rsidP="00F42D20">
            <w:pPr>
              <w:spacing w:after="158" w:line="259" w:lineRule="auto"/>
              <w:rPr>
                <w:b/>
              </w:rPr>
            </w:pPr>
            <w:r w:rsidRPr="00F42D20">
              <w:rPr>
                <w:b/>
              </w:rPr>
              <w:t>Прогулка</w:t>
            </w:r>
            <w:r w:rsidRPr="00F42D20">
              <w:t xml:space="preserve"> (подвижные и спортивные игры, трудовая деятельность, экспериментирование и игры с природным материалом)</w:t>
            </w:r>
          </w:p>
        </w:tc>
        <w:tc>
          <w:tcPr>
            <w:tcW w:w="1843" w:type="dxa"/>
          </w:tcPr>
          <w:p w:rsidR="00F42D20" w:rsidRPr="00F42D20" w:rsidRDefault="00F42D20" w:rsidP="00F42D20">
            <w:pPr>
              <w:spacing w:after="158" w:line="259" w:lineRule="auto"/>
              <w:jc w:val="center"/>
              <w:rPr>
                <w:b/>
              </w:rPr>
            </w:pPr>
          </w:p>
          <w:p w:rsidR="00F42D20" w:rsidRPr="00F42D20" w:rsidRDefault="00F42D20" w:rsidP="00F42D20">
            <w:pPr>
              <w:spacing w:after="158" w:line="259" w:lineRule="auto"/>
              <w:jc w:val="center"/>
              <w:rPr>
                <w:b/>
              </w:rPr>
            </w:pPr>
            <w:r w:rsidRPr="00F42D20">
              <w:rPr>
                <w:b/>
              </w:rPr>
              <w:t>с 10.20</w:t>
            </w:r>
          </w:p>
        </w:tc>
        <w:tc>
          <w:tcPr>
            <w:tcW w:w="1972" w:type="dxa"/>
          </w:tcPr>
          <w:p w:rsidR="00F42D20" w:rsidRPr="00F42D20" w:rsidRDefault="00F42D20" w:rsidP="00F42D20">
            <w:pPr>
              <w:spacing w:after="158" w:line="259" w:lineRule="auto"/>
              <w:jc w:val="center"/>
              <w:rPr>
                <w:b/>
              </w:rPr>
            </w:pPr>
          </w:p>
          <w:p w:rsidR="00F42D20" w:rsidRPr="00F42D20" w:rsidRDefault="00F42D20" w:rsidP="00F42D20">
            <w:pPr>
              <w:spacing w:after="158" w:line="259" w:lineRule="auto"/>
              <w:jc w:val="center"/>
              <w:rPr>
                <w:b/>
              </w:rPr>
            </w:pPr>
            <w:r w:rsidRPr="00F42D20">
              <w:rPr>
                <w:b/>
              </w:rPr>
              <w:t>с 10.30</w:t>
            </w:r>
          </w:p>
        </w:tc>
        <w:tc>
          <w:tcPr>
            <w:tcW w:w="2288" w:type="dxa"/>
          </w:tcPr>
          <w:p w:rsidR="00F42D20" w:rsidRPr="00F42D20" w:rsidRDefault="00F42D20" w:rsidP="00F42D20">
            <w:pPr>
              <w:spacing w:after="158" w:line="259" w:lineRule="auto"/>
              <w:jc w:val="center"/>
              <w:rPr>
                <w:b/>
              </w:rPr>
            </w:pPr>
          </w:p>
          <w:p w:rsidR="00F42D20" w:rsidRPr="00F42D20" w:rsidRDefault="00F42D20" w:rsidP="00F42D20">
            <w:pPr>
              <w:spacing w:after="158" w:line="259" w:lineRule="auto"/>
              <w:jc w:val="center"/>
              <w:rPr>
                <w:b/>
              </w:rPr>
            </w:pPr>
            <w:r w:rsidRPr="00F42D20">
              <w:rPr>
                <w:b/>
              </w:rPr>
              <w:t>с 10.30</w:t>
            </w:r>
          </w:p>
        </w:tc>
      </w:tr>
      <w:tr w:rsidR="00F42D20" w:rsidRPr="00F42D20" w:rsidTr="00970029">
        <w:tc>
          <w:tcPr>
            <w:tcW w:w="3681" w:type="dxa"/>
          </w:tcPr>
          <w:p w:rsidR="00F42D20" w:rsidRPr="00F42D20" w:rsidRDefault="00F42D20" w:rsidP="00F42D20">
            <w:pPr>
              <w:spacing w:after="158" w:line="259" w:lineRule="auto"/>
              <w:rPr>
                <w:b/>
              </w:rPr>
            </w:pPr>
            <w:r w:rsidRPr="00F42D20">
              <w:rPr>
                <w:b/>
              </w:rPr>
              <w:t>Возвращение с прогулки</w:t>
            </w:r>
            <w:r w:rsidRPr="00F42D20">
              <w:t xml:space="preserve"> (формирование навыков самообслуживания)</w:t>
            </w:r>
          </w:p>
        </w:tc>
        <w:tc>
          <w:tcPr>
            <w:tcW w:w="1843" w:type="dxa"/>
          </w:tcPr>
          <w:p w:rsidR="00F42D20" w:rsidRPr="00F42D20" w:rsidRDefault="00F42D20" w:rsidP="00F42D20">
            <w:pPr>
              <w:spacing w:after="158" w:line="259" w:lineRule="auto"/>
              <w:jc w:val="center"/>
              <w:rPr>
                <w:b/>
              </w:rPr>
            </w:pPr>
          </w:p>
          <w:p w:rsidR="00F42D20" w:rsidRPr="00F42D20" w:rsidRDefault="00F42D20" w:rsidP="00F42D20">
            <w:pPr>
              <w:spacing w:after="158" w:line="259" w:lineRule="auto"/>
              <w:jc w:val="center"/>
              <w:rPr>
                <w:b/>
              </w:rPr>
            </w:pPr>
            <w:r w:rsidRPr="00F42D20">
              <w:rPr>
                <w:b/>
              </w:rPr>
              <w:t>с 11.30</w:t>
            </w:r>
          </w:p>
        </w:tc>
        <w:tc>
          <w:tcPr>
            <w:tcW w:w="1972" w:type="dxa"/>
          </w:tcPr>
          <w:p w:rsidR="00F42D20" w:rsidRPr="00F42D20" w:rsidRDefault="00F42D20" w:rsidP="00F42D20">
            <w:pPr>
              <w:spacing w:after="158" w:line="259" w:lineRule="auto"/>
              <w:jc w:val="center"/>
              <w:rPr>
                <w:b/>
              </w:rPr>
            </w:pPr>
          </w:p>
          <w:p w:rsidR="00F42D20" w:rsidRPr="00F42D20" w:rsidRDefault="00F42D20" w:rsidP="00F42D20">
            <w:pPr>
              <w:spacing w:after="158" w:line="259" w:lineRule="auto"/>
              <w:jc w:val="center"/>
              <w:rPr>
                <w:b/>
              </w:rPr>
            </w:pPr>
            <w:r w:rsidRPr="00F42D20">
              <w:rPr>
                <w:b/>
              </w:rPr>
              <w:t>с 11.50</w:t>
            </w:r>
          </w:p>
        </w:tc>
        <w:tc>
          <w:tcPr>
            <w:tcW w:w="2288" w:type="dxa"/>
          </w:tcPr>
          <w:p w:rsidR="00F42D20" w:rsidRPr="00F42D20" w:rsidRDefault="00F42D20" w:rsidP="00F42D20">
            <w:pPr>
              <w:spacing w:after="158" w:line="259" w:lineRule="auto"/>
              <w:jc w:val="center"/>
              <w:rPr>
                <w:b/>
              </w:rPr>
            </w:pPr>
          </w:p>
          <w:p w:rsidR="00F42D20" w:rsidRPr="00F42D20" w:rsidRDefault="00F42D20" w:rsidP="00F42D20">
            <w:pPr>
              <w:spacing w:after="158" w:line="259" w:lineRule="auto"/>
              <w:jc w:val="center"/>
              <w:rPr>
                <w:b/>
              </w:rPr>
            </w:pPr>
            <w:r w:rsidRPr="00F42D20">
              <w:rPr>
                <w:b/>
              </w:rPr>
              <w:t>с 12.10</w:t>
            </w:r>
          </w:p>
        </w:tc>
      </w:tr>
      <w:tr w:rsidR="00F42D20" w:rsidRPr="00F42D20" w:rsidTr="00970029">
        <w:tc>
          <w:tcPr>
            <w:tcW w:w="3681" w:type="dxa"/>
          </w:tcPr>
          <w:p w:rsidR="00F42D20" w:rsidRPr="00F42D20" w:rsidRDefault="00F42D20" w:rsidP="00F42D20">
            <w:pPr>
              <w:spacing w:after="158" w:line="259" w:lineRule="auto"/>
              <w:rPr>
                <w:b/>
              </w:rPr>
            </w:pPr>
            <w:r w:rsidRPr="00F42D20">
              <w:rPr>
                <w:b/>
              </w:rPr>
              <w:t>Обед</w:t>
            </w:r>
            <w:r w:rsidRPr="00F42D20">
              <w:t xml:space="preserve"> (формирование культурно-гигиенических навыков, культуры приёма пищи)</w:t>
            </w:r>
          </w:p>
        </w:tc>
        <w:tc>
          <w:tcPr>
            <w:tcW w:w="1843" w:type="dxa"/>
          </w:tcPr>
          <w:p w:rsidR="00F42D20" w:rsidRPr="00F42D20" w:rsidRDefault="00F42D20" w:rsidP="00F42D20">
            <w:pPr>
              <w:spacing w:after="158" w:line="259" w:lineRule="auto"/>
              <w:jc w:val="center"/>
              <w:rPr>
                <w:b/>
              </w:rPr>
            </w:pPr>
          </w:p>
          <w:p w:rsidR="00F42D20" w:rsidRPr="00F42D20" w:rsidRDefault="00F42D20" w:rsidP="00F42D20">
            <w:pPr>
              <w:spacing w:after="158" w:line="259" w:lineRule="auto"/>
              <w:jc w:val="center"/>
              <w:rPr>
                <w:b/>
              </w:rPr>
            </w:pPr>
            <w:r w:rsidRPr="00F42D20">
              <w:rPr>
                <w:b/>
              </w:rPr>
              <w:t>с 12.10</w:t>
            </w:r>
          </w:p>
        </w:tc>
        <w:tc>
          <w:tcPr>
            <w:tcW w:w="1972" w:type="dxa"/>
          </w:tcPr>
          <w:p w:rsidR="00F42D20" w:rsidRPr="00F42D20" w:rsidRDefault="00F42D20" w:rsidP="00F42D20">
            <w:pPr>
              <w:spacing w:after="158" w:line="259" w:lineRule="auto"/>
              <w:jc w:val="center"/>
              <w:rPr>
                <w:b/>
              </w:rPr>
            </w:pPr>
          </w:p>
          <w:p w:rsidR="00F42D20" w:rsidRPr="00F42D20" w:rsidRDefault="00F42D20" w:rsidP="00F42D20">
            <w:pPr>
              <w:spacing w:after="158" w:line="259" w:lineRule="auto"/>
              <w:jc w:val="center"/>
              <w:rPr>
                <w:b/>
              </w:rPr>
            </w:pPr>
            <w:r w:rsidRPr="00F42D20">
              <w:rPr>
                <w:b/>
              </w:rPr>
              <w:t>с 12.30</w:t>
            </w:r>
          </w:p>
        </w:tc>
        <w:tc>
          <w:tcPr>
            <w:tcW w:w="2288" w:type="dxa"/>
          </w:tcPr>
          <w:p w:rsidR="00F42D20" w:rsidRPr="00F42D20" w:rsidRDefault="00F42D20" w:rsidP="00F42D20">
            <w:pPr>
              <w:spacing w:after="158" w:line="259" w:lineRule="auto"/>
              <w:jc w:val="center"/>
              <w:rPr>
                <w:b/>
              </w:rPr>
            </w:pPr>
          </w:p>
          <w:p w:rsidR="00F42D20" w:rsidRPr="00F42D20" w:rsidRDefault="00F42D20" w:rsidP="00F42D20">
            <w:pPr>
              <w:spacing w:after="158" w:line="259" w:lineRule="auto"/>
              <w:jc w:val="center"/>
              <w:rPr>
                <w:b/>
              </w:rPr>
            </w:pPr>
            <w:r w:rsidRPr="00F42D20">
              <w:rPr>
                <w:b/>
              </w:rPr>
              <w:t>с 12.40</w:t>
            </w:r>
          </w:p>
        </w:tc>
      </w:tr>
      <w:tr w:rsidR="00F42D20" w:rsidRPr="00F42D20" w:rsidTr="00970029">
        <w:tc>
          <w:tcPr>
            <w:tcW w:w="3681" w:type="dxa"/>
          </w:tcPr>
          <w:p w:rsidR="00F42D20" w:rsidRPr="00F42D20" w:rsidRDefault="00F42D20" w:rsidP="00F42D20">
            <w:pPr>
              <w:spacing w:after="158" w:line="259" w:lineRule="auto"/>
              <w:rPr>
                <w:b/>
              </w:rPr>
            </w:pPr>
            <w:r w:rsidRPr="00F42D20">
              <w:rPr>
                <w:b/>
              </w:rPr>
              <w:t>Подготовка ко сну</w:t>
            </w:r>
            <w:r w:rsidRPr="00F42D20">
              <w:t>, сон (дневной отдых) (перед сном: чтение, слушание аудиозаписей)</w:t>
            </w:r>
          </w:p>
        </w:tc>
        <w:tc>
          <w:tcPr>
            <w:tcW w:w="1843" w:type="dxa"/>
          </w:tcPr>
          <w:p w:rsidR="00F42D20" w:rsidRPr="00F42D20" w:rsidRDefault="00F42D20" w:rsidP="00F42D20">
            <w:pPr>
              <w:spacing w:after="158" w:line="259" w:lineRule="auto"/>
              <w:jc w:val="center"/>
              <w:rPr>
                <w:b/>
              </w:rPr>
            </w:pPr>
          </w:p>
          <w:p w:rsidR="00F42D20" w:rsidRPr="00F42D20" w:rsidRDefault="00F42D20" w:rsidP="00F42D20">
            <w:pPr>
              <w:spacing w:after="158" w:line="259" w:lineRule="auto"/>
              <w:jc w:val="center"/>
              <w:rPr>
                <w:b/>
              </w:rPr>
            </w:pPr>
            <w:r w:rsidRPr="00F42D20">
              <w:rPr>
                <w:b/>
              </w:rPr>
              <w:t>с 12.40</w:t>
            </w:r>
          </w:p>
        </w:tc>
        <w:tc>
          <w:tcPr>
            <w:tcW w:w="1972" w:type="dxa"/>
          </w:tcPr>
          <w:p w:rsidR="00F42D20" w:rsidRPr="00F42D20" w:rsidRDefault="00F42D20" w:rsidP="00F42D20">
            <w:pPr>
              <w:spacing w:after="158" w:line="259" w:lineRule="auto"/>
              <w:jc w:val="center"/>
              <w:rPr>
                <w:b/>
              </w:rPr>
            </w:pPr>
          </w:p>
          <w:p w:rsidR="00F42D20" w:rsidRPr="00F42D20" w:rsidRDefault="00F42D20" w:rsidP="00F42D20">
            <w:pPr>
              <w:spacing w:after="158" w:line="259" w:lineRule="auto"/>
              <w:jc w:val="center"/>
              <w:rPr>
                <w:b/>
              </w:rPr>
            </w:pPr>
            <w:r w:rsidRPr="00F42D20">
              <w:rPr>
                <w:b/>
              </w:rPr>
              <w:t>с 12.50</w:t>
            </w:r>
          </w:p>
        </w:tc>
        <w:tc>
          <w:tcPr>
            <w:tcW w:w="2288" w:type="dxa"/>
          </w:tcPr>
          <w:p w:rsidR="00F42D20" w:rsidRPr="00F42D20" w:rsidRDefault="00F42D20" w:rsidP="00F42D20">
            <w:pPr>
              <w:spacing w:after="158" w:line="259" w:lineRule="auto"/>
              <w:jc w:val="center"/>
              <w:rPr>
                <w:b/>
              </w:rPr>
            </w:pPr>
          </w:p>
          <w:p w:rsidR="00F42D20" w:rsidRPr="00F42D20" w:rsidRDefault="00F42D20" w:rsidP="00F42D20">
            <w:pPr>
              <w:spacing w:after="158" w:line="259" w:lineRule="auto"/>
              <w:jc w:val="center"/>
              <w:rPr>
                <w:b/>
              </w:rPr>
            </w:pPr>
            <w:r w:rsidRPr="00F42D20">
              <w:rPr>
                <w:b/>
              </w:rPr>
              <w:t>с 13.00</w:t>
            </w:r>
          </w:p>
        </w:tc>
      </w:tr>
      <w:tr w:rsidR="00F42D20" w:rsidRPr="00F42D20" w:rsidTr="00970029">
        <w:tc>
          <w:tcPr>
            <w:tcW w:w="3681" w:type="dxa"/>
          </w:tcPr>
          <w:p w:rsidR="00F42D20" w:rsidRPr="00F42D20" w:rsidRDefault="00F42D20" w:rsidP="00F42D20">
            <w:pPr>
              <w:spacing w:after="158" w:line="259" w:lineRule="auto"/>
              <w:rPr>
                <w:b/>
              </w:rPr>
            </w:pPr>
            <w:r w:rsidRPr="00F42D20">
              <w:rPr>
                <w:b/>
              </w:rPr>
              <w:t>Постепенный подъем</w:t>
            </w:r>
            <w:r w:rsidRPr="00F42D20">
              <w:t xml:space="preserve"> (закаливающие процедуры, разминка, спокойные игры)</w:t>
            </w:r>
          </w:p>
        </w:tc>
        <w:tc>
          <w:tcPr>
            <w:tcW w:w="1843" w:type="dxa"/>
          </w:tcPr>
          <w:p w:rsidR="00F42D20" w:rsidRPr="00F42D20" w:rsidRDefault="00F42D20" w:rsidP="00F42D20">
            <w:pPr>
              <w:spacing w:after="158" w:line="259" w:lineRule="auto"/>
              <w:jc w:val="center"/>
              <w:rPr>
                <w:b/>
              </w:rPr>
            </w:pPr>
          </w:p>
          <w:p w:rsidR="00F42D20" w:rsidRPr="00F42D20" w:rsidRDefault="00F42D20" w:rsidP="00F42D20">
            <w:pPr>
              <w:spacing w:after="158" w:line="259" w:lineRule="auto"/>
              <w:jc w:val="center"/>
              <w:rPr>
                <w:b/>
              </w:rPr>
            </w:pPr>
            <w:r w:rsidRPr="00F42D20">
              <w:rPr>
                <w:b/>
              </w:rPr>
              <w:t>с 15.00</w:t>
            </w:r>
          </w:p>
        </w:tc>
        <w:tc>
          <w:tcPr>
            <w:tcW w:w="1972" w:type="dxa"/>
          </w:tcPr>
          <w:p w:rsidR="00F42D20" w:rsidRPr="00F42D20" w:rsidRDefault="00F42D20" w:rsidP="00F42D20">
            <w:pPr>
              <w:spacing w:after="158" w:line="259" w:lineRule="auto"/>
              <w:jc w:val="center"/>
              <w:rPr>
                <w:b/>
              </w:rPr>
            </w:pPr>
          </w:p>
          <w:p w:rsidR="00F42D20" w:rsidRPr="00F42D20" w:rsidRDefault="00F42D20" w:rsidP="00F42D20">
            <w:pPr>
              <w:spacing w:after="158" w:line="259" w:lineRule="auto"/>
              <w:jc w:val="center"/>
              <w:rPr>
                <w:b/>
              </w:rPr>
            </w:pPr>
            <w:r w:rsidRPr="00F42D20">
              <w:rPr>
                <w:b/>
              </w:rPr>
              <w:t>с 15.00</w:t>
            </w:r>
          </w:p>
        </w:tc>
        <w:tc>
          <w:tcPr>
            <w:tcW w:w="2288" w:type="dxa"/>
          </w:tcPr>
          <w:p w:rsidR="00F42D20" w:rsidRPr="00F42D20" w:rsidRDefault="00F42D20" w:rsidP="00F42D20">
            <w:pPr>
              <w:spacing w:after="158" w:line="259" w:lineRule="auto"/>
              <w:jc w:val="center"/>
              <w:rPr>
                <w:b/>
              </w:rPr>
            </w:pPr>
          </w:p>
          <w:p w:rsidR="00F42D20" w:rsidRPr="00F42D20" w:rsidRDefault="00F42D20" w:rsidP="00F42D20">
            <w:pPr>
              <w:spacing w:after="158" w:line="259" w:lineRule="auto"/>
              <w:jc w:val="center"/>
              <w:rPr>
                <w:b/>
              </w:rPr>
            </w:pPr>
            <w:r w:rsidRPr="00F42D20">
              <w:rPr>
                <w:b/>
              </w:rPr>
              <w:t>с 15.00</w:t>
            </w:r>
          </w:p>
        </w:tc>
      </w:tr>
      <w:tr w:rsidR="00F42D20" w:rsidRPr="00F42D20" w:rsidTr="00970029">
        <w:tc>
          <w:tcPr>
            <w:tcW w:w="3681" w:type="dxa"/>
          </w:tcPr>
          <w:p w:rsidR="00F42D20" w:rsidRPr="00F42D20" w:rsidRDefault="00F42D20" w:rsidP="00F42D20">
            <w:pPr>
              <w:spacing w:after="158" w:line="259" w:lineRule="auto"/>
              <w:rPr>
                <w:b/>
              </w:rPr>
            </w:pPr>
            <w:r w:rsidRPr="00F42D20">
              <w:rPr>
                <w:b/>
              </w:rPr>
              <w:t>Организация</w:t>
            </w:r>
            <w:r w:rsidRPr="00F42D20">
              <w:t xml:space="preserve"> игровой, физкультурно</w:t>
            </w:r>
            <w:r w:rsidR="00A811EB">
              <w:t>-</w:t>
            </w:r>
            <w:r w:rsidRPr="00F42D20">
              <w:t>оздоровительной, творческой деятельности с детьми.</w:t>
            </w:r>
          </w:p>
        </w:tc>
        <w:tc>
          <w:tcPr>
            <w:tcW w:w="1843" w:type="dxa"/>
          </w:tcPr>
          <w:p w:rsidR="00F42D20" w:rsidRPr="00F42D20" w:rsidRDefault="00F42D20" w:rsidP="00F42D20">
            <w:pPr>
              <w:spacing w:after="158" w:line="259" w:lineRule="auto"/>
              <w:jc w:val="center"/>
              <w:rPr>
                <w:b/>
              </w:rPr>
            </w:pPr>
          </w:p>
          <w:p w:rsidR="00F42D20" w:rsidRPr="00F42D20" w:rsidRDefault="00F42D20" w:rsidP="00F42D20">
            <w:pPr>
              <w:spacing w:after="158" w:line="259" w:lineRule="auto"/>
              <w:jc w:val="center"/>
              <w:rPr>
                <w:b/>
              </w:rPr>
            </w:pPr>
            <w:r w:rsidRPr="00F42D20">
              <w:rPr>
                <w:b/>
              </w:rPr>
              <w:t>с 15.15</w:t>
            </w:r>
          </w:p>
        </w:tc>
        <w:tc>
          <w:tcPr>
            <w:tcW w:w="1972" w:type="dxa"/>
          </w:tcPr>
          <w:p w:rsidR="00F42D20" w:rsidRPr="00F42D20" w:rsidRDefault="00F42D20" w:rsidP="00F42D20">
            <w:pPr>
              <w:spacing w:after="158" w:line="259" w:lineRule="auto"/>
              <w:jc w:val="center"/>
              <w:rPr>
                <w:b/>
              </w:rPr>
            </w:pPr>
          </w:p>
          <w:p w:rsidR="00F42D20" w:rsidRPr="00F42D20" w:rsidRDefault="00F42D20" w:rsidP="00F42D20">
            <w:pPr>
              <w:spacing w:after="158" w:line="259" w:lineRule="auto"/>
              <w:jc w:val="center"/>
              <w:rPr>
                <w:b/>
              </w:rPr>
            </w:pPr>
            <w:r w:rsidRPr="00F42D20">
              <w:rPr>
                <w:b/>
              </w:rPr>
              <w:t>с 15.15</w:t>
            </w:r>
          </w:p>
        </w:tc>
        <w:tc>
          <w:tcPr>
            <w:tcW w:w="2288" w:type="dxa"/>
          </w:tcPr>
          <w:p w:rsidR="00F42D20" w:rsidRPr="00F42D20" w:rsidRDefault="00F42D20" w:rsidP="00F42D20">
            <w:pPr>
              <w:spacing w:after="158" w:line="259" w:lineRule="auto"/>
              <w:jc w:val="center"/>
              <w:rPr>
                <w:b/>
              </w:rPr>
            </w:pPr>
          </w:p>
          <w:p w:rsidR="00F42D20" w:rsidRPr="00F42D20" w:rsidRDefault="00F42D20" w:rsidP="00F42D20">
            <w:pPr>
              <w:spacing w:after="158" w:line="259" w:lineRule="auto"/>
              <w:jc w:val="center"/>
              <w:rPr>
                <w:b/>
              </w:rPr>
            </w:pPr>
            <w:r w:rsidRPr="00F42D20">
              <w:rPr>
                <w:b/>
              </w:rPr>
              <w:t>с 15.15</w:t>
            </w:r>
          </w:p>
        </w:tc>
      </w:tr>
      <w:tr w:rsidR="00F42D20" w:rsidRPr="00F42D20" w:rsidTr="00970029">
        <w:tc>
          <w:tcPr>
            <w:tcW w:w="3681" w:type="dxa"/>
          </w:tcPr>
          <w:p w:rsidR="00F42D20" w:rsidRPr="00F42D20" w:rsidRDefault="00F42D20" w:rsidP="00F42D20">
            <w:pPr>
              <w:spacing w:after="158" w:line="259" w:lineRule="auto"/>
              <w:rPr>
                <w:b/>
              </w:rPr>
            </w:pPr>
            <w:r w:rsidRPr="00F42D20">
              <w:rPr>
                <w:b/>
              </w:rPr>
              <w:t>Уплотненный полдник</w:t>
            </w:r>
            <w:r w:rsidRPr="00F42D20">
              <w:t xml:space="preserve"> (формирование культурно</w:t>
            </w:r>
            <w:r w:rsidR="00A811EB">
              <w:t>-</w:t>
            </w:r>
            <w:r w:rsidRPr="00F42D20">
              <w:t>гигиенических навыков)</w:t>
            </w:r>
          </w:p>
        </w:tc>
        <w:tc>
          <w:tcPr>
            <w:tcW w:w="1843" w:type="dxa"/>
          </w:tcPr>
          <w:p w:rsidR="00F42D20" w:rsidRPr="00F42D20" w:rsidRDefault="00F42D20" w:rsidP="00F42D20">
            <w:pPr>
              <w:spacing w:after="158" w:line="259" w:lineRule="auto"/>
              <w:jc w:val="center"/>
              <w:rPr>
                <w:b/>
              </w:rPr>
            </w:pPr>
          </w:p>
          <w:p w:rsidR="00F42D20" w:rsidRPr="00F42D20" w:rsidRDefault="00F42D20" w:rsidP="00F42D20">
            <w:pPr>
              <w:spacing w:after="158" w:line="259" w:lineRule="auto"/>
              <w:jc w:val="center"/>
              <w:rPr>
                <w:b/>
              </w:rPr>
            </w:pPr>
            <w:r w:rsidRPr="00F42D20">
              <w:rPr>
                <w:b/>
              </w:rPr>
              <w:t>с 16.20</w:t>
            </w:r>
          </w:p>
        </w:tc>
        <w:tc>
          <w:tcPr>
            <w:tcW w:w="1972" w:type="dxa"/>
          </w:tcPr>
          <w:p w:rsidR="00F42D20" w:rsidRPr="00F42D20" w:rsidRDefault="00F42D20" w:rsidP="00F42D20">
            <w:pPr>
              <w:spacing w:after="158" w:line="259" w:lineRule="auto"/>
              <w:jc w:val="center"/>
              <w:rPr>
                <w:b/>
              </w:rPr>
            </w:pPr>
          </w:p>
          <w:p w:rsidR="00F42D20" w:rsidRPr="00F42D20" w:rsidRDefault="00F42D20" w:rsidP="00F42D20">
            <w:pPr>
              <w:spacing w:after="158" w:line="259" w:lineRule="auto"/>
              <w:jc w:val="center"/>
              <w:rPr>
                <w:b/>
              </w:rPr>
            </w:pPr>
            <w:r w:rsidRPr="00F42D20">
              <w:rPr>
                <w:b/>
              </w:rPr>
              <w:t>с 16.25</w:t>
            </w:r>
          </w:p>
        </w:tc>
        <w:tc>
          <w:tcPr>
            <w:tcW w:w="2288" w:type="dxa"/>
          </w:tcPr>
          <w:p w:rsidR="00F42D20" w:rsidRPr="00F42D20" w:rsidRDefault="00F42D20" w:rsidP="00F42D20">
            <w:pPr>
              <w:spacing w:after="158" w:line="259" w:lineRule="auto"/>
              <w:jc w:val="center"/>
              <w:rPr>
                <w:b/>
              </w:rPr>
            </w:pPr>
          </w:p>
          <w:p w:rsidR="00F42D20" w:rsidRPr="00F42D20" w:rsidRDefault="00F42D20" w:rsidP="00F42D20">
            <w:pPr>
              <w:spacing w:after="158" w:line="259" w:lineRule="auto"/>
              <w:jc w:val="center"/>
              <w:rPr>
                <w:b/>
              </w:rPr>
            </w:pPr>
            <w:r w:rsidRPr="00F42D20">
              <w:rPr>
                <w:b/>
              </w:rPr>
              <w:t>с 16.30</w:t>
            </w:r>
          </w:p>
        </w:tc>
      </w:tr>
      <w:tr w:rsidR="00F42D20" w:rsidRPr="00F42D20" w:rsidTr="00970029">
        <w:tc>
          <w:tcPr>
            <w:tcW w:w="3681" w:type="dxa"/>
          </w:tcPr>
          <w:p w:rsidR="00F42D20" w:rsidRPr="00F42D20" w:rsidRDefault="00F42D20" w:rsidP="00F42D20">
            <w:pPr>
              <w:spacing w:after="158" w:line="259" w:lineRule="auto"/>
              <w:rPr>
                <w:b/>
              </w:rPr>
            </w:pPr>
            <w:r w:rsidRPr="00F42D20">
              <w:rPr>
                <w:b/>
              </w:rPr>
              <w:t>Прогулка</w:t>
            </w:r>
            <w:r w:rsidRPr="00F42D20">
              <w:t xml:space="preserve"> (подвижные и спортивные игры, трудовая деятельность, продуктивная </w:t>
            </w:r>
            <w:r w:rsidRPr="00F42D20">
              <w:lastRenderedPageBreak/>
              <w:t>деятельность с природным материалом)</w:t>
            </w:r>
          </w:p>
        </w:tc>
        <w:tc>
          <w:tcPr>
            <w:tcW w:w="1843" w:type="dxa"/>
          </w:tcPr>
          <w:p w:rsidR="00F42D20" w:rsidRPr="00F42D20" w:rsidRDefault="00F42D20" w:rsidP="00F42D20">
            <w:pPr>
              <w:spacing w:after="158" w:line="259" w:lineRule="auto"/>
              <w:jc w:val="center"/>
              <w:rPr>
                <w:b/>
              </w:rPr>
            </w:pPr>
          </w:p>
          <w:p w:rsidR="00F42D20" w:rsidRPr="00F42D20" w:rsidRDefault="00F42D20" w:rsidP="00F42D20">
            <w:pPr>
              <w:spacing w:after="158" w:line="259" w:lineRule="auto"/>
              <w:jc w:val="center"/>
              <w:rPr>
                <w:b/>
              </w:rPr>
            </w:pPr>
            <w:r w:rsidRPr="00F42D20">
              <w:rPr>
                <w:b/>
              </w:rPr>
              <w:t>с 17.00</w:t>
            </w:r>
          </w:p>
        </w:tc>
        <w:tc>
          <w:tcPr>
            <w:tcW w:w="1972" w:type="dxa"/>
          </w:tcPr>
          <w:p w:rsidR="00F42D20" w:rsidRPr="00F42D20" w:rsidRDefault="00F42D20" w:rsidP="00F42D20">
            <w:pPr>
              <w:spacing w:after="158" w:line="259" w:lineRule="auto"/>
              <w:jc w:val="center"/>
              <w:rPr>
                <w:b/>
              </w:rPr>
            </w:pPr>
          </w:p>
          <w:p w:rsidR="00F42D20" w:rsidRPr="00F42D20" w:rsidRDefault="00F42D20" w:rsidP="00F42D20">
            <w:pPr>
              <w:spacing w:after="158" w:line="259" w:lineRule="auto"/>
              <w:jc w:val="center"/>
              <w:rPr>
                <w:b/>
              </w:rPr>
            </w:pPr>
            <w:r w:rsidRPr="00F42D20">
              <w:rPr>
                <w:b/>
              </w:rPr>
              <w:t>с 17.00</w:t>
            </w:r>
          </w:p>
        </w:tc>
        <w:tc>
          <w:tcPr>
            <w:tcW w:w="2288" w:type="dxa"/>
          </w:tcPr>
          <w:p w:rsidR="00F42D20" w:rsidRPr="00F42D20" w:rsidRDefault="00F42D20" w:rsidP="00F42D20">
            <w:pPr>
              <w:spacing w:after="158" w:line="259" w:lineRule="auto"/>
              <w:jc w:val="center"/>
              <w:rPr>
                <w:b/>
              </w:rPr>
            </w:pPr>
          </w:p>
          <w:p w:rsidR="00F42D20" w:rsidRPr="00F42D20" w:rsidRDefault="00F42D20" w:rsidP="00F42D20">
            <w:pPr>
              <w:spacing w:after="158" w:line="259" w:lineRule="auto"/>
              <w:jc w:val="center"/>
              <w:rPr>
                <w:b/>
              </w:rPr>
            </w:pPr>
            <w:r w:rsidRPr="00F42D20">
              <w:rPr>
                <w:b/>
              </w:rPr>
              <w:t>с 17.00</w:t>
            </w:r>
          </w:p>
        </w:tc>
      </w:tr>
      <w:tr w:rsidR="00F42D20" w:rsidRPr="00F42D20" w:rsidTr="00970029">
        <w:tc>
          <w:tcPr>
            <w:tcW w:w="3681" w:type="dxa"/>
          </w:tcPr>
          <w:p w:rsidR="00F42D20" w:rsidRPr="00F42D20" w:rsidRDefault="00F42D20" w:rsidP="00F42D20">
            <w:pPr>
              <w:spacing w:after="158" w:line="259" w:lineRule="auto"/>
              <w:jc w:val="center"/>
              <w:rPr>
                <w:b/>
              </w:rPr>
            </w:pPr>
            <w:r w:rsidRPr="00F42D20">
              <w:rPr>
                <w:b/>
              </w:rPr>
              <w:t>Уход домой</w:t>
            </w:r>
          </w:p>
        </w:tc>
        <w:tc>
          <w:tcPr>
            <w:tcW w:w="1843" w:type="dxa"/>
          </w:tcPr>
          <w:p w:rsidR="00F42D20" w:rsidRPr="00F42D20" w:rsidRDefault="00F42D20" w:rsidP="00F42D20">
            <w:pPr>
              <w:spacing w:after="158" w:line="259" w:lineRule="auto"/>
              <w:jc w:val="center"/>
              <w:rPr>
                <w:b/>
              </w:rPr>
            </w:pPr>
            <w:r w:rsidRPr="00F42D20">
              <w:rPr>
                <w:b/>
              </w:rPr>
              <w:t>с 18.00</w:t>
            </w:r>
          </w:p>
        </w:tc>
        <w:tc>
          <w:tcPr>
            <w:tcW w:w="1972" w:type="dxa"/>
          </w:tcPr>
          <w:p w:rsidR="00F42D20" w:rsidRPr="00F42D20" w:rsidRDefault="00F42D20" w:rsidP="00F42D20">
            <w:pPr>
              <w:spacing w:after="158" w:line="259" w:lineRule="auto"/>
              <w:jc w:val="center"/>
              <w:rPr>
                <w:b/>
              </w:rPr>
            </w:pPr>
            <w:r w:rsidRPr="00F42D20">
              <w:rPr>
                <w:b/>
              </w:rPr>
              <w:t>с 18.00</w:t>
            </w:r>
          </w:p>
        </w:tc>
        <w:tc>
          <w:tcPr>
            <w:tcW w:w="2288" w:type="dxa"/>
          </w:tcPr>
          <w:p w:rsidR="00F42D20" w:rsidRPr="00F42D20" w:rsidRDefault="00F42D20" w:rsidP="00F42D20">
            <w:pPr>
              <w:spacing w:after="158" w:line="259" w:lineRule="auto"/>
              <w:jc w:val="center"/>
              <w:rPr>
                <w:b/>
              </w:rPr>
            </w:pPr>
            <w:r w:rsidRPr="00F42D20">
              <w:rPr>
                <w:b/>
              </w:rPr>
              <w:t>с 18.00</w:t>
            </w:r>
          </w:p>
        </w:tc>
      </w:tr>
    </w:tbl>
    <w:p w:rsidR="00F42D20" w:rsidRPr="00F42D20" w:rsidRDefault="00F42D20" w:rsidP="00F42D20"/>
    <w:p w:rsidR="00D7786A" w:rsidRPr="00F42D20" w:rsidRDefault="00F42D20" w:rsidP="00F42D20">
      <w:pPr>
        <w:pStyle w:val="2"/>
        <w:spacing w:after="0" w:line="401" w:lineRule="auto"/>
        <w:ind w:left="0" w:firstLine="708"/>
        <w:jc w:val="center"/>
        <w:rPr>
          <w:u w:val="none"/>
        </w:rPr>
      </w:pPr>
      <w:bookmarkStart w:id="20" w:name="_Toc538176"/>
      <w:r w:rsidRPr="00F42D20">
        <w:rPr>
          <w:u w:val="none"/>
        </w:rPr>
        <w:t>3.5</w:t>
      </w:r>
      <w:r w:rsidR="00124F17" w:rsidRPr="00F42D20">
        <w:rPr>
          <w:u w:val="none"/>
        </w:rPr>
        <w:t>. Перспективы работы по совершенствованию и развитию содержания Программы и обеспечивающих ее реализацию нормативно-правовых, финансовых,</w:t>
      </w:r>
      <w:bookmarkEnd w:id="20"/>
    </w:p>
    <w:p w:rsidR="00D7786A" w:rsidRPr="00F42D20" w:rsidRDefault="00124F17" w:rsidP="00F42D20">
      <w:pPr>
        <w:spacing w:after="0" w:line="401" w:lineRule="auto"/>
        <w:ind w:firstLine="708"/>
        <w:jc w:val="center"/>
      </w:pPr>
      <w:r w:rsidRPr="00F42D20">
        <w:rPr>
          <w:b/>
        </w:rPr>
        <w:t>научно-методических, кадровых, информационных и материально-технических</w:t>
      </w:r>
    </w:p>
    <w:p w:rsidR="00D7786A" w:rsidRPr="00F42D20" w:rsidRDefault="00124F17" w:rsidP="00F42D20">
      <w:pPr>
        <w:pStyle w:val="1"/>
        <w:spacing w:after="109"/>
        <w:ind w:left="10"/>
      </w:pPr>
      <w:bookmarkStart w:id="21" w:name="_Toc538177"/>
      <w:r w:rsidRPr="00F42D20">
        <w:t>ресурсов</w:t>
      </w:r>
      <w:bookmarkEnd w:id="21"/>
      <w:r w:rsidR="00F42D20">
        <w:t>.</w:t>
      </w:r>
    </w:p>
    <w:p w:rsidR="00D7786A" w:rsidRDefault="00124F17" w:rsidP="003427B4">
      <w:pPr>
        <w:spacing w:line="360" w:lineRule="auto"/>
        <w:ind w:right="5"/>
        <w:jc w:val="both"/>
      </w:pPr>
      <w:r>
        <w:t>В соответствии с требованиями ФГОС ДО конкретное содержание образовательных областей может реализовываться в различных видах деятельности: игровой (включая сюжетно-ролевую игру, игры с правилами и др.), коммуникативной (общение и взаимодействие со взрослыми и сверстниками), познавательно-исследовательской (исследование объектов окружающего мира и экспериментирование с ними), восприятии художественной литературы и фольклора, самообслуживании и элементарном бытовом труде, конструировании из различного материала, включая конструкторы, модули, бумагу, природный и иной материал, изобразительной (рисование, лепка, аппликация), музыкальной (восприятие и понимание смысла музыкальных произведений, пение, музыкально</w:t>
      </w:r>
      <w:r w:rsidR="00F42D20">
        <w:t>-</w:t>
      </w:r>
      <w:r>
        <w:t xml:space="preserve">ритмические движения, игра на детских музыкальных инструментах, театрализованная деятельность), двигательной (овладение основными движениями). </w:t>
      </w:r>
    </w:p>
    <w:p w:rsidR="00D7786A" w:rsidRDefault="00124F17" w:rsidP="003427B4">
      <w:pPr>
        <w:spacing w:line="360" w:lineRule="auto"/>
        <w:ind w:right="14"/>
        <w:jc w:val="both"/>
      </w:pPr>
      <w:r>
        <w:t xml:space="preserve">Подбор игрушек и оборудования для организации данных видов деятельности в дошкольном возрасте представлен перечнями, составленными по возрастным группам, отраженными в организационном разделе.  </w:t>
      </w:r>
    </w:p>
    <w:p w:rsidR="00D7786A" w:rsidRPr="00F42D20" w:rsidRDefault="00F42D20" w:rsidP="00F42D20">
      <w:pPr>
        <w:pStyle w:val="2"/>
        <w:spacing w:after="156" w:line="360" w:lineRule="auto"/>
        <w:ind w:left="718"/>
        <w:jc w:val="center"/>
        <w:rPr>
          <w:u w:val="none"/>
        </w:rPr>
      </w:pPr>
      <w:bookmarkStart w:id="22" w:name="_Toc538178"/>
      <w:r w:rsidRPr="00F42D20">
        <w:rPr>
          <w:u w:val="none"/>
        </w:rPr>
        <w:t>3.6</w:t>
      </w:r>
      <w:r w:rsidR="00124F17" w:rsidRPr="00F42D20">
        <w:rPr>
          <w:u w:val="none"/>
        </w:rPr>
        <w:t xml:space="preserve">. Перечень нормативных </w:t>
      </w:r>
      <w:r w:rsidRPr="00F42D20">
        <w:rPr>
          <w:u w:val="none"/>
        </w:rPr>
        <w:t>и методических</w:t>
      </w:r>
      <w:r w:rsidR="00124F17" w:rsidRPr="00F42D20">
        <w:rPr>
          <w:u w:val="none"/>
        </w:rPr>
        <w:t xml:space="preserve"> документов</w:t>
      </w:r>
      <w:bookmarkEnd w:id="22"/>
      <w:r w:rsidRPr="00F42D20">
        <w:rPr>
          <w:u w:val="none"/>
        </w:rPr>
        <w:t>.</w:t>
      </w:r>
    </w:p>
    <w:p w:rsidR="00D7786A" w:rsidRDefault="00124F17" w:rsidP="003427B4">
      <w:pPr>
        <w:spacing w:after="161" w:line="360" w:lineRule="auto"/>
        <w:jc w:val="both"/>
      </w:pPr>
      <w:r>
        <w:t xml:space="preserve">Конвенция о правах ребенка. Принята резолюцией 44/25 Генеральной Ассамблеи от </w:t>
      </w:r>
    </w:p>
    <w:p w:rsidR="00D7786A" w:rsidRDefault="00124F17" w:rsidP="003427B4">
      <w:pPr>
        <w:spacing w:after="159" w:line="360" w:lineRule="auto"/>
        <w:ind w:right="559"/>
        <w:jc w:val="both"/>
      </w:pPr>
      <w:r>
        <w:t xml:space="preserve">20 ноября 1989 </w:t>
      </w:r>
      <w:r w:rsidR="00F42D20">
        <w:t>года. –</w:t>
      </w:r>
      <w:r>
        <w:t xml:space="preserve"> ООН 1990 </w:t>
      </w:r>
    </w:p>
    <w:p w:rsidR="00D7786A" w:rsidRDefault="00124F17" w:rsidP="003427B4">
      <w:pPr>
        <w:spacing w:line="360" w:lineRule="auto"/>
        <w:jc w:val="both"/>
      </w:pPr>
      <w:r>
        <w:t xml:space="preserve">Федеральный </w:t>
      </w:r>
      <w:r w:rsidR="00F42D20">
        <w:t>закон «</w:t>
      </w:r>
      <w:r>
        <w:t xml:space="preserve">Об образовании в Российской Федерации </w:t>
      </w:r>
      <w:r w:rsidR="00F42D20">
        <w:t>«№</w:t>
      </w:r>
      <w:r>
        <w:t xml:space="preserve"> 273-ФЗ от 29 декабря 2012 года с изменениями 2015-2016 года. </w:t>
      </w:r>
    </w:p>
    <w:p w:rsidR="00D7786A" w:rsidRDefault="00124F17" w:rsidP="003427B4">
      <w:pPr>
        <w:spacing w:line="360" w:lineRule="auto"/>
        <w:jc w:val="both"/>
      </w:pPr>
      <w:r>
        <w:t xml:space="preserve">Указ Президента Российской Федерации от 1 июня 2012 г. № </w:t>
      </w:r>
      <w:r w:rsidR="00F42D20">
        <w:t>761 «</w:t>
      </w:r>
      <w:r>
        <w:t xml:space="preserve">О Национальной стратегии действий в интересах детей на 2012-2017 годы « </w:t>
      </w:r>
    </w:p>
    <w:p w:rsidR="00D7786A" w:rsidRDefault="00124F17" w:rsidP="003427B4">
      <w:pPr>
        <w:spacing w:line="360" w:lineRule="auto"/>
        <w:jc w:val="both"/>
      </w:pPr>
      <w:r>
        <w:t xml:space="preserve">Закон РФ Об основных гарантиях прав ребенка в Российской Федерации от 24 июля 1998 года № 124–ФЗ (с изменениями на 21 декабря 2004 года) </w:t>
      </w:r>
    </w:p>
    <w:p w:rsidR="00D7786A" w:rsidRDefault="00124F17" w:rsidP="003427B4">
      <w:pPr>
        <w:spacing w:line="360" w:lineRule="auto"/>
        <w:jc w:val="both"/>
      </w:pPr>
      <w:r>
        <w:lastRenderedPageBreak/>
        <w:t xml:space="preserve">Распоряжение Правительства Российской Федерации от 29 мая 2015 г. № 996-р о Стратегии развития воспитания до 2025 г. </w:t>
      </w:r>
    </w:p>
    <w:p w:rsidR="00D7786A" w:rsidRDefault="00124F17" w:rsidP="003427B4">
      <w:pPr>
        <w:spacing w:line="360" w:lineRule="auto"/>
        <w:ind w:right="10"/>
        <w:jc w:val="both"/>
      </w:pPr>
      <w:r>
        <w:t xml:space="preserve">Приказ Министерства образования и науки Российской Федерации от 17 октября 2013 г. N 1155 г. </w:t>
      </w:r>
      <w:r w:rsidR="00F42D20">
        <w:t>Москва «</w:t>
      </w:r>
      <w:r>
        <w:t>Об утверждении федерального государственного образовательного стан</w:t>
      </w:r>
      <w:r w:rsidR="00F42D20">
        <w:t>дарта дошкольного образования</w:t>
      </w:r>
    </w:p>
    <w:p w:rsidR="00D7786A" w:rsidRDefault="00124F17" w:rsidP="003427B4">
      <w:pPr>
        <w:spacing w:line="360" w:lineRule="auto"/>
        <w:jc w:val="both"/>
      </w:pPr>
      <w:r>
        <w:t xml:space="preserve">Распоряжение Правительства Российской Федерации от 4 сентября 2014 г. № 1726-р о Концепции дополнительного образования детей. </w:t>
      </w:r>
    </w:p>
    <w:p w:rsidR="00D7786A" w:rsidRDefault="00124F17" w:rsidP="003427B4">
      <w:pPr>
        <w:spacing w:line="360" w:lineRule="auto"/>
        <w:ind w:right="8"/>
        <w:jc w:val="both"/>
      </w:pPr>
      <w:r>
        <w:t xml:space="preserve">Приказ Министерства образования и науки Российской Федерации (Минобрнауки России) N 1014 г от 30 августа </w:t>
      </w:r>
      <w:r w:rsidR="00F42D20">
        <w:t>2013 «</w:t>
      </w:r>
      <w:r>
        <w:t xml:space="preserve">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 </w:t>
      </w:r>
    </w:p>
    <w:p w:rsidR="00D7786A" w:rsidRDefault="00124F17" w:rsidP="003427B4">
      <w:pPr>
        <w:spacing w:line="360" w:lineRule="auto"/>
        <w:ind w:right="2"/>
        <w:jc w:val="both"/>
      </w:pPr>
      <w:r>
        <w:t xml:space="preserve">Постановление Главного государственного санитарного врача Российской Федерации от 19 декабря 2013 г. № </w:t>
      </w:r>
      <w:r w:rsidR="00F42D20">
        <w:t>68 «</w:t>
      </w:r>
      <w:r>
        <w:t>Об утверждении СанПиН 2.4.1.3147-</w:t>
      </w:r>
      <w:r w:rsidR="00F42D20">
        <w:t>13 «</w:t>
      </w:r>
      <w:r>
        <w:t>Санитарно</w:t>
      </w:r>
      <w:r w:rsidR="00F42D20">
        <w:t>-</w:t>
      </w:r>
      <w:r>
        <w:t xml:space="preserve">эпидемиологические требования к дошкольным группам, размещенным в жилых помещениях жилищного фонда «. </w:t>
      </w:r>
    </w:p>
    <w:p w:rsidR="00D7786A" w:rsidRDefault="00124F17" w:rsidP="003427B4">
      <w:pPr>
        <w:spacing w:line="360" w:lineRule="auto"/>
        <w:ind w:right="5"/>
        <w:jc w:val="both"/>
      </w:pPr>
      <w:r>
        <w:t>СанПиН 2.4.1.3049-</w:t>
      </w:r>
      <w:r w:rsidR="00F42D20">
        <w:t>13 «</w:t>
      </w:r>
      <w:r>
        <w:t>Санитарно-эпидемиологические требования к устройству, содержанию и организации режима работы дошкольн</w:t>
      </w:r>
      <w:r w:rsidR="00F42D20">
        <w:t>ых образовательных организаций»</w:t>
      </w:r>
      <w:r>
        <w:t xml:space="preserve"> (с изменениями на 27 августа 2015 года) </w:t>
      </w:r>
    </w:p>
    <w:p w:rsidR="00D7786A" w:rsidRDefault="00124F17" w:rsidP="003427B4">
      <w:pPr>
        <w:spacing w:line="360" w:lineRule="auto"/>
        <w:ind w:right="7"/>
        <w:jc w:val="both"/>
      </w:pPr>
      <w:r>
        <w:t xml:space="preserve">Приказ Минобрнауки России от 30.08.2013 N </w:t>
      </w:r>
      <w:r w:rsidR="00F42D20">
        <w:t>1014 «</w:t>
      </w:r>
      <w:r>
        <w:t xml:space="preserve">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w:t>
      </w:r>
    </w:p>
    <w:p w:rsidR="00D7786A" w:rsidRDefault="00124F17" w:rsidP="003427B4">
      <w:pPr>
        <w:spacing w:after="162" w:line="360" w:lineRule="auto"/>
        <w:ind w:right="559"/>
        <w:jc w:val="both"/>
      </w:pPr>
      <w:r>
        <w:t xml:space="preserve">образования « </w:t>
      </w:r>
    </w:p>
    <w:p w:rsidR="00D7786A" w:rsidRDefault="00124F17" w:rsidP="003427B4">
      <w:pPr>
        <w:spacing w:line="360" w:lineRule="auto"/>
        <w:ind w:right="12"/>
        <w:jc w:val="both"/>
      </w:pPr>
      <w:r>
        <w:t xml:space="preserve">Приказ </w:t>
      </w:r>
      <w:proofErr w:type="spellStart"/>
      <w:r>
        <w:t>Минздравсоцразвития</w:t>
      </w:r>
      <w:proofErr w:type="spellEnd"/>
      <w:r>
        <w:t xml:space="preserve"> России от 26 августа 2010 </w:t>
      </w:r>
      <w:r w:rsidR="00F42D20">
        <w:t xml:space="preserve">г. № 761н (ред. от 31.05.2011) </w:t>
      </w:r>
      <w:r>
        <w:t xml:space="preserve">«Об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 </w:t>
      </w:r>
    </w:p>
    <w:p w:rsidR="00D7786A" w:rsidRDefault="00124F17" w:rsidP="003427B4">
      <w:pPr>
        <w:spacing w:line="360" w:lineRule="auto"/>
        <w:jc w:val="both"/>
      </w:pPr>
      <w:r>
        <w:t xml:space="preserve">Письмо Минобрнауки </w:t>
      </w:r>
      <w:r w:rsidR="00F42D20">
        <w:t>России «</w:t>
      </w:r>
      <w:r>
        <w:t xml:space="preserve">Комментарии к ФГОС ДО </w:t>
      </w:r>
      <w:r w:rsidR="00F42D20">
        <w:t>«от</w:t>
      </w:r>
      <w:r>
        <w:t xml:space="preserve"> 28 февраля 2014 г. № 08-249 // Вестник </w:t>
      </w:r>
      <w:r w:rsidR="00F42D20">
        <w:t>образования. -</w:t>
      </w:r>
      <w:r>
        <w:t xml:space="preserve"> 2014. - Апрель. - № 7. </w:t>
      </w:r>
    </w:p>
    <w:p w:rsidR="00D7786A" w:rsidRDefault="00124F17" w:rsidP="003427B4">
      <w:pPr>
        <w:spacing w:line="360" w:lineRule="auto"/>
        <w:ind w:right="6"/>
        <w:jc w:val="both"/>
      </w:pPr>
      <w:r>
        <w:t>Письмо Минобрнауки России от 31 июля 2014 г. № 08-</w:t>
      </w:r>
      <w:r w:rsidR="00F42D20">
        <w:t>1002 «</w:t>
      </w:r>
      <w:r>
        <w:t>О направ</w:t>
      </w:r>
      <w:r w:rsidR="00F42D20">
        <w:t>лении методических рекомендаций» (</w:t>
      </w:r>
      <w:r>
        <w:t xml:space="preserve">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 </w:t>
      </w:r>
    </w:p>
    <w:p w:rsidR="00D7786A" w:rsidRDefault="00F42D20" w:rsidP="003427B4">
      <w:pPr>
        <w:spacing w:line="360" w:lineRule="auto"/>
        <w:ind w:right="6"/>
        <w:jc w:val="both"/>
      </w:pPr>
      <w:r>
        <w:lastRenderedPageBreak/>
        <w:t xml:space="preserve">          </w:t>
      </w:r>
      <w:r w:rsidR="00124F17">
        <w:t>Письмо Минобразования РФ от17.05.1995 № 61/19-</w:t>
      </w:r>
      <w:r>
        <w:t>12 «</w:t>
      </w:r>
      <w:r w:rsidR="00124F17">
        <w:t xml:space="preserve">О психолого-педагогических требованиях к играм и игрушкам в современных условиях </w:t>
      </w:r>
      <w:r>
        <w:t>«Текст</w:t>
      </w:r>
      <w:r w:rsidR="00124F17">
        <w:t xml:space="preserve"> документа по состоянию на июль 2011 года) </w:t>
      </w:r>
    </w:p>
    <w:p w:rsidR="00D7786A" w:rsidRDefault="00124F17" w:rsidP="003427B4">
      <w:pPr>
        <w:spacing w:after="115" w:line="360" w:lineRule="auto"/>
        <w:ind w:right="7"/>
        <w:jc w:val="both"/>
      </w:pPr>
      <w:r>
        <w:t>Письмо Минобразования РФ от 15 марта 2004 г. №03-51-46ин/14-</w:t>
      </w:r>
      <w:r w:rsidR="00F42D20">
        <w:t>03 «</w:t>
      </w:r>
      <w:r>
        <w:t xml:space="preserve">Примерные </w:t>
      </w:r>
    </w:p>
    <w:p w:rsidR="00D7786A" w:rsidRDefault="00124F17" w:rsidP="003427B4">
      <w:pPr>
        <w:spacing w:line="360" w:lineRule="auto"/>
        <w:jc w:val="both"/>
      </w:pPr>
      <w:r>
        <w:t xml:space="preserve">требования к содержанию развивающей среды детей дошкольного возраста, воспитывающихся в семье « </w:t>
      </w:r>
    </w:p>
    <w:p w:rsidR="00D7786A" w:rsidRDefault="00124F17" w:rsidP="003427B4">
      <w:pPr>
        <w:spacing w:line="360" w:lineRule="auto"/>
        <w:jc w:val="both"/>
      </w:pPr>
      <w:r>
        <w:t>Федеральный закон РФ от 29 декабря 2010 г. № 436-</w:t>
      </w:r>
      <w:r w:rsidR="00F42D20">
        <w:t>ФЗ «</w:t>
      </w:r>
      <w:r>
        <w:t>О защите детей от информации, причиняющей вред их здоров</w:t>
      </w:r>
      <w:r w:rsidR="00F42D20">
        <w:t>ью и развитию» (</w:t>
      </w:r>
      <w:r>
        <w:t xml:space="preserve">в ред. Федерального закона от </w:t>
      </w:r>
    </w:p>
    <w:p w:rsidR="00D7786A" w:rsidRDefault="00124F17" w:rsidP="003427B4">
      <w:pPr>
        <w:spacing w:after="115" w:line="360" w:lineRule="auto"/>
        <w:ind w:right="559"/>
        <w:jc w:val="both"/>
      </w:pPr>
      <w:r>
        <w:t xml:space="preserve">28.07.2012 № 139-ФЗ)  </w:t>
      </w:r>
    </w:p>
    <w:p w:rsidR="00D7786A" w:rsidRDefault="00124F17" w:rsidP="003427B4">
      <w:pPr>
        <w:spacing w:after="162" w:line="360" w:lineRule="auto"/>
        <w:ind w:right="559"/>
        <w:jc w:val="both"/>
      </w:pPr>
      <w:r>
        <w:t xml:space="preserve">Электронные образовательные ресурсы:  </w:t>
      </w:r>
    </w:p>
    <w:p w:rsidR="00D7786A" w:rsidRDefault="00124F17" w:rsidP="003427B4">
      <w:pPr>
        <w:numPr>
          <w:ilvl w:val="0"/>
          <w:numId w:val="12"/>
        </w:numPr>
        <w:spacing w:line="360" w:lineRule="auto"/>
        <w:ind w:left="0"/>
        <w:jc w:val="both"/>
      </w:pPr>
      <w:r>
        <w:t xml:space="preserve">Федеральная целевая программа развития образования на 2011-2015 гг. – режим доступа: http://www.fcpro.ru  </w:t>
      </w:r>
    </w:p>
    <w:p w:rsidR="00F42D20" w:rsidRDefault="00124F17" w:rsidP="003427B4">
      <w:pPr>
        <w:numPr>
          <w:ilvl w:val="0"/>
          <w:numId w:val="12"/>
        </w:numPr>
        <w:spacing w:after="148" w:line="360" w:lineRule="auto"/>
        <w:ind w:left="0"/>
        <w:jc w:val="both"/>
      </w:pPr>
      <w:r>
        <w:t xml:space="preserve">Министерство образования и науки РФ – режим доступа: http://минобрнауки.рф </w:t>
      </w:r>
    </w:p>
    <w:p w:rsidR="00D7786A" w:rsidRDefault="00124F17" w:rsidP="003427B4">
      <w:pPr>
        <w:numPr>
          <w:ilvl w:val="0"/>
          <w:numId w:val="12"/>
        </w:numPr>
        <w:spacing w:after="148" w:line="360" w:lineRule="auto"/>
        <w:ind w:left="0"/>
        <w:jc w:val="both"/>
      </w:pPr>
      <w:r>
        <w:t xml:space="preserve">Российское образование Федеральный портал – режим доступа: http://www.edu.ru/index.php  </w:t>
      </w:r>
    </w:p>
    <w:p w:rsidR="00F42D20" w:rsidRDefault="00124F17" w:rsidP="003427B4">
      <w:pPr>
        <w:spacing w:line="360" w:lineRule="auto"/>
        <w:ind w:right="20"/>
        <w:jc w:val="both"/>
      </w:pPr>
      <w:r>
        <w:t xml:space="preserve">4. ФГОС – режим доступа: http://минобрнауки.рф/новости/3447/файл/2280/13.06.14.  </w:t>
      </w:r>
    </w:p>
    <w:p w:rsidR="00D7786A" w:rsidRDefault="00124F17" w:rsidP="003427B4">
      <w:pPr>
        <w:spacing w:line="360" w:lineRule="auto"/>
        <w:ind w:right="20"/>
        <w:jc w:val="both"/>
      </w:pPr>
      <w:r>
        <w:t xml:space="preserve">5. Российский общеобразовательный портал - режим доступа: http://www.school.edu.ru  </w:t>
      </w:r>
    </w:p>
    <w:p w:rsidR="00D7786A" w:rsidRDefault="00124F17" w:rsidP="003427B4">
      <w:pPr>
        <w:numPr>
          <w:ilvl w:val="0"/>
          <w:numId w:val="13"/>
        </w:numPr>
        <w:spacing w:line="360" w:lineRule="auto"/>
        <w:ind w:left="0"/>
        <w:jc w:val="both"/>
      </w:pPr>
      <w:r>
        <w:t xml:space="preserve">Российское образование. Федеральный образовательный портал – режим доступа: http://www.edu.ru/  </w:t>
      </w:r>
    </w:p>
    <w:p w:rsidR="00D7786A" w:rsidRDefault="00F42D20" w:rsidP="003427B4">
      <w:pPr>
        <w:numPr>
          <w:ilvl w:val="0"/>
          <w:numId w:val="13"/>
        </w:numPr>
        <w:spacing w:after="159" w:line="360" w:lineRule="auto"/>
        <w:ind w:left="0"/>
        <w:jc w:val="both"/>
      </w:pPr>
      <w:r>
        <w:t>Сайт «</w:t>
      </w:r>
      <w:r w:rsidR="00124F17">
        <w:t xml:space="preserve">Всероссийский Августовский педсовет </w:t>
      </w:r>
      <w:proofErr w:type="gramStart"/>
      <w:r w:rsidR="00124F17">
        <w:t>« -</w:t>
      </w:r>
      <w:proofErr w:type="gramEnd"/>
      <w:r w:rsidR="00124F17">
        <w:t xml:space="preserve"> режим доступа: www.pedsovet.org  </w:t>
      </w:r>
    </w:p>
    <w:p w:rsidR="00D7786A" w:rsidRDefault="00124F17" w:rsidP="003427B4">
      <w:pPr>
        <w:numPr>
          <w:ilvl w:val="0"/>
          <w:numId w:val="13"/>
        </w:numPr>
        <w:spacing w:after="121" w:line="360" w:lineRule="auto"/>
        <w:ind w:left="0"/>
        <w:jc w:val="both"/>
      </w:pPr>
      <w:r>
        <w:t xml:space="preserve">Образовательный </w:t>
      </w:r>
      <w:r>
        <w:tab/>
        <w:t xml:space="preserve">портал: </w:t>
      </w:r>
      <w:r>
        <w:tab/>
        <w:t>http://www.prodlenka.org/vneklassnaia-</w:t>
      </w:r>
    </w:p>
    <w:p w:rsidR="00D7786A" w:rsidRDefault="00124F17" w:rsidP="003427B4">
      <w:pPr>
        <w:spacing w:after="138" w:line="360" w:lineRule="auto"/>
        <w:ind w:right="559"/>
        <w:jc w:val="both"/>
      </w:pPr>
      <w:r>
        <w:t xml:space="preserve">rabotapublikatcii.html  </w:t>
      </w:r>
    </w:p>
    <w:p w:rsidR="00D7786A" w:rsidRDefault="00124F17" w:rsidP="003427B4">
      <w:pPr>
        <w:numPr>
          <w:ilvl w:val="0"/>
          <w:numId w:val="13"/>
        </w:numPr>
        <w:spacing w:after="147" w:line="360" w:lineRule="auto"/>
        <w:ind w:left="0"/>
        <w:jc w:val="both"/>
      </w:pPr>
      <w:r>
        <w:t xml:space="preserve">Сайт </w:t>
      </w:r>
      <w:r w:rsidR="00F42D20">
        <w:t>ФГАУ «</w:t>
      </w:r>
      <w:r>
        <w:t xml:space="preserve">ФИРО «: http://www.firo.ru  </w:t>
      </w:r>
    </w:p>
    <w:p w:rsidR="00D7786A" w:rsidRDefault="00124F17" w:rsidP="003427B4">
      <w:pPr>
        <w:numPr>
          <w:ilvl w:val="0"/>
          <w:numId w:val="13"/>
        </w:numPr>
        <w:spacing w:after="113" w:line="360" w:lineRule="auto"/>
        <w:ind w:left="0"/>
        <w:jc w:val="both"/>
      </w:pPr>
      <w:r>
        <w:t xml:space="preserve">Справочная правовая </w:t>
      </w:r>
      <w:proofErr w:type="gramStart"/>
      <w:r>
        <w:t>система  «</w:t>
      </w:r>
      <w:proofErr w:type="gramEnd"/>
      <w:r w:rsidR="00F42D20">
        <w:t xml:space="preserve">Консультант Плюс» </w:t>
      </w:r>
      <w:r>
        <w:t xml:space="preserve">: http://www.consultant.ru </w:t>
      </w:r>
    </w:p>
    <w:p w:rsidR="00D7786A" w:rsidRPr="00F42D20" w:rsidRDefault="00F42D20" w:rsidP="00F42D20">
      <w:pPr>
        <w:pStyle w:val="2"/>
        <w:spacing w:after="157" w:line="360" w:lineRule="auto"/>
        <w:ind w:left="718"/>
        <w:jc w:val="center"/>
        <w:rPr>
          <w:u w:val="none"/>
        </w:rPr>
      </w:pPr>
      <w:bookmarkStart w:id="23" w:name="_Toc538179"/>
      <w:r w:rsidRPr="00F42D20">
        <w:rPr>
          <w:u w:val="none"/>
        </w:rPr>
        <w:t>3.7</w:t>
      </w:r>
      <w:r w:rsidR="00D71654">
        <w:rPr>
          <w:u w:val="none"/>
        </w:rPr>
        <w:t>. Литературные источники</w:t>
      </w:r>
      <w:bookmarkEnd w:id="23"/>
      <w:r>
        <w:rPr>
          <w:u w:val="none"/>
        </w:rPr>
        <w:t>.</w:t>
      </w:r>
    </w:p>
    <w:p w:rsidR="00D7786A" w:rsidRDefault="00124F17" w:rsidP="003427B4">
      <w:pPr>
        <w:numPr>
          <w:ilvl w:val="0"/>
          <w:numId w:val="14"/>
        </w:numPr>
        <w:spacing w:line="360" w:lineRule="auto"/>
        <w:jc w:val="both"/>
      </w:pPr>
      <w:proofErr w:type="spellStart"/>
      <w:r>
        <w:t>Баряева</w:t>
      </w:r>
      <w:proofErr w:type="spellEnd"/>
      <w:r>
        <w:t xml:space="preserve"> Л. Б. Интегративная модель математического образования дошкольников с задержкой психического развития: Монография. ― СПб.: Изд-во РГПУ им. А.И. Герцена, 2015.  </w:t>
      </w:r>
    </w:p>
    <w:p w:rsidR="00D7786A" w:rsidRDefault="00124F17" w:rsidP="003427B4">
      <w:pPr>
        <w:numPr>
          <w:ilvl w:val="0"/>
          <w:numId w:val="14"/>
        </w:numPr>
        <w:spacing w:line="360" w:lineRule="auto"/>
        <w:jc w:val="both"/>
      </w:pPr>
      <w:proofErr w:type="spellStart"/>
      <w:r>
        <w:lastRenderedPageBreak/>
        <w:t>Баряева</w:t>
      </w:r>
      <w:proofErr w:type="spellEnd"/>
      <w:r>
        <w:t xml:space="preserve"> Л. Б., </w:t>
      </w:r>
      <w:proofErr w:type="spellStart"/>
      <w:r>
        <w:t>Гаврилушкина</w:t>
      </w:r>
      <w:proofErr w:type="spellEnd"/>
      <w:r>
        <w:t xml:space="preserve"> О. П. Игры-занятия с природным и рукотворным материалом. – СПб.: СОЮЗ, 2005.  </w:t>
      </w:r>
    </w:p>
    <w:p w:rsidR="00D7786A" w:rsidRDefault="00124F17" w:rsidP="003427B4">
      <w:pPr>
        <w:numPr>
          <w:ilvl w:val="0"/>
          <w:numId w:val="14"/>
        </w:numPr>
        <w:spacing w:line="360" w:lineRule="auto"/>
        <w:jc w:val="both"/>
      </w:pPr>
      <w:proofErr w:type="spellStart"/>
      <w:r>
        <w:t>Бордовская</w:t>
      </w:r>
      <w:proofErr w:type="spellEnd"/>
      <w:r>
        <w:t xml:space="preserve"> Е.В., Вечканова И.Г. </w:t>
      </w:r>
      <w:proofErr w:type="spellStart"/>
      <w:r>
        <w:t>Генералова</w:t>
      </w:r>
      <w:proofErr w:type="spellEnd"/>
      <w:r>
        <w:t xml:space="preserve"> Р.Н. (под ред. </w:t>
      </w:r>
      <w:proofErr w:type="spellStart"/>
      <w:r>
        <w:t>Баряевой</w:t>
      </w:r>
      <w:proofErr w:type="spellEnd"/>
      <w:r>
        <w:t xml:space="preserve"> Л.Б.) Коррекционная работа с детьми в обогащенной предметно-развивающей среде: </w:t>
      </w:r>
      <w:proofErr w:type="spellStart"/>
      <w:r>
        <w:t>Программнометодический</w:t>
      </w:r>
      <w:proofErr w:type="spellEnd"/>
      <w:r>
        <w:t xml:space="preserve"> комплекс - СПб.: </w:t>
      </w:r>
      <w:proofErr w:type="spellStart"/>
      <w:r>
        <w:t>Каро</w:t>
      </w:r>
      <w:proofErr w:type="spellEnd"/>
      <w:r>
        <w:t xml:space="preserve">, 2006. </w:t>
      </w:r>
    </w:p>
    <w:p w:rsidR="00D7786A" w:rsidRDefault="00124F17" w:rsidP="003427B4">
      <w:pPr>
        <w:numPr>
          <w:ilvl w:val="0"/>
          <w:numId w:val="14"/>
        </w:numPr>
        <w:spacing w:line="360" w:lineRule="auto"/>
        <w:jc w:val="both"/>
      </w:pPr>
      <w:proofErr w:type="spellStart"/>
      <w:r>
        <w:t>Борякова</w:t>
      </w:r>
      <w:proofErr w:type="spellEnd"/>
      <w:r>
        <w:t xml:space="preserve"> Н. Ю. Педагогические системы обучения и воспитания детей с отклонениями в развитии М., АСТ, </w:t>
      </w:r>
      <w:proofErr w:type="spellStart"/>
      <w:r>
        <w:t>Астрель</w:t>
      </w:r>
      <w:proofErr w:type="spellEnd"/>
      <w:r>
        <w:t xml:space="preserve">, 2008 г. </w:t>
      </w:r>
    </w:p>
    <w:p w:rsidR="00D7786A" w:rsidRDefault="00124F17" w:rsidP="003427B4">
      <w:pPr>
        <w:numPr>
          <w:ilvl w:val="0"/>
          <w:numId w:val="14"/>
        </w:numPr>
        <w:spacing w:line="360" w:lineRule="auto"/>
        <w:jc w:val="both"/>
      </w:pPr>
      <w:proofErr w:type="spellStart"/>
      <w:r>
        <w:t>Борякова</w:t>
      </w:r>
      <w:proofErr w:type="spellEnd"/>
      <w:r>
        <w:t xml:space="preserve"> Н. Ю. Ступеньки развития. Ранняя диагностика и коррекция задержки психического развития у детей. – М.: Гном-Пресс, 1999. </w:t>
      </w:r>
    </w:p>
    <w:p w:rsidR="00D7786A" w:rsidRDefault="00124F17" w:rsidP="003427B4">
      <w:pPr>
        <w:numPr>
          <w:ilvl w:val="0"/>
          <w:numId w:val="14"/>
        </w:numPr>
        <w:spacing w:after="9" w:line="360" w:lineRule="auto"/>
        <w:jc w:val="both"/>
      </w:pPr>
      <w:proofErr w:type="spellStart"/>
      <w:r>
        <w:t>Борякова</w:t>
      </w:r>
      <w:proofErr w:type="spellEnd"/>
      <w:r>
        <w:t xml:space="preserve"> Н. Ю., </w:t>
      </w:r>
      <w:proofErr w:type="spellStart"/>
      <w:r>
        <w:t>Касицына</w:t>
      </w:r>
      <w:proofErr w:type="spellEnd"/>
      <w:r>
        <w:t xml:space="preserve"> М. А. Коррекционно-педагогическая работа в детском саду для детей с задержкой психического развития (Организационный аспект). – М.: В. Секачев; ИОИ, 2004.  </w:t>
      </w:r>
    </w:p>
    <w:p w:rsidR="00D7786A" w:rsidRDefault="00124F17" w:rsidP="003427B4">
      <w:pPr>
        <w:numPr>
          <w:ilvl w:val="0"/>
          <w:numId w:val="14"/>
        </w:numPr>
        <w:spacing w:line="360" w:lineRule="auto"/>
        <w:jc w:val="both"/>
      </w:pPr>
      <w:r>
        <w:t xml:space="preserve">Голубева Г.Г. Преодоление нарушений </w:t>
      </w:r>
      <w:proofErr w:type="spellStart"/>
      <w:r>
        <w:t>звукослоговой</w:t>
      </w:r>
      <w:proofErr w:type="spellEnd"/>
      <w:r>
        <w:t xml:space="preserve"> структуры слова у дошкольников. – СПб.: ЦДК проф. Л. Б. </w:t>
      </w:r>
      <w:proofErr w:type="spellStart"/>
      <w:r>
        <w:t>Баряевой</w:t>
      </w:r>
      <w:proofErr w:type="spellEnd"/>
      <w:r>
        <w:t xml:space="preserve">, 2010. </w:t>
      </w:r>
    </w:p>
    <w:p w:rsidR="00D7786A" w:rsidRDefault="00124F17" w:rsidP="003427B4">
      <w:pPr>
        <w:numPr>
          <w:ilvl w:val="0"/>
          <w:numId w:val="14"/>
        </w:numPr>
        <w:spacing w:line="360" w:lineRule="auto"/>
        <w:jc w:val="both"/>
      </w:pPr>
      <w:r>
        <w:t xml:space="preserve">Диагностика и коррекция задержки психического развития у детей / С. Г. Шевченко, Н. Н. </w:t>
      </w:r>
      <w:proofErr w:type="spellStart"/>
      <w:r>
        <w:t>Малофеев</w:t>
      </w:r>
      <w:proofErr w:type="spellEnd"/>
      <w:r>
        <w:t xml:space="preserve">, А. О. </w:t>
      </w:r>
      <w:proofErr w:type="spellStart"/>
      <w:r>
        <w:t>Дробинская</w:t>
      </w:r>
      <w:proofErr w:type="spellEnd"/>
      <w:r>
        <w:t xml:space="preserve"> и др.; Под ред. С. Г. Шевченко. – М.: АРКТИ, 2001.  </w:t>
      </w:r>
    </w:p>
    <w:p w:rsidR="00D7786A" w:rsidRDefault="00124F17" w:rsidP="003427B4">
      <w:pPr>
        <w:numPr>
          <w:ilvl w:val="0"/>
          <w:numId w:val="14"/>
        </w:numPr>
        <w:spacing w:line="360" w:lineRule="auto"/>
        <w:jc w:val="both"/>
      </w:pPr>
      <w:proofErr w:type="spellStart"/>
      <w:r>
        <w:t>ДьяченкоО.М</w:t>
      </w:r>
      <w:proofErr w:type="spellEnd"/>
      <w:r>
        <w:t xml:space="preserve">., </w:t>
      </w:r>
      <w:proofErr w:type="spellStart"/>
      <w:r>
        <w:t>ЛаврентьеваТ.В</w:t>
      </w:r>
      <w:proofErr w:type="spellEnd"/>
      <w:r>
        <w:t xml:space="preserve">. Психологические особенности развития дошкольников. - М.: </w:t>
      </w:r>
      <w:proofErr w:type="spellStart"/>
      <w:r>
        <w:t>Эксмо</w:t>
      </w:r>
      <w:proofErr w:type="spellEnd"/>
      <w:r>
        <w:t xml:space="preserve">, 2000 </w:t>
      </w:r>
    </w:p>
    <w:p w:rsidR="00D7786A" w:rsidRDefault="00124F17" w:rsidP="003427B4">
      <w:pPr>
        <w:numPr>
          <w:ilvl w:val="0"/>
          <w:numId w:val="14"/>
        </w:numPr>
        <w:spacing w:line="360" w:lineRule="auto"/>
        <w:jc w:val="both"/>
      </w:pPr>
      <w:proofErr w:type="spellStart"/>
      <w:r>
        <w:t>Екжанова</w:t>
      </w:r>
      <w:proofErr w:type="spellEnd"/>
      <w:r>
        <w:t xml:space="preserve"> Е. А. Изобразительная деятельность в воспитании и обучении дошкольников с разным уровнем умственной недостаточности. – СПб.: </w:t>
      </w:r>
      <w:proofErr w:type="spellStart"/>
      <w:r>
        <w:t>Сотис</w:t>
      </w:r>
      <w:proofErr w:type="spellEnd"/>
      <w:r>
        <w:t xml:space="preserve">, 2002. </w:t>
      </w:r>
    </w:p>
    <w:p w:rsidR="00D7786A" w:rsidRDefault="00124F17" w:rsidP="003427B4">
      <w:pPr>
        <w:numPr>
          <w:ilvl w:val="0"/>
          <w:numId w:val="14"/>
        </w:numPr>
        <w:spacing w:line="360" w:lineRule="auto"/>
        <w:jc w:val="both"/>
      </w:pPr>
      <w:proofErr w:type="spellStart"/>
      <w:r>
        <w:t>Екжанова</w:t>
      </w:r>
      <w:proofErr w:type="spellEnd"/>
      <w:r>
        <w:t xml:space="preserve"> Е.А. </w:t>
      </w:r>
      <w:proofErr w:type="spellStart"/>
      <w:r>
        <w:t>Стребелева</w:t>
      </w:r>
      <w:proofErr w:type="spellEnd"/>
      <w:r>
        <w:t xml:space="preserve"> Е.А. Коррекционно-педагогическая помощь детям раннего и дошкольного возраста с неярко выраженными отклонениями в развитии. СПб.: </w:t>
      </w:r>
      <w:proofErr w:type="spellStart"/>
      <w:r>
        <w:t>Каро</w:t>
      </w:r>
      <w:proofErr w:type="spellEnd"/>
      <w:r>
        <w:t xml:space="preserve">, 2008  </w:t>
      </w:r>
    </w:p>
    <w:p w:rsidR="00D7786A" w:rsidRDefault="00124F17" w:rsidP="003427B4">
      <w:pPr>
        <w:numPr>
          <w:ilvl w:val="0"/>
          <w:numId w:val="14"/>
        </w:numPr>
        <w:spacing w:line="360" w:lineRule="auto"/>
        <w:jc w:val="both"/>
      </w:pPr>
      <w:r>
        <w:t xml:space="preserve">Журбина О.А. Краснощекова Н.В. Дети с задержкой психического развития: Подготовка к школе. - Ростов-на -Дону.: Феникс, 2007  </w:t>
      </w:r>
    </w:p>
    <w:p w:rsidR="00D7786A" w:rsidRDefault="00124F17" w:rsidP="003427B4">
      <w:pPr>
        <w:numPr>
          <w:ilvl w:val="0"/>
          <w:numId w:val="14"/>
        </w:numPr>
        <w:spacing w:after="0" w:line="360" w:lineRule="auto"/>
        <w:jc w:val="both"/>
      </w:pPr>
      <w:proofErr w:type="spellStart"/>
      <w:r>
        <w:t>Ковалец</w:t>
      </w:r>
      <w:proofErr w:type="spellEnd"/>
      <w:r>
        <w:t xml:space="preserve"> И.В. Азбука эмоций: Практическое пособие для работы с детьми, имеющими отклонения в психофизическом развитии и эмоциональной сфере. – М.: ВЛАДОС, 2003. </w:t>
      </w:r>
    </w:p>
    <w:p w:rsidR="00D7786A" w:rsidRDefault="00124F17" w:rsidP="003427B4">
      <w:pPr>
        <w:numPr>
          <w:ilvl w:val="0"/>
          <w:numId w:val="14"/>
        </w:numPr>
        <w:spacing w:line="360" w:lineRule="auto"/>
        <w:jc w:val="both"/>
      </w:pPr>
      <w:r>
        <w:t>Концепция Федерального государственного образовательного стандарта для обучающихся с ограниченными возможностями здоровья (проект) [Электронный ресурс</w:t>
      </w:r>
      <w:proofErr w:type="gramStart"/>
      <w:r>
        <w:t>].–</w:t>
      </w:r>
      <w:proofErr w:type="gramEnd"/>
      <w:r>
        <w:t xml:space="preserve"> </w:t>
      </w:r>
    </w:p>
    <w:p w:rsidR="00D7786A" w:rsidRDefault="00124F17" w:rsidP="003427B4">
      <w:pPr>
        <w:spacing w:after="161" w:line="360" w:lineRule="auto"/>
        <w:ind w:right="559"/>
        <w:jc w:val="both"/>
      </w:pPr>
      <w:r>
        <w:lastRenderedPageBreak/>
        <w:t>Режим доступ: http:// fgos-ovz.herzen.spb.ru</w:t>
      </w:r>
      <w:proofErr w:type="gramStart"/>
      <w:r>
        <w:t>/?</w:t>
      </w:r>
      <w:proofErr w:type="spellStart"/>
      <w:r>
        <w:t>page</w:t>
      </w:r>
      <w:proofErr w:type="gramEnd"/>
      <w:r>
        <w:t>_id</w:t>
      </w:r>
      <w:proofErr w:type="spellEnd"/>
      <w:r>
        <w:t xml:space="preserve">=132 </w:t>
      </w:r>
    </w:p>
    <w:p w:rsidR="00D7786A" w:rsidRDefault="00124F17" w:rsidP="003427B4">
      <w:pPr>
        <w:numPr>
          <w:ilvl w:val="0"/>
          <w:numId w:val="14"/>
        </w:numPr>
        <w:spacing w:after="164" w:line="360" w:lineRule="auto"/>
        <w:jc w:val="both"/>
      </w:pPr>
      <w:r>
        <w:t xml:space="preserve">Лебедева </w:t>
      </w:r>
      <w:r>
        <w:tab/>
        <w:t xml:space="preserve">И. </w:t>
      </w:r>
      <w:r>
        <w:tab/>
        <w:t xml:space="preserve">Н. </w:t>
      </w:r>
      <w:r>
        <w:tab/>
        <w:t xml:space="preserve">Развитие </w:t>
      </w:r>
      <w:r>
        <w:tab/>
        <w:t xml:space="preserve">связной </w:t>
      </w:r>
      <w:r>
        <w:tab/>
        <w:t xml:space="preserve">речи </w:t>
      </w:r>
      <w:r>
        <w:tab/>
        <w:t xml:space="preserve">дошкольников. </w:t>
      </w:r>
      <w:r>
        <w:tab/>
        <w:t xml:space="preserve">Обучение рассказыванию по картине. – СПб.: ЦДК проф. Л. Б. </w:t>
      </w:r>
      <w:proofErr w:type="spellStart"/>
      <w:r>
        <w:t>Баряевой</w:t>
      </w:r>
      <w:proofErr w:type="spellEnd"/>
      <w:r>
        <w:t xml:space="preserve">, 2009. </w:t>
      </w:r>
    </w:p>
    <w:p w:rsidR="00D7786A" w:rsidRDefault="00124F17" w:rsidP="003427B4">
      <w:pPr>
        <w:numPr>
          <w:ilvl w:val="0"/>
          <w:numId w:val="14"/>
        </w:numPr>
        <w:spacing w:line="360" w:lineRule="auto"/>
        <w:jc w:val="both"/>
      </w:pPr>
      <w:r>
        <w:t xml:space="preserve">Лебединская К. С. Основные вопросы клиники и систематики задержки психического развития // Актуальные проблемы диагностики задержки психического развития детей / Под ред. К. С. Лебединской. – М., 1982. </w:t>
      </w:r>
    </w:p>
    <w:p w:rsidR="00D7786A" w:rsidRDefault="00124F17" w:rsidP="003427B4">
      <w:pPr>
        <w:numPr>
          <w:ilvl w:val="0"/>
          <w:numId w:val="14"/>
        </w:numPr>
        <w:spacing w:line="360" w:lineRule="auto"/>
        <w:jc w:val="both"/>
      </w:pPr>
      <w:r>
        <w:t xml:space="preserve">Майер А. А. Практические материалы по освоению содержания ФГОС в дошкольной образовательной организации (в схемах и таблицах). – М.: </w:t>
      </w:r>
      <w:proofErr w:type="spellStart"/>
      <w:r>
        <w:t>Пед</w:t>
      </w:r>
      <w:proofErr w:type="spellEnd"/>
      <w:r>
        <w:t xml:space="preserve">. общество России, 2014. </w:t>
      </w:r>
    </w:p>
    <w:p w:rsidR="00D7786A" w:rsidRDefault="00124F17" w:rsidP="003427B4">
      <w:pPr>
        <w:numPr>
          <w:ilvl w:val="0"/>
          <w:numId w:val="14"/>
        </w:numPr>
        <w:spacing w:line="360" w:lineRule="auto"/>
        <w:jc w:val="both"/>
      </w:pPr>
      <w:proofErr w:type="spellStart"/>
      <w:r>
        <w:t>Мамайчук</w:t>
      </w:r>
      <w:proofErr w:type="spellEnd"/>
      <w:r>
        <w:t xml:space="preserve"> И.И Коррекционно-педагогическая работа в детском саду для детей с задержкой психического развития. Организационный аспект Психологическая помощь детям с проблемами в развитии. - СПб.: Речь, 2008. </w:t>
      </w:r>
    </w:p>
    <w:p w:rsidR="00D7786A" w:rsidRDefault="00124F17" w:rsidP="003427B4">
      <w:pPr>
        <w:numPr>
          <w:ilvl w:val="0"/>
          <w:numId w:val="14"/>
        </w:numPr>
        <w:spacing w:line="360" w:lineRule="auto"/>
        <w:jc w:val="both"/>
      </w:pPr>
      <w:proofErr w:type="spellStart"/>
      <w:r>
        <w:t>Мамайчук</w:t>
      </w:r>
      <w:proofErr w:type="spellEnd"/>
      <w:r>
        <w:t xml:space="preserve"> И.И. Ильина М.Н. Помощь психолога ребенку с задержкой психического развития. - СПб.: Речь, 2004. </w:t>
      </w:r>
    </w:p>
    <w:p w:rsidR="00D7786A" w:rsidRDefault="00124F17" w:rsidP="003427B4">
      <w:pPr>
        <w:numPr>
          <w:ilvl w:val="0"/>
          <w:numId w:val="14"/>
        </w:numPr>
        <w:spacing w:line="360" w:lineRule="auto"/>
        <w:jc w:val="both"/>
      </w:pPr>
      <w:r>
        <w:t xml:space="preserve">Марковская И. Ф. Задержка психического развития у детей. Клиническая и нейропсихологическая диагностика. – М: Комплекс-центр, 1993. </w:t>
      </w:r>
    </w:p>
    <w:p w:rsidR="00D7786A" w:rsidRDefault="00124F17" w:rsidP="003427B4">
      <w:pPr>
        <w:numPr>
          <w:ilvl w:val="0"/>
          <w:numId w:val="14"/>
        </w:numPr>
        <w:spacing w:line="360" w:lineRule="auto"/>
        <w:jc w:val="both"/>
      </w:pPr>
      <w:proofErr w:type="spellStart"/>
      <w:r>
        <w:t>Мастюкова</w:t>
      </w:r>
      <w:proofErr w:type="spellEnd"/>
      <w:r>
        <w:t xml:space="preserve"> Е.М. т / Под ред. А.Г. Московкиной Специальная педагогика. Подготовка к обучению детей с особыми проблемами в развитии. Ранний и дошкольный возраст. - М.: Классике Стиль, 2003. </w:t>
      </w:r>
    </w:p>
    <w:p w:rsidR="00D7786A" w:rsidRDefault="00124F17" w:rsidP="003427B4">
      <w:pPr>
        <w:numPr>
          <w:ilvl w:val="0"/>
          <w:numId w:val="14"/>
        </w:numPr>
        <w:spacing w:after="164" w:line="360" w:lineRule="auto"/>
        <w:jc w:val="both"/>
      </w:pPr>
      <w:proofErr w:type="spellStart"/>
      <w:r>
        <w:t>Микляева</w:t>
      </w:r>
      <w:proofErr w:type="spellEnd"/>
      <w:r>
        <w:t xml:space="preserve"> Н.В. Планирование в современном ДОУ. – М.: ТЦ Сфера, 2013. </w:t>
      </w:r>
    </w:p>
    <w:p w:rsidR="00D7786A" w:rsidRDefault="00124F17" w:rsidP="003427B4">
      <w:pPr>
        <w:numPr>
          <w:ilvl w:val="0"/>
          <w:numId w:val="14"/>
        </w:numPr>
        <w:spacing w:after="132" w:line="360" w:lineRule="auto"/>
        <w:jc w:val="both"/>
      </w:pPr>
      <w:r>
        <w:t xml:space="preserve">Мустаева Л.Г. Коррекционно-педагогические и социально-психологические аспекты сопровождения детей с задержкой психического развития: Пособие для учителей начальной школы, психологов-практиков, родителей. - М.: </w:t>
      </w:r>
      <w:proofErr w:type="spellStart"/>
      <w:r>
        <w:t>Аркти</w:t>
      </w:r>
      <w:proofErr w:type="spellEnd"/>
      <w:r>
        <w:t xml:space="preserve">, 2005. </w:t>
      </w:r>
    </w:p>
    <w:p w:rsidR="00D7786A" w:rsidRDefault="00124F17" w:rsidP="003427B4">
      <w:pPr>
        <w:numPr>
          <w:ilvl w:val="0"/>
          <w:numId w:val="14"/>
        </w:numPr>
        <w:spacing w:line="360" w:lineRule="auto"/>
        <w:jc w:val="both"/>
      </w:pPr>
      <w:r>
        <w:t xml:space="preserve">Певзнер М. С. Клиническая характеристика детей с задержкой развития // Дефектология. – 1972. – № 3.  </w:t>
      </w:r>
    </w:p>
    <w:p w:rsidR="00D7786A" w:rsidRDefault="00124F17" w:rsidP="003427B4">
      <w:pPr>
        <w:numPr>
          <w:ilvl w:val="0"/>
          <w:numId w:val="14"/>
        </w:numPr>
        <w:spacing w:line="360" w:lineRule="auto"/>
        <w:jc w:val="both"/>
      </w:pPr>
      <w:r>
        <w:t xml:space="preserve">Педагогическое взаимодействие в детском саду / Под ред. Н.В. </w:t>
      </w:r>
      <w:proofErr w:type="spellStart"/>
      <w:r>
        <w:t>Микляевой</w:t>
      </w:r>
      <w:proofErr w:type="spellEnd"/>
      <w:r>
        <w:t xml:space="preserve">. – М.: ТЦ Сфера, 2013. </w:t>
      </w:r>
    </w:p>
    <w:p w:rsidR="00D7786A" w:rsidRDefault="00124F17" w:rsidP="003427B4">
      <w:pPr>
        <w:numPr>
          <w:ilvl w:val="0"/>
          <w:numId w:val="14"/>
        </w:numPr>
        <w:spacing w:line="360" w:lineRule="auto"/>
        <w:jc w:val="both"/>
      </w:pPr>
      <w:r>
        <w:t xml:space="preserve">Программа воспитания и обучения дошкольников с задержкой психического развития / Л. Б. </w:t>
      </w:r>
      <w:proofErr w:type="spellStart"/>
      <w:r>
        <w:t>Баряева</w:t>
      </w:r>
      <w:proofErr w:type="spellEnd"/>
      <w:r>
        <w:t xml:space="preserve">, И. Г. Вечканова, О. П. </w:t>
      </w:r>
      <w:proofErr w:type="spellStart"/>
      <w:r>
        <w:t>Гаврилушкина</w:t>
      </w:r>
      <w:proofErr w:type="spellEnd"/>
      <w:r>
        <w:t xml:space="preserve"> и др.; Под. ред. Л. Б. </w:t>
      </w:r>
      <w:proofErr w:type="spellStart"/>
      <w:r>
        <w:t>Баряевой</w:t>
      </w:r>
      <w:proofErr w:type="spellEnd"/>
      <w:r>
        <w:t xml:space="preserve">, Е. А. Логиновой. ― СПб.: ЦДК проф. Л. Б. </w:t>
      </w:r>
      <w:proofErr w:type="spellStart"/>
      <w:r>
        <w:t>Баряевой</w:t>
      </w:r>
      <w:proofErr w:type="spellEnd"/>
      <w:r>
        <w:t xml:space="preserve">, 2010.  </w:t>
      </w:r>
    </w:p>
    <w:p w:rsidR="00D7786A" w:rsidRDefault="00124F17" w:rsidP="003427B4">
      <w:pPr>
        <w:numPr>
          <w:ilvl w:val="0"/>
          <w:numId w:val="14"/>
        </w:numPr>
        <w:spacing w:after="164" w:line="360" w:lineRule="auto"/>
        <w:jc w:val="both"/>
      </w:pPr>
      <w:r>
        <w:t xml:space="preserve">Психолого-педагогическая диагностика / Под ред. И. Ю. Левченко, С. Д. </w:t>
      </w:r>
    </w:p>
    <w:p w:rsidR="00D7786A" w:rsidRDefault="00124F17" w:rsidP="003427B4">
      <w:pPr>
        <w:spacing w:after="161" w:line="360" w:lineRule="auto"/>
        <w:ind w:right="559"/>
        <w:jc w:val="both"/>
      </w:pPr>
      <w:proofErr w:type="spellStart"/>
      <w:r>
        <w:lastRenderedPageBreak/>
        <w:t>Забрамной</w:t>
      </w:r>
      <w:proofErr w:type="spellEnd"/>
      <w:r>
        <w:t xml:space="preserve">. – М.: Академия, 2004. </w:t>
      </w:r>
    </w:p>
    <w:p w:rsidR="00D7786A" w:rsidRDefault="00124F17" w:rsidP="003427B4">
      <w:pPr>
        <w:numPr>
          <w:ilvl w:val="0"/>
          <w:numId w:val="14"/>
        </w:numPr>
        <w:spacing w:line="360" w:lineRule="auto"/>
        <w:jc w:val="both"/>
      </w:pPr>
      <w:r>
        <w:t xml:space="preserve">Психолого-педагогическая диагностика развития детей дошкольного возраста / Под ред. Е. А. Стребелевой. – М.: </w:t>
      </w:r>
      <w:proofErr w:type="spellStart"/>
      <w:r>
        <w:t>Полиграфсервис</w:t>
      </w:r>
      <w:proofErr w:type="spellEnd"/>
      <w:r>
        <w:t xml:space="preserve">, 1998. </w:t>
      </w:r>
    </w:p>
    <w:p w:rsidR="00D7786A" w:rsidRDefault="00124F17" w:rsidP="003427B4">
      <w:pPr>
        <w:numPr>
          <w:ilvl w:val="0"/>
          <w:numId w:val="14"/>
        </w:numPr>
        <w:spacing w:line="360" w:lineRule="auto"/>
        <w:jc w:val="both"/>
      </w:pPr>
      <w:r>
        <w:t xml:space="preserve">Разработка адаптированной основной образовательной программы дошкольного образования для детей с ОВЗ: Методическое пособие / Под общ. ред. Т. А. </w:t>
      </w:r>
    </w:p>
    <w:p w:rsidR="00D7786A" w:rsidRDefault="00124F17" w:rsidP="003427B4">
      <w:pPr>
        <w:spacing w:after="164" w:line="360" w:lineRule="auto"/>
        <w:ind w:right="559"/>
        <w:jc w:val="both"/>
      </w:pPr>
      <w:r>
        <w:t xml:space="preserve">Овечкиной, Н. Н. Яковлевой. – СПб.: ЦДК проф. Л. Б. </w:t>
      </w:r>
      <w:proofErr w:type="spellStart"/>
      <w:r>
        <w:t>Баряевой</w:t>
      </w:r>
      <w:proofErr w:type="spellEnd"/>
      <w:r>
        <w:t xml:space="preserve">, 2015.  </w:t>
      </w:r>
    </w:p>
    <w:p w:rsidR="00D7786A" w:rsidRDefault="00124F17" w:rsidP="003427B4">
      <w:pPr>
        <w:numPr>
          <w:ilvl w:val="0"/>
          <w:numId w:val="14"/>
        </w:numPr>
        <w:spacing w:line="360" w:lineRule="auto"/>
        <w:jc w:val="both"/>
      </w:pPr>
      <w:r>
        <w:t xml:space="preserve">Семаго Н.Я., Семаго М.М. Проблемные дети: Основы диагностической и коррекционной работы психолога. - М.: АРКТИ, 2003 </w:t>
      </w:r>
    </w:p>
    <w:p w:rsidR="00D7786A" w:rsidRDefault="00124F17" w:rsidP="003427B4">
      <w:pPr>
        <w:numPr>
          <w:ilvl w:val="0"/>
          <w:numId w:val="14"/>
        </w:numPr>
        <w:spacing w:line="360" w:lineRule="auto"/>
        <w:jc w:val="both"/>
      </w:pPr>
      <w:r>
        <w:t xml:space="preserve">Слепович Е. С. Игровая деятельность дошкольников с задержкой психического развития. – М.: Педагогика, 1990.  </w:t>
      </w:r>
    </w:p>
    <w:p w:rsidR="00D7786A" w:rsidRDefault="00124F17" w:rsidP="003427B4">
      <w:pPr>
        <w:numPr>
          <w:ilvl w:val="0"/>
          <w:numId w:val="14"/>
        </w:numPr>
        <w:spacing w:line="360" w:lineRule="auto"/>
        <w:jc w:val="both"/>
      </w:pPr>
      <w:r>
        <w:t xml:space="preserve">Специальная дошкольная педагогика / Под ред. Е. А. Стребелевой. – М.: Академия, 2001. </w:t>
      </w:r>
    </w:p>
    <w:p w:rsidR="00D7786A" w:rsidRDefault="00124F17" w:rsidP="003427B4">
      <w:pPr>
        <w:numPr>
          <w:ilvl w:val="0"/>
          <w:numId w:val="14"/>
        </w:numPr>
        <w:spacing w:line="360" w:lineRule="auto"/>
        <w:jc w:val="both"/>
      </w:pPr>
      <w:proofErr w:type="spellStart"/>
      <w:r>
        <w:t>Стожарова</w:t>
      </w:r>
      <w:proofErr w:type="spellEnd"/>
      <w:r>
        <w:t xml:space="preserve"> М. </w:t>
      </w:r>
      <w:proofErr w:type="spellStart"/>
      <w:r>
        <w:t>Ю.Формирование</w:t>
      </w:r>
      <w:proofErr w:type="spellEnd"/>
      <w:r>
        <w:t xml:space="preserve"> психологического здоровья дошкольников. - Ростов-на -Дону.: Феникс, 2007. </w:t>
      </w:r>
    </w:p>
    <w:p w:rsidR="00D7786A" w:rsidRDefault="00124F17" w:rsidP="003427B4">
      <w:pPr>
        <w:numPr>
          <w:ilvl w:val="0"/>
          <w:numId w:val="14"/>
        </w:numPr>
        <w:spacing w:line="360" w:lineRule="auto"/>
        <w:jc w:val="both"/>
      </w:pPr>
      <w:proofErr w:type="spellStart"/>
      <w:r>
        <w:t>Тригер</w:t>
      </w:r>
      <w:proofErr w:type="spellEnd"/>
      <w:r>
        <w:t xml:space="preserve"> Р. Д. Психологические особенности социализации детей с задержкой психического развития. – СПб.: Питер, 2008. </w:t>
      </w:r>
    </w:p>
    <w:p w:rsidR="00D7786A" w:rsidRDefault="00124F17" w:rsidP="003427B4">
      <w:pPr>
        <w:numPr>
          <w:ilvl w:val="0"/>
          <w:numId w:val="14"/>
        </w:numPr>
        <w:spacing w:line="360" w:lineRule="auto"/>
        <w:jc w:val="both"/>
      </w:pPr>
      <w:proofErr w:type="spellStart"/>
      <w:r>
        <w:t>Ульенкова</w:t>
      </w:r>
      <w:proofErr w:type="spellEnd"/>
      <w:r>
        <w:t xml:space="preserve"> У. В. Шестилетние дети с задержкой психического развития. – М.: Педагогика, 1990.  </w:t>
      </w:r>
    </w:p>
    <w:p w:rsidR="00D7786A" w:rsidRDefault="00124F17" w:rsidP="003427B4">
      <w:pPr>
        <w:numPr>
          <w:ilvl w:val="0"/>
          <w:numId w:val="14"/>
        </w:numPr>
        <w:spacing w:line="360" w:lineRule="auto"/>
        <w:jc w:val="both"/>
      </w:pPr>
      <w:proofErr w:type="spellStart"/>
      <w:r>
        <w:t>Ульенкова</w:t>
      </w:r>
      <w:proofErr w:type="spellEnd"/>
      <w:r>
        <w:t xml:space="preserve"> У. В., Лебедева О. В. Организация и содержание специальной психологической помощи детям с проблемами в развитии. Академия, 2007 г. </w:t>
      </w:r>
    </w:p>
    <w:p w:rsidR="00D7786A" w:rsidRDefault="00124F17" w:rsidP="003427B4">
      <w:pPr>
        <w:numPr>
          <w:ilvl w:val="0"/>
          <w:numId w:val="14"/>
        </w:numPr>
        <w:spacing w:line="360" w:lineRule="auto"/>
        <w:jc w:val="both"/>
      </w:pPr>
      <w:proofErr w:type="spellStart"/>
      <w:r>
        <w:t>Ульенкова</w:t>
      </w:r>
      <w:proofErr w:type="spellEnd"/>
      <w:r>
        <w:t xml:space="preserve"> У.В. Дети с задержкой психического развития. - Нижний Новгород, 1999 </w:t>
      </w:r>
    </w:p>
    <w:p w:rsidR="00D7786A" w:rsidRDefault="00124F17" w:rsidP="003427B4">
      <w:pPr>
        <w:numPr>
          <w:ilvl w:val="0"/>
          <w:numId w:val="14"/>
        </w:numPr>
        <w:spacing w:line="360" w:lineRule="auto"/>
        <w:jc w:val="both"/>
      </w:pPr>
      <w:r>
        <w:t xml:space="preserve">Шевченко С. Г., </w:t>
      </w:r>
      <w:proofErr w:type="spellStart"/>
      <w:r>
        <w:t>Тригер</w:t>
      </w:r>
      <w:proofErr w:type="spellEnd"/>
      <w:r>
        <w:t xml:space="preserve"> Р. Д., Капустина, Г. М. Волкова, И. Н. Подготовка к школе детей с задержкой психического развития / Под общ. ред. С. Г. Шевченко. – М.: </w:t>
      </w:r>
    </w:p>
    <w:p w:rsidR="00D7786A" w:rsidRDefault="00124F17" w:rsidP="003427B4">
      <w:pPr>
        <w:spacing w:after="162" w:line="360" w:lineRule="auto"/>
        <w:ind w:right="559"/>
        <w:jc w:val="both"/>
      </w:pPr>
      <w:r>
        <w:t xml:space="preserve">Школьная Пресса, 2003. Кн. 1. </w:t>
      </w:r>
    </w:p>
    <w:p w:rsidR="00D7786A" w:rsidRDefault="00D7786A">
      <w:pPr>
        <w:spacing w:after="117"/>
        <w:ind w:left="708"/>
      </w:pPr>
    </w:p>
    <w:p w:rsidR="00D7786A" w:rsidRDefault="00124F17">
      <w:pPr>
        <w:spacing w:after="0"/>
        <w:ind w:left="708"/>
      </w:pPr>
      <w:r>
        <w:rPr>
          <w:b/>
        </w:rPr>
        <w:t xml:space="preserve"> </w:t>
      </w:r>
    </w:p>
    <w:sectPr w:rsidR="00D7786A" w:rsidSect="008B36B8">
      <w:footerReference w:type="even" r:id="rId8"/>
      <w:footerReference w:type="default" r:id="rId9"/>
      <w:pgSz w:w="11906" w:h="16838" w:code="9"/>
      <w:pgMar w:top="851" w:right="1134" w:bottom="851"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E64" w:rsidRDefault="00787E64">
      <w:pPr>
        <w:spacing w:after="0" w:line="240" w:lineRule="auto"/>
      </w:pPr>
      <w:r>
        <w:separator/>
      </w:r>
    </w:p>
  </w:endnote>
  <w:endnote w:type="continuationSeparator" w:id="0">
    <w:p w:rsidR="00787E64" w:rsidRDefault="00787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B20" w:rsidRDefault="00415B20">
    <w:pPr>
      <w:spacing w:after="0"/>
      <w:ind w:right="6"/>
      <w:jc w:val="center"/>
    </w:pPr>
    <w:r>
      <w:fldChar w:fldCharType="begin"/>
    </w:r>
    <w:r>
      <w:instrText xml:space="preserve"> PAGE   \* MERGEFORMAT </w:instrText>
    </w:r>
    <w:r>
      <w:fldChar w:fldCharType="separate"/>
    </w:r>
    <w:r>
      <w:rPr>
        <w:sz w:val="20"/>
      </w:rPr>
      <w:t>372</w:t>
    </w:r>
    <w:r>
      <w:rPr>
        <w:sz w:val="20"/>
      </w:rPr>
      <w:fldChar w:fldCharType="end"/>
    </w: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B20" w:rsidRDefault="00415B20">
    <w:pPr>
      <w:spacing w:after="0"/>
      <w:ind w:right="6"/>
      <w:jc w:val="center"/>
    </w:pPr>
    <w:r>
      <w:fldChar w:fldCharType="begin"/>
    </w:r>
    <w:r>
      <w:instrText xml:space="preserve"> PAGE   \* MERGEFORMAT </w:instrText>
    </w:r>
    <w:r>
      <w:fldChar w:fldCharType="separate"/>
    </w:r>
    <w:r w:rsidR="00AE4297" w:rsidRPr="00AE4297">
      <w:rPr>
        <w:noProof/>
        <w:sz w:val="20"/>
      </w:rPr>
      <w:t>5</w:t>
    </w:r>
    <w:r>
      <w:rPr>
        <w:sz w:val="20"/>
      </w:rPr>
      <w:fldChar w:fldCharType="end"/>
    </w: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E64" w:rsidRDefault="00787E64">
      <w:pPr>
        <w:spacing w:after="0"/>
      </w:pPr>
      <w:r>
        <w:separator/>
      </w:r>
    </w:p>
  </w:footnote>
  <w:footnote w:type="continuationSeparator" w:id="0">
    <w:p w:rsidR="00787E64" w:rsidRDefault="00787E6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42FA7"/>
    <w:multiLevelType w:val="hybridMultilevel"/>
    <w:tmpl w:val="9B5ED14A"/>
    <w:lvl w:ilvl="0" w:tplc="A8265D3A">
      <w:start w:val="1"/>
      <w:numFmt w:val="decimal"/>
      <w:lvlText w:val="%1."/>
      <w:lvlJc w:val="left"/>
      <w:pPr>
        <w:ind w:left="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F45DA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B64F9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706AB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04D5B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B6A1A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F66EF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78111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D01E4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3C3B1C"/>
    <w:multiLevelType w:val="hybridMultilevel"/>
    <w:tmpl w:val="BF360E38"/>
    <w:lvl w:ilvl="0" w:tplc="DC16C7C8">
      <w:start w:val="1"/>
      <w:numFmt w:val="bullet"/>
      <w:lvlText w:val="-"/>
      <w:lvlJc w:val="left"/>
      <w:pPr>
        <w:ind w:left="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1A42A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B4CDB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D86D8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BC5DA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80AA4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64812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54D27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A0C70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F440AA"/>
    <w:multiLevelType w:val="hybridMultilevel"/>
    <w:tmpl w:val="085ACB5C"/>
    <w:lvl w:ilvl="0" w:tplc="13004756">
      <w:start w:val="1"/>
      <w:numFmt w:val="bullet"/>
      <w:lvlText w:val="-"/>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58B7B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026F8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CC17E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B0B11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9837D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7468D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6AFEA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AAB9D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A170D17"/>
    <w:multiLevelType w:val="hybridMultilevel"/>
    <w:tmpl w:val="C1E86E36"/>
    <w:lvl w:ilvl="0" w:tplc="80BC3AE0">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440E38A">
      <w:start w:val="1"/>
      <w:numFmt w:val="bullet"/>
      <w:lvlText w:val="o"/>
      <w:lvlJc w:val="left"/>
      <w:pPr>
        <w:ind w:left="1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2C42480">
      <w:start w:val="1"/>
      <w:numFmt w:val="bullet"/>
      <w:lvlText w:val="▪"/>
      <w:lvlJc w:val="left"/>
      <w:pPr>
        <w:ind w:left="2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1C6FAE4">
      <w:start w:val="1"/>
      <w:numFmt w:val="bullet"/>
      <w:lvlText w:val="•"/>
      <w:lvlJc w:val="left"/>
      <w:pPr>
        <w:ind w:left="3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B801F5E">
      <w:start w:val="1"/>
      <w:numFmt w:val="bullet"/>
      <w:lvlText w:val="o"/>
      <w:lvlJc w:val="left"/>
      <w:pPr>
        <w:ind w:left="39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840E4BC">
      <w:start w:val="1"/>
      <w:numFmt w:val="bullet"/>
      <w:lvlText w:val="▪"/>
      <w:lvlJc w:val="left"/>
      <w:pPr>
        <w:ind w:left="46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F9A0EF6">
      <w:start w:val="1"/>
      <w:numFmt w:val="bullet"/>
      <w:lvlText w:val="•"/>
      <w:lvlJc w:val="left"/>
      <w:pPr>
        <w:ind w:left="53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B18E660">
      <w:start w:val="1"/>
      <w:numFmt w:val="bullet"/>
      <w:lvlText w:val="o"/>
      <w:lvlJc w:val="left"/>
      <w:pPr>
        <w:ind w:left="61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BBC82A2">
      <w:start w:val="1"/>
      <w:numFmt w:val="bullet"/>
      <w:lvlText w:val="▪"/>
      <w:lvlJc w:val="left"/>
      <w:pPr>
        <w:ind w:left="68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30E1A93"/>
    <w:multiLevelType w:val="hybridMultilevel"/>
    <w:tmpl w:val="60144FA4"/>
    <w:lvl w:ilvl="0" w:tplc="95742AE4">
      <w:start w:val="1"/>
      <w:numFmt w:val="bullet"/>
      <w:lvlText w:val="•"/>
      <w:lvlJc w:val="left"/>
      <w:pPr>
        <w:ind w:left="4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B6C1EE">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6C89090">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296B448">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6CB5BA">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5EE734A">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9EBF4A">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D1C44DA">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ADC0AC8">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4281289"/>
    <w:multiLevelType w:val="hybridMultilevel"/>
    <w:tmpl w:val="80F01F96"/>
    <w:lvl w:ilvl="0" w:tplc="396C3F32">
      <w:start w:val="1"/>
      <w:numFmt w:val="bullet"/>
      <w:lvlText w:val="–"/>
      <w:lvlJc w:val="left"/>
      <w:pPr>
        <w:ind w:left="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46DFAA">
      <w:start w:val="1"/>
      <w:numFmt w:val="bullet"/>
      <w:lvlText w:val="o"/>
      <w:lvlJc w:val="left"/>
      <w:pPr>
        <w:ind w:left="1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5EB074">
      <w:start w:val="1"/>
      <w:numFmt w:val="bullet"/>
      <w:lvlText w:val="▪"/>
      <w:lvlJc w:val="left"/>
      <w:pPr>
        <w:ind w:left="2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1ABBFE">
      <w:start w:val="1"/>
      <w:numFmt w:val="bullet"/>
      <w:lvlText w:val="•"/>
      <w:lvlJc w:val="left"/>
      <w:pPr>
        <w:ind w:left="3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FE5886">
      <w:start w:val="1"/>
      <w:numFmt w:val="bullet"/>
      <w:lvlText w:val="o"/>
      <w:lvlJc w:val="left"/>
      <w:pPr>
        <w:ind w:left="3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96D5AA">
      <w:start w:val="1"/>
      <w:numFmt w:val="bullet"/>
      <w:lvlText w:val="▪"/>
      <w:lvlJc w:val="left"/>
      <w:pPr>
        <w:ind w:left="4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5C8D18">
      <w:start w:val="1"/>
      <w:numFmt w:val="bullet"/>
      <w:lvlText w:val="•"/>
      <w:lvlJc w:val="left"/>
      <w:pPr>
        <w:ind w:left="5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66006E">
      <w:start w:val="1"/>
      <w:numFmt w:val="bullet"/>
      <w:lvlText w:val="o"/>
      <w:lvlJc w:val="left"/>
      <w:pPr>
        <w:ind w:left="6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9C8AC2">
      <w:start w:val="1"/>
      <w:numFmt w:val="bullet"/>
      <w:lvlText w:val="▪"/>
      <w:lvlJc w:val="left"/>
      <w:pPr>
        <w:ind w:left="6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B0737D9"/>
    <w:multiLevelType w:val="hybridMultilevel"/>
    <w:tmpl w:val="93FCB4AA"/>
    <w:lvl w:ilvl="0" w:tplc="54A22B4E">
      <w:start w:val="1"/>
      <w:numFmt w:val="bullet"/>
      <w:lvlText w:val=""/>
      <w:lvlJc w:val="left"/>
      <w:pPr>
        <w:ind w:left="4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36A43D8">
      <w:start w:val="1"/>
      <w:numFmt w:val="bullet"/>
      <w:lvlText w:val="o"/>
      <w:lvlJc w:val="left"/>
      <w:pPr>
        <w:ind w:left="1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3A02CBA">
      <w:start w:val="1"/>
      <w:numFmt w:val="bullet"/>
      <w:lvlText w:val="▪"/>
      <w:lvlJc w:val="left"/>
      <w:pPr>
        <w:ind w:left="2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10CCF34">
      <w:start w:val="1"/>
      <w:numFmt w:val="bullet"/>
      <w:lvlText w:val="•"/>
      <w:lvlJc w:val="left"/>
      <w:pPr>
        <w:ind w:left="3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222FCE6">
      <w:start w:val="1"/>
      <w:numFmt w:val="bullet"/>
      <w:lvlText w:val="o"/>
      <w:lvlJc w:val="left"/>
      <w:pPr>
        <w:ind w:left="39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9FA1EF4">
      <w:start w:val="1"/>
      <w:numFmt w:val="bullet"/>
      <w:lvlText w:val="▪"/>
      <w:lvlJc w:val="left"/>
      <w:pPr>
        <w:ind w:left="46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778819C">
      <w:start w:val="1"/>
      <w:numFmt w:val="bullet"/>
      <w:lvlText w:val="•"/>
      <w:lvlJc w:val="left"/>
      <w:pPr>
        <w:ind w:left="53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CC0BBB6">
      <w:start w:val="1"/>
      <w:numFmt w:val="bullet"/>
      <w:lvlText w:val="o"/>
      <w:lvlJc w:val="left"/>
      <w:pPr>
        <w:ind w:left="61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9FACFCE">
      <w:start w:val="1"/>
      <w:numFmt w:val="bullet"/>
      <w:lvlText w:val="▪"/>
      <w:lvlJc w:val="left"/>
      <w:pPr>
        <w:ind w:left="68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CAC440C"/>
    <w:multiLevelType w:val="hybridMultilevel"/>
    <w:tmpl w:val="853A9CE6"/>
    <w:lvl w:ilvl="0" w:tplc="93CC8924">
      <w:start w:val="1"/>
      <w:numFmt w:val="bullet"/>
      <w:lvlText w:val="-"/>
      <w:lvlJc w:val="left"/>
      <w:pPr>
        <w:ind w:left="4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AB902B62">
      <w:start w:val="1"/>
      <w:numFmt w:val="bullet"/>
      <w:lvlText w:val="o"/>
      <w:lvlJc w:val="left"/>
      <w:pPr>
        <w:ind w:left="1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16A6242">
      <w:start w:val="1"/>
      <w:numFmt w:val="bullet"/>
      <w:lvlText w:val="▪"/>
      <w:lvlJc w:val="left"/>
      <w:pPr>
        <w:ind w:left="2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EC2015D6">
      <w:start w:val="1"/>
      <w:numFmt w:val="bullet"/>
      <w:lvlText w:val="•"/>
      <w:lvlJc w:val="left"/>
      <w:pPr>
        <w:ind w:left="3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29503F84">
      <w:start w:val="1"/>
      <w:numFmt w:val="bullet"/>
      <w:lvlText w:val="o"/>
      <w:lvlJc w:val="left"/>
      <w:pPr>
        <w:ind w:left="39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1F848D54">
      <w:start w:val="1"/>
      <w:numFmt w:val="bullet"/>
      <w:lvlText w:val="▪"/>
      <w:lvlJc w:val="left"/>
      <w:pPr>
        <w:ind w:left="46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6A7459B2">
      <w:start w:val="1"/>
      <w:numFmt w:val="bullet"/>
      <w:lvlText w:val="•"/>
      <w:lvlJc w:val="left"/>
      <w:pPr>
        <w:ind w:left="53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98B84F6A">
      <w:start w:val="1"/>
      <w:numFmt w:val="bullet"/>
      <w:lvlText w:val="o"/>
      <w:lvlJc w:val="left"/>
      <w:pPr>
        <w:ind w:left="61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F1A28F16">
      <w:start w:val="1"/>
      <w:numFmt w:val="bullet"/>
      <w:lvlText w:val="▪"/>
      <w:lvlJc w:val="left"/>
      <w:pPr>
        <w:ind w:left="68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1471090"/>
    <w:multiLevelType w:val="hybridMultilevel"/>
    <w:tmpl w:val="267A9436"/>
    <w:lvl w:ilvl="0" w:tplc="5F1AD454">
      <w:start w:val="6"/>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BC407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A4DD6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D89F0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9C077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D85BD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78C9E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A69A7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B60B5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4B76FAE"/>
    <w:multiLevelType w:val="hybridMultilevel"/>
    <w:tmpl w:val="4BBA9BE8"/>
    <w:lvl w:ilvl="0" w:tplc="9AB0BA8E">
      <w:start w:val="1"/>
      <w:numFmt w:val="bullet"/>
      <w:lvlText w:val="-"/>
      <w:lvlJc w:val="left"/>
      <w:pPr>
        <w:ind w:left="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4E367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42128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2AD77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26D87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7CFDF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7AF18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9A638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5EA0C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A6A0C4C"/>
    <w:multiLevelType w:val="hybridMultilevel"/>
    <w:tmpl w:val="03205532"/>
    <w:lvl w:ilvl="0" w:tplc="B7083C30">
      <w:start w:val="1"/>
      <w:numFmt w:val="bullet"/>
      <w:lvlText w:val="-"/>
      <w:lvlJc w:val="left"/>
      <w:pPr>
        <w:ind w:left="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E2FC7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62299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661D3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70289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F6DE0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608E8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BC35D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50D97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C3014D1"/>
    <w:multiLevelType w:val="hybridMultilevel"/>
    <w:tmpl w:val="75D00BB4"/>
    <w:lvl w:ilvl="0" w:tplc="930A749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2" w15:restartNumberingAfterBreak="0">
    <w:nsid w:val="5DC529E1"/>
    <w:multiLevelType w:val="hybridMultilevel"/>
    <w:tmpl w:val="A2E499A2"/>
    <w:lvl w:ilvl="0" w:tplc="7CFC30FC">
      <w:start w:val="1"/>
      <w:numFmt w:val="bullet"/>
      <w:lvlText w:val="•"/>
      <w:lvlJc w:val="left"/>
      <w:pPr>
        <w:ind w:left="11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02A3332">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85EE35A">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64691FE">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DACA16">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242237E">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88E596">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243A80">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4E1326">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DFB3E2D"/>
    <w:multiLevelType w:val="hybridMultilevel"/>
    <w:tmpl w:val="0CB6FD34"/>
    <w:lvl w:ilvl="0" w:tplc="57A843D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52AB6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F0D16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E0B01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C2868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D0CA2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D4752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265CD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1CE28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F6903C2"/>
    <w:multiLevelType w:val="hybridMultilevel"/>
    <w:tmpl w:val="A0069A58"/>
    <w:lvl w:ilvl="0" w:tplc="FCA0156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5" w15:restartNumberingAfterBreak="0">
    <w:nsid w:val="6DFF31FC"/>
    <w:multiLevelType w:val="hybridMultilevel"/>
    <w:tmpl w:val="B628CE2C"/>
    <w:lvl w:ilvl="0" w:tplc="E61C49CA">
      <w:start w:val="1"/>
      <w:numFmt w:val="decimal"/>
      <w:lvlText w:val="%1."/>
      <w:lvlJc w:val="left"/>
      <w:pPr>
        <w:ind w:left="1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56FAC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300F8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880F0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28798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FCCC7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AE332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FC232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8E7F1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E13733C"/>
    <w:multiLevelType w:val="hybridMultilevel"/>
    <w:tmpl w:val="21B21C36"/>
    <w:lvl w:ilvl="0" w:tplc="BC50D2B4">
      <w:start w:val="1"/>
      <w:numFmt w:val="bullet"/>
      <w:lvlText w:val="•"/>
      <w:lvlJc w:val="left"/>
      <w:pPr>
        <w:ind w:left="4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43E3064">
      <w:start w:val="1"/>
      <w:numFmt w:val="bullet"/>
      <w:lvlText w:val="o"/>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5F8FABA">
      <w:start w:val="1"/>
      <w:numFmt w:val="bullet"/>
      <w:lvlText w:val="▪"/>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EB07518">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B6ABE8">
      <w:start w:val="1"/>
      <w:numFmt w:val="bullet"/>
      <w:lvlText w:val="o"/>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E7247F6">
      <w:start w:val="1"/>
      <w:numFmt w:val="bullet"/>
      <w:lvlText w:val="▪"/>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DFE17B6">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647F22">
      <w:start w:val="1"/>
      <w:numFmt w:val="bullet"/>
      <w:lvlText w:val="o"/>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96C2E92">
      <w:start w:val="1"/>
      <w:numFmt w:val="bullet"/>
      <w:lvlText w:val="▪"/>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7"/>
  </w:num>
  <w:num w:numId="3">
    <w:abstractNumId w:val="10"/>
  </w:num>
  <w:num w:numId="4">
    <w:abstractNumId w:val="4"/>
  </w:num>
  <w:num w:numId="5">
    <w:abstractNumId w:val="2"/>
  </w:num>
  <w:num w:numId="6">
    <w:abstractNumId w:val="16"/>
  </w:num>
  <w:num w:numId="7">
    <w:abstractNumId w:val="6"/>
  </w:num>
  <w:num w:numId="8">
    <w:abstractNumId w:val="12"/>
  </w:num>
  <w:num w:numId="9">
    <w:abstractNumId w:val="15"/>
  </w:num>
  <w:num w:numId="10">
    <w:abstractNumId w:val="9"/>
  </w:num>
  <w:num w:numId="11">
    <w:abstractNumId w:val="5"/>
  </w:num>
  <w:num w:numId="12">
    <w:abstractNumId w:val="0"/>
  </w:num>
  <w:num w:numId="13">
    <w:abstractNumId w:val="8"/>
  </w:num>
  <w:num w:numId="14">
    <w:abstractNumId w:val="13"/>
  </w:num>
  <w:num w:numId="15">
    <w:abstractNumId w:val="3"/>
  </w:num>
  <w:num w:numId="16">
    <w:abstractNumId w:val="14"/>
  </w:num>
  <w:num w:numId="1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86A"/>
    <w:rsid w:val="00011A68"/>
    <w:rsid w:val="00043EEA"/>
    <w:rsid w:val="00043F70"/>
    <w:rsid w:val="0007542E"/>
    <w:rsid w:val="000C0EE6"/>
    <w:rsid w:val="000D527B"/>
    <w:rsid w:val="00124F17"/>
    <w:rsid w:val="00152EE0"/>
    <w:rsid w:val="001568F7"/>
    <w:rsid w:val="001F6AEE"/>
    <w:rsid w:val="002059D2"/>
    <w:rsid w:val="002B61F1"/>
    <w:rsid w:val="002F0F89"/>
    <w:rsid w:val="00303C94"/>
    <w:rsid w:val="003427B4"/>
    <w:rsid w:val="003B5CAC"/>
    <w:rsid w:val="00415B20"/>
    <w:rsid w:val="004537DA"/>
    <w:rsid w:val="004639D7"/>
    <w:rsid w:val="00476FB0"/>
    <w:rsid w:val="0048256D"/>
    <w:rsid w:val="00594A6D"/>
    <w:rsid w:val="006A4379"/>
    <w:rsid w:val="006B1A22"/>
    <w:rsid w:val="006B2026"/>
    <w:rsid w:val="0075090E"/>
    <w:rsid w:val="00774B35"/>
    <w:rsid w:val="00787E64"/>
    <w:rsid w:val="007C056D"/>
    <w:rsid w:val="007C2982"/>
    <w:rsid w:val="00870698"/>
    <w:rsid w:val="008B36B8"/>
    <w:rsid w:val="00900A72"/>
    <w:rsid w:val="009145A4"/>
    <w:rsid w:val="00922DFF"/>
    <w:rsid w:val="0094153A"/>
    <w:rsid w:val="00970029"/>
    <w:rsid w:val="00991DFF"/>
    <w:rsid w:val="009B64D1"/>
    <w:rsid w:val="009D2DA4"/>
    <w:rsid w:val="009D7087"/>
    <w:rsid w:val="009F616F"/>
    <w:rsid w:val="00A811EB"/>
    <w:rsid w:val="00AE4297"/>
    <w:rsid w:val="00B7342C"/>
    <w:rsid w:val="00BA2EBD"/>
    <w:rsid w:val="00BE59A0"/>
    <w:rsid w:val="00BE76AC"/>
    <w:rsid w:val="00C41138"/>
    <w:rsid w:val="00D31494"/>
    <w:rsid w:val="00D66900"/>
    <w:rsid w:val="00D71654"/>
    <w:rsid w:val="00D7786A"/>
    <w:rsid w:val="00DC1587"/>
    <w:rsid w:val="00DE19D9"/>
    <w:rsid w:val="00E026A9"/>
    <w:rsid w:val="00E121B3"/>
    <w:rsid w:val="00F00DD6"/>
    <w:rsid w:val="00F42D20"/>
    <w:rsid w:val="00F55698"/>
    <w:rsid w:val="00FB787B"/>
    <w:rsid w:val="00FE76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AE5E49-585F-4E94-8939-6CCA5813C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116"/>
      <w:ind w:left="46"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109"/>
      <w:ind w:left="1179" w:hanging="10"/>
      <w:jc w:val="both"/>
      <w:outlineLvl w:val="1"/>
    </w:pPr>
    <w:rPr>
      <w:rFonts w:ascii="Times New Roman" w:eastAsia="Times New Roman" w:hAnsi="Times New Roman" w:cs="Times New Roman"/>
      <w:b/>
      <w:color w:val="000000"/>
      <w:sz w:val="24"/>
      <w:u w:val="single" w:color="000000"/>
    </w:rPr>
  </w:style>
  <w:style w:type="paragraph" w:styleId="3">
    <w:name w:val="heading 3"/>
    <w:next w:val="a"/>
    <w:link w:val="30"/>
    <w:uiPriority w:val="9"/>
    <w:unhideWhenUsed/>
    <w:qFormat/>
    <w:pPr>
      <w:keepNext/>
      <w:keepLines/>
      <w:spacing w:after="3" w:line="270" w:lineRule="auto"/>
      <w:ind w:left="46" w:hanging="10"/>
      <w:jc w:val="both"/>
      <w:outlineLvl w:val="2"/>
    </w:pPr>
    <w:rPr>
      <w:rFonts w:ascii="Times New Roman" w:eastAsia="Times New Roman" w:hAnsi="Times New Roman" w:cs="Times New Roman"/>
      <w:b/>
      <w:color w:val="000000"/>
      <w:sz w:val="24"/>
    </w:rPr>
  </w:style>
  <w:style w:type="paragraph" w:styleId="4">
    <w:name w:val="heading 4"/>
    <w:next w:val="a"/>
    <w:link w:val="40"/>
    <w:uiPriority w:val="9"/>
    <w:unhideWhenUsed/>
    <w:qFormat/>
    <w:pPr>
      <w:keepNext/>
      <w:keepLines/>
      <w:spacing w:after="109"/>
      <w:ind w:left="1179" w:hanging="10"/>
      <w:jc w:val="both"/>
      <w:outlineLvl w:val="3"/>
    </w:pPr>
    <w:rPr>
      <w:rFonts w:ascii="Times New Roman" w:eastAsia="Times New Roman" w:hAnsi="Times New Roman" w:cs="Times New Roman"/>
      <w:b/>
      <w:color w:val="000000"/>
      <w:sz w:val="24"/>
      <w:u w:val="single" w:color="000000"/>
    </w:rPr>
  </w:style>
  <w:style w:type="paragraph" w:styleId="5">
    <w:name w:val="heading 5"/>
    <w:next w:val="a"/>
    <w:link w:val="50"/>
    <w:uiPriority w:val="9"/>
    <w:unhideWhenUsed/>
    <w:qFormat/>
    <w:pPr>
      <w:keepNext/>
      <w:keepLines/>
      <w:spacing w:after="3" w:line="270" w:lineRule="auto"/>
      <w:ind w:left="46" w:hanging="10"/>
      <w:jc w:val="both"/>
      <w:outlineLvl w:val="4"/>
    </w:pPr>
    <w:rPr>
      <w:rFonts w:ascii="Times New Roman" w:eastAsia="Times New Roman" w:hAnsi="Times New Roman" w:cs="Times New Roman"/>
      <w:b/>
      <w:color w:val="000000"/>
      <w:sz w:val="24"/>
    </w:rPr>
  </w:style>
  <w:style w:type="paragraph" w:styleId="6">
    <w:name w:val="heading 6"/>
    <w:next w:val="a"/>
    <w:link w:val="60"/>
    <w:uiPriority w:val="9"/>
    <w:unhideWhenUsed/>
    <w:qFormat/>
    <w:pPr>
      <w:keepNext/>
      <w:keepLines/>
      <w:spacing w:after="109"/>
      <w:ind w:left="1179" w:hanging="10"/>
      <w:jc w:val="both"/>
      <w:outlineLvl w:val="5"/>
    </w:pPr>
    <w:rPr>
      <w:rFonts w:ascii="Times New Roman" w:eastAsia="Times New Roman" w:hAnsi="Times New Roman" w:cs="Times New Roman"/>
      <w:b/>
      <w:color w:val="000000"/>
      <w:sz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pPr>
      <w:spacing w:after="0" w:line="285" w:lineRule="auto"/>
      <w:ind w:left="461" w:right="99"/>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50">
    <w:name w:val="Заголовок 5 Знак"/>
    <w:link w:val="5"/>
    <w:rPr>
      <w:rFonts w:ascii="Times New Roman" w:eastAsia="Times New Roman" w:hAnsi="Times New Roman" w:cs="Times New Roman"/>
      <w:b/>
      <w:color w:val="000000"/>
      <w:sz w:val="24"/>
    </w:rPr>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b/>
      <w:color w:val="000000"/>
      <w:sz w:val="24"/>
      <w:u w:val="single" w:color="000000"/>
    </w:rPr>
  </w:style>
  <w:style w:type="character" w:customStyle="1" w:styleId="30">
    <w:name w:val="Заголовок 3 Знак"/>
    <w:link w:val="3"/>
    <w:rPr>
      <w:rFonts w:ascii="Times New Roman" w:eastAsia="Times New Roman" w:hAnsi="Times New Roman" w:cs="Times New Roman"/>
      <w:b/>
      <w:color w:val="000000"/>
      <w:sz w:val="24"/>
    </w:rPr>
  </w:style>
  <w:style w:type="character" w:customStyle="1" w:styleId="40">
    <w:name w:val="Заголовок 4 Знак"/>
    <w:link w:val="4"/>
    <w:rPr>
      <w:rFonts w:ascii="Times New Roman" w:eastAsia="Times New Roman" w:hAnsi="Times New Roman" w:cs="Times New Roman"/>
      <w:b/>
      <w:color w:val="000000"/>
      <w:sz w:val="24"/>
      <w:u w:val="single" w:color="000000"/>
    </w:rPr>
  </w:style>
  <w:style w:type="character" w:customStyle="1" w:styleId="60">
    <w:name w:val="Заголовок 6 Знак"/>
    <w:link w:val="6"/>
    <w:rPr>
      <w:rFonts w:ascii="Times New Roman" w:eastAsia="Times New Roman" w:hAnsi="Times New Roman" w:cs="Times New Roman"/>
      <w:b/>
      <w:color w:val="000000"/>
      <w:sz w:val="24"/>
      <w:u w:val="single" w:color="000000"/>
    </w:rPr>
  </w:style>
  <w:style w:type="paragraph" w:styleId="11">
    <w:name w:val="toc 1"/>
    <w:hidden/>
    <w:pPr>
      <w:spacing w:after="124"/>
      <w:ind w:left="476" w:right="570"/>
      <w:jc w:val="both"/>
    </w:pPr>
    <w:rPr>
      <w:rFonts w:ascii="Times New Roman" w:eastAsia="Times New Roman" w:hAnsi="Times New Roman" w:cs="Times New Roman"/>
      <w:color w:val="000000"/>
      <w:sz w:val="24"/>
    </w:rPr>
  </w:style>
  <w:style w:type="paragraph" w:styleId="21">
    <w:name w:val="toc 2"/>
    <w:hidden/>
    <w:pPr>
      <w:spacing w:after="120"/>
      <w:ind w:left="692" w:right="863" w:hanging="10"/>
      <w:jc w:val="right"/>
    </w:pPr>
    <w:rPr>
      <w:rFonts w:ascii="Times New Roman" w:eastAsia="Times New Roman" w:hAnsi="Times New Roman" w:cs="Times New Roman"/>
      <w:color w:val="000000"/>
      <w:sz w:val="24"/>
    </w:rPr>
  </w:style>
  <w:style w:type="paragraph" w:styleId="31">
    <w:name w:val="toc 3"/>
    <w:hidden/>
    <w:pPr>
      <w:spacing w:after="134"/>
      <w:ind w:left="697" w:right="575"/>
      <w:jc w:val="both"/>
    </w:pPr>
    <w:rPr>
      <w:rFonts w:ascii="Times New Roman" w:eastAsia="Times New Roman" w:hAnsi="Times New Roman" w:cs="Times New Roman"/>
      <w:color w:val="000000"/>
      <w:sz w:val="24"/>
    </w:rPr>
  </w:style>
  <w:style w:type="paragraph" w:styleId="41">
    <w:name w:val="toc 4"/>
    <w:hidden/>
    <w:pPr>
      <w:spacing w:after="13" w:line="388" w:lineRule="auto"/>
      <w:ind w:left="915" w:right="575"/>
      <w:jc w:val="both"/>
    </w:pPr>
    <w:rPr>
      <w:rFonts w:ascii="Times New Roman" w:eastAsia="Times New Roman" w:hAnsi="Times New Roman" w:cs="Times New Roman"/>
      <w:color w:val="000000"/>
      <w:sz w:val="24"/>
    </w:rPr>
  </w:style>
  <w:style w:type="paragraph" w:styleId="51">
    <w:name w:val="toc 5"/>
    <w:hidden/>
    <w:pPr>
      <w:spacing w:after="132"/>
      <w:ind w:left="915" w:right="575"/>
      <w:jc w:val="both"/>
    </w:pPr>
    <w:rPr>
      <w:rFonts w:ascii="Times New Roman" w:eastAsia="Times New Roman" w:hAnsi="Times New Roman" w:cs="Times New Roman"/>
      <w:color w:val="000000"/>
      <w:sz w:val="24"/>
    </w:rPr>
  </w:style>
  <w:style w:type="paragraph" w:styleId="61">
    <w:name w:val="toc 6"/>
    <w:hidden/>
    <w:pPr>
      <w:spacing w:after="148"/>
      <w:ind w:left="915" w:right="575"/>
      <w:jc w:val="both"/>
    </w:pPr>
    <w:rPr>
      <w:rFonts w:ascii="Times New Roman" w:eastAsia="Times New Roman" w:hAnsi="Times New Roman" w:cs="Times New Roman"/>
      <w:color w:val="000000"/>
      <w:sz w:val="24"/>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a4"/>
    <w:uiPriority w:val="99"/>
    <w:unhideWhenUsed/>
    <w:rsid w:val="00124F1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24F17"/>
    <w:rPr>
      <w:rFonts w:ascii="Times New Roman" w:eastAsia="Times New Roman" w:hAnsi="Times New Roman" w:cs="Times New Roman"/>
      <w:color w:val="000000"/>
      <w:sz w:val="24"/>
    </w:rPr>
  </w:style>
  <w:style w:type="table" w:styleId="a5">
    <w:name w:val="Table Grid"/>
    <w:basedOn w:val="a1"/>
    <w:uiPriority w:val="59"/>
    <w:rsid w:val="00594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5"/>
    <w:uiPriority w:val="59"/>
    <w:rsid w:val="00F42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DC15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721D3-C0E6-4B78-9174-08D08F5CE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76</Pages>
  <Words>21813</Words>
  <Characters>124338</Characters>
  <Application>Microsoft Office Word</Application>
  <DocSecurity>0</DocSecurity>
  <Lines>1036</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Котова</dc:creator>
  <cp:keywords/>
  <cp:lastModifiedBy>User</cp:lastModifiedBy>
  <cp:revision>26</cp:revision>
  <dcterms:created xsi:type="dcterms:W3CDTF">2018-07-17T07:52:00Z</dcterms:created>
  <dcterms:modified xsi:type="dcterms:W3CDTF">2018-12-21T09:10:00Z</dcterms:modified>
</cp:coreProperties>
</file>